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Override6.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theme/themeOverride7.xml" ContentType="application/vnd.openxmlformats-officedocument.themeOverride+xml"/>
  <Override PartName="/word/charts/chart15.xml" ContentType="application/vnd.openxmlformats-officedocument.drawingml.chart+xml"/>
  <Override PartName="/word/charts/chart16.xml" ContentType="application/vnd.openxmlformats-officedocument.drawingml.chart+xml"/>
  <Override PartName="/word/theme/themeOverride8.xml" ContentType="application/vnd.openxmlformats-officedocument.themeOverride+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theme/themeOverride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A2BDA" w:rsidRDefault="005068C0" w:rsidP="005A2BD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Аналитическая</w:t>
      </w:r>
      <w:r w:rsidR="005A2BDA">
        <w:rPr>
          <w:rFonts w:ascii="Times New Roman" w:eastAsia="Times New Roman" w:hAnsi="Times New Roman" w:cs="Times New Roman"/>
          <w:b/>
          <w:bCs/>
          <w:color w:val="000000"/>
          <w:sz w:val="24"/>
          <w:szCs w:val="24"/>
          <w:lang w:eastAsia="ru-RU"/>
        </w:rPr>
        <w:t xml:space="preserve"> справка</w:t>
      </w:r>
    </w:p>
    <w:p w:rsidR="00B27714" w:rsidRPr="00C814B7" w:rsidRDefault="005A2BDA" w:rsidP="005A2BD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по результатам </w:t>
      </w:r>
      <w:r w:rsidR="00B27714" w:rsidRPr="00C814B7">
        <w:rPr>
          <w:rFonts w:ascii="Times New Roman" w:eastAsia="Times New Roman" w:hAnsi="Times New Roman" w:cs="Times New Roman"/>
          <w:b/>
          <w:bCs/>
          <w:color w:val="000000"/>
          <w:sz w:val="24"/>
          <w:szCs w:val="24"/>
          <w:lang w:eastAsia="ru-RU"/>
        </w:rPr>
        <w:t>Всероссийских проверочных работ</w:t>
      </w:r>
    </w:p>
    <w:p w:rsidR="00B27714" w:rsidRPr="00140D21" w:rsidRDefault="00B27714" w:rsidP="005A2BDA">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C814B7">
        <w:rPr>
          <w:rFonts w:ascii="Times New Roman" w:eastAsia="Times New Roman" w:hAnsi="Times New Roman" w:cs="Times New Roman"/>
          <w:b/>
          <w:bCs/>
          <w:sz w:val="24"/>
          <w:szCs w:val="24"/>
          <w:lang w:eastAsia="ru-RU"/>
        </w:rPr>
        <w:t xml:space="preserve">в </w:t>
      </w:r>
      <w:r w:rsidR="00F059EB" w:rsidRPr="00140D21">
        <w:rPr>
          <w:rFonts w:ascii="Times New Roman" w:eastAsia="Times New Roman" w:hAnsi="Times New Roman" w:cs="Times New Roman"/>
          <w:b/>
          <w:bCs/>
          <w:sz w:val="24"/>
          <w:szCs w:val="24"/>
          <w:lang w:eastAsia="ru-RU"/>
        </w:rPr>
        <w:t xml:space="preserve">МБОУ СОШ </w:t>
      </w:r>
      <w:proofErr w:type="spellStart"/>
      <w:r w:rsidR="00F059EB" w:rsidRPr="00140D21">
        <w:rPr>
          <w:rFonts w:ascii="Times New Roman" w:eastAsia="Times New Roman" w:hAnsi="Times New Roman" w:cs="Times New Roman"/>
          <w:b/>
          <w:bCs/>
          <w:sz w:val="24"/>
          <w:szCs w:val="24"/>
          <w:lang w:eastAsia="ru-RU"/>
        </w:rPr>
        <w:t>с</w:t>
      </w:r>
      <w:proofErr w:type="gramStart"/>
      <w:r w:rsidR="00F059EB" w:rsidRPr="00140D21">
        <w:rPr>
          <w:rFonts w:ascii="Times New Roman" w:eastAsia="Times New Roman" w:hAnsi="Times New Roman" w:cs="Times New Roman"/>
          <w:b/>
          <w:bCs/>
          <w:sz w:val="24"/>
          <w:szCs w:val="24"/>
          <w:lang w:eastAsia="ru-RU"/>
        </w:rPr>
        <w:t>.Б</w:t>
      </w:r>
      <w:proofErr w:type="gramEnd"/>
      <w:r w:rsidR="00F059EB" w:rsidRPr="00140D21">
        <w:rPr>
          <w:rFonts w:ascii="Times New Roman" w:eastAsia="Times New Roman" w:hAnsi="Times New Roman" w:cs="Times New Roman"/>
          <w:b/>
          <w:bCs/>
          <w:sz w:val="24"/>
          <w:szCs w:val="24"/>
          <w:lang w:eastAsia="ru-RU"/>
        </w:rPr>
        <w:t>урен-Хем</w:t>
      </w:r>
      <w:proofErr w:type="spellEnd"/>
      <w:r w:rsidR="00F059EB" w:rsidRPr="00140D21">
        <w:rPr>
          <w:rFonts w:ascii="Times New Roman" w:eastAsia="Times New Roman" w:hAnsi="Times New Roman" w:cs="Times New Roman"/>
          <w:b/>
          <w:bCs/>
          <w:sz w:val="24"/>
          <w:szCs w:val="24"/>
          <w:lang w:eastAsia="ru-RU"/>
        </w:rPr>
        <w:t xml:space="preserve"> </w:t>
      </w:r>
      <w:proofErr w:type="spellStart"/>
      <w:r w:rsidRPr="00140D21">
        <w:rPr>
          <w:rFonts w:ascii="Times New Roman" w:eastAsia="Times New Roman" w:hAnsi="Times New Roman" w:cs="Times New Roman"/>
          <w:b/>
          <w:bCs/>
          <w:sz w:val="24"/>
          <w:szCs w:val="24"/>
          <w:lang w:eastAsia="ru-RU"/>
        </w:rPr>
        <w:t>Каа-Хемского</w:t>
      </w:r>
      <w:proofErr w:type="spellEnd"/>
      <w:r w:rsidRPr="00140D21">
        <w:rPr>
          <w:rFonts w:ascii="Times New Roman" w:eastAsia="Times New Roman" w:hAnsi="Times New Roman" w:cs="Times New Roman"/>
          <w:b/>
          <w:bCs/>
          <w:sz w:val="24"/>
          <w:szCs w:val="24"/>
          <w:lang w:eastAsia="ru-RU"/>
        </w:rPr>
        <w:t xml:space="preserve"> района</w:t>
      </w:r>
    </w:p>
    <w:p w:rsidR="00B27714" w:rsidRPr="00140D21" w:rsidRDefault="00B27714" w:rsidP="00B27714">
      <w:pPr>
        <w:spacing w:after="0" w:line="240" w:lineRule="auto"/>
        <w:jc w:val="center"/>
        <w:rPr>
          <w:rFonts w:ascii="Times New Roman" w:eastAsia="Times New Roman" w:hAnsi="Times New Roman" w:cs="Times New Roman"/>
          <w:b/>
          <w:bCs/>
          <w:color w:val="000000"/>
          <w:sz w:val="24"/>
          <w:szCs w:val="24"/>
          <w:lang w:eastAsia="ru-RU"/>
        </w:rPr>
      </w:pPr>
    </w:p>
    <w:p w:rsidR="00B27714" w:rsidRPr="00C814B7" w:rsidRDefault="00B27714" w:rsidP="00B27714">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xml:space="preserve">        </w:t>
      </w:r>
      <w:r w:rsidR="005E38BC" w:rsidRPr="00C814B7">
        <w:rPr>
          <w:rFonts w:ascii="Times New Roman" w:hAnsi="Times New Roman" w:cs="Times New Roman"/>
          <w:sz w:val="24"/>
          <w:szCs w:val="24"/>
        </w:rPr>
        <w:t xml:space="preserve">На основании писем </w:t>
      </w:r>
      <w:r w:rsidR="00F059EB" w:rsidRPr="00C814B7">
        <w:rPr>
          <w:rFonts w:ascii="Times New Roman" w:hAnsi="Times New Roman" w:cs="Times New Roman"/>
          <w:sz w:val="24"/>
          <w:szCs w:val="24"/>
        </w:rPr>
        <w:t xml:space="preserve">Федеральной службы по надзору в сфере </w:t>
      </w:r>
      <w:r w:rsidR="00D27A1C" w:rsidRPr="00C814B7">
        <w:rPr>
          <w:rFonts w:ascii="Times New Roman" w:hAnsi="Times New Roman" w:cs="Times New Roman"/>
          <w:sz w:val="24"/>
          <w:szCs w:val="24"/>
        </w:rPr>
        <w:t>образования</w:t>
      </w:r>
      <w:r w:rsidR="005E38BC" w:rsidRPr="00C814B7">
        <w:rPr>
          <w:rFonts w:ascii="Times New Roman" w:hAnsi="Times New Roman" w:cs="Times New Roman"/>
          <w:sz w:val="24"/>
          <w:szCs w:val="24"/>
        </w:rPr>
        <w:t xml:space="preserve"> и науки от 22 мая 2020 </w:t>
      </w:r>
      <w:r w:rsidR="00F059EB" w:rsidRPr="00C814B7">
        <w:rPr>
          <w:rFonts w:ascii="Times New Roman" w:hAnsi="Times New Roman" w:cs="Times New Roman"/>
          <w:sz w:val="24"/>
          <w:szCs w:val="24"/>
        </w:rPr>
        <w:t>года</w:t>
      </w:r>
      <w:r w:rsidR="005E38BC" w:rsidRPr="00C814B7">
        <w:rPr>
          <w:rFonts w:ascii="Times New Roman" w:hAnsi="Times New Roman" w:cs="Times New Roman"/>
          <w:sz w:val="24"/>
          <w:szCs w:val="24"/>
        </w:rPr>
        <w:t xml:space="preserve"> №1</w:t>
      </w:r>
      <w:r w:rsidR="00D27A1C" w:rsidRPr="00C814B7">
        <w:rPr>
          <w:rFonts w:ascii="Times New Roman" w:hAnsi="Times New Roman" w:cs="Times New Roman"/>
          <w:sz w:val="24"/>
          <w:szCs w:val="24"/>
        </w:rPr>
        <w:t>4</w:t>
      </w:r>
      <w:r w:rsidR="005E38BC" w:rsidRPr="00C814B7">
        <w:rPr>
          <w:rFonts w:ascii="Times New Roman" w:hAnsi="Times New Roman" w:cs="Times New Roman"/>
          <w:sz w:val="24"/>
          <w:szCs w:val="24"/>
        </w:rPr>
        <w:t xml:space="preserve">-12 «О проведении всероссийских проверочных работ в 5-9 классах осенью 2020 года», от 5 августа 2020г №13-404 «О проведении всероссийских проверочных </w:t>
      </w:r>
      <w:r w:rsidR="00716A18" w:rsidRPr="00C814B7">
        <w:rPr>
          <w:rFonts w:ascii="Times New Roman" w:hAnsi="Times New Roman" w:cs="Times New Roman"/>
          <w:sz w:val="24"/>
          <w:szCs w:val="24"/>
        </w:rPr>
        <w:t>работ в 5-9 классах осеню 2020»</w:t>
      </w:r>
      <w:r w:rsidR="00D27A1C" w:rsidRPr="00C814B7">
        <w:rPr>
          <w:rFonts w:ascii="Times New Roman" w:hAnsi="Times New Roman" w:cs="Times New Roman"/>
          <w:sz w:val="24"/>
          <w:szCs w:val="24"/>
        </w:rPr>
        <w:t>;</w:t>
      </w:r>
      <w:r w:rsidR="00F059EB" w:rsidRPr="00C814B7">
        <w:rPr>
          <w:rFonts w:ascii="Times New Roman" w:hAnsi="Times New Roman" w:cs="Times New Roman"/>
          <w:sz w:val="24"/>
          <w:szCs w:val="24"/>
        </w:rPr>
        <w:t xml:space="preserve"> </w:t>
      </w:r>
      <w:r w:rsidRPr="00C814B7">
        <w:rPr>
          <w:rFonts w:ascii="Times New Roman" w:hAnsi="Times New Roman" w:cs="Times New Roman"/>
          <w:sz w:val="24"/>
          <w:szCs w:val="24"/>
        </w:rPr>
        <w:t>приказа Министерства образован</w:t>
      </w:r>
      <w:r w:rsidR="00F059EB" w:rsidRPr="00C814B7">
        <w:rPr>
          <w:rFonts w:ascii="Times New Roman" w:hAnsi="Times New Roman" w:cs="Times New Roman"/>
          <w:sz w:val="24"/>
          <w:szCs w:val="24"/>
        </w:rPr>
        <w:t>и</w:t>
      </w:r>
      <w:r w:rsidR="005E38BC" w:rsidRPr="00C814B7">
        <w:rPr>
          <w:rFonts w:ascii="Times New Roman" w:hAnsi="Times New Roman" w:cs="Times New Roman"/>
          <w:sz w:val="24"/>
          <w:szCs w:val="24"/>
        </w:rPr>
        <w:t>я и науки Республики Тыва от 31 августа 2020</w:t>
      </w:r>
      <w:r w:rsidR="00F059EB" w:rsidRPr="00C814B7">
        <w:rPr>
          <w:rFonts w:ascii="Times New Roman" w:hAnsi="Times New Roman" w:cs="Times New Roman"/>
          <w:sz w:val="24"/>
          <w:szCs w:val="24"/>
        </w:rPr>
        <w:t xml:space="preserve"> год</w:t>
      </w:r>
      <w:r w:rsidR="005E38BC" w:rsidRPr="00C814B7">
        <w:rPr>
          <w:rFonts w:ascii="Times New Roman" w:hAnsi="Times New Roman" w:cs="Times New Roman"/>
          <w:sz w:val="24"/>
          <w:szCs w:val="24"/>
        </w:rPr>
        <w:t>а  №771</w:t>
      </w:r>
      <w:r w:rsidRPr="00C814B7">
        <w:rPr>
          <w:rFonts w:ascii="Times New Roman" w:hAnsi="Times New Roman" w:cs="Times New Roman"/>
          <w:sz w:val="24"/>
          <w:szCs w:val="24"/>
        </w:rPr>
        <w:t xml:space="preserve">-д «О проведении Всероссийских </w:t>
      </w:r>
      <w:r w:rsidR="00F059EB" w:rsidRPr="00C814B7">
        <w:rPr>
          <w:rFonts w:ascii="Times New Roman" w:hAnsi="Times New Roman" w:cs="Times New Roman"/>
          <w:sz w:val="24"/>
          <w:szCs w:val="24"/>
        </w:rPr>
        <w:t>проверочных работ в Республике</w:t>
      </w:r>
      <w:r w:rsidRPr="00C814B7">
        <w:rPr>
          <w:rFonts w:ascii="Times New Roman" w:hAnsi="Times New Roman" w:cs="Times New Roman"/>
          <w:sz w:val="24"/>
          <w:szCs w:val="24"/>
        </w:rPr>
        <w:t xml:space="preserve"> Тыва</w:t>
      </w:r>
      <w:r w:rsidR="005E38BC" w:rsidRPr="00C814B7">
        <w:rPr>
          <w:rFonts w:ascii="Times New Roman" w:hAnsi="Times New Roman" w:cs="Times New Roman"/>
          <w:sz w:val="24"/>
          <w:szCs w:val="24"/>
        </w:rPr>
        <w:t xml:space="preserve">»; </w:t>
      </w:r>
      <w:r w:rsidRPr="00C814B7">
        <w:rPr>
          <w:rFonts w:ascii="Times New Roman" w:hAnsi="Times New Roman" w:cs="Times New Roman"/>
          <w:sz w:val="24"/>
          <w:szCs w:val="24"/>
        </w:rPr>
        <w:t>приказа Муниципального учреждения Управления образования админис</w:t>
      </w:r>
      <w:r w:rsidR="005E38BC" w:rsidRPr="00C814B7">
        <w:rPr>
          <w:rFonts w:ascii="Times New Roman" w:hAnsi="Times New Roman" w:cs="Times New Roman"/>
          <w:sz w:val="24"/>
          <w:szCs w:val="24"/>
        </w:rPr>
        <w:t xml:space="preserve">трации </w:t>
      </w:r>
      <w:proofErr w:type="spellStart"/>
      <w:r w:rsidR="005E38BC" w:rsidRPr="00C814B7">
        <w:rPr>
          <w:rFonts w:ascii="Times New Roman" w:hAnsi="Times New Roman" w:cs="Times New Roman"/>
          <w:sz w:val="24"/>
          <w:szCs w:val="24"/>
        </w:rPr>
        <w:t>Каа-Хемского</w:t>
      </w:r>
      <w:proofErr w:type="spellEnd"/>
      <w:r w:rsidR="005E38BC" w:rsidRPr="00C814B7">
        <w:rPr>
          <w:rFonts w:ascii="Times New Roman" w:hAnsi="Times New Roman" w:cs="Times New Roman"/>
          <w:sz w:val="24"/>
          <w:szCs w:val="24"/>
        </w:rPr>
        <w:t xml:space="preserve"> района от </w:t>
      </w:r>
      <w:r w:rsidR="00D27A1C" w:rsidRPr="00C814B7">
        <w:rPr>
          <w:rFonts w:ascii="Times New Roman" w:hAnsi="Times New Roman" w:cs="Times New Roman"/>
          <w:sz w:val="24"/>
          <w:szCs w:val="24"/>
        </w:rPr>
        <w:t>7</w:t>
      </w:r>
      <w:r w:rsidR="005E38BC" w:rsidRPr="00C814B7">
        <w:rPr>
          <w:rFonts w:ascii="Times New Roman" w:hAnsi="Times New Roman" w:cs="Times New Roman"/>
          <w:sz w:val="24"/>
          <w:szCs w:val="24"/>
        </w:rPr>
        <w:t xml:space="preserve"> сентября 2020</w:t>
      </w:r>
      <w:r w:rsidR="00D27A1C" w:rsidRPr="00C814B7">
        <w:rPr>
          <w:rFonts w:ascii="Times New Roman" w:hAnsi="Times New Roman" w:cs="Times New Roman"/>
          <w:sz w:val="24"/>
          <w:szCs w:val="24"/>
        </w:rPr>
        <w:t xml:space="preserve"> года </w:t>
      </w:r>
      <w:r w:rsidRPr="00C814B7">
        <w:rPr>
          <w:rFonts w:ascii="Times New Roman" w:hAnsi="Times New Roman" w:cs="Times New Roman"/>
          <w:sz w:val="24"/>
          <w:szCs w:val="24"/>
        </w:rPr>
        <w:t xml:space="preserve"> №</w:t>
      </w:r>
      <w:r w:rsidR="005E38BC" w:rsidRPr="00C814B7">
        <w:rPr>
          <w:rFonts w:ascii="Times New Roman" w:hAnsi="Times New Roman" w:cs="Times New Roman"/>
          <w:sz w:val="24"/>
          <w:szCs w:val="24"/>
        </w:rPr>
        <w:t>280</w:t>
      </w:r>
      <w:r w:rsidRPr="00C814B7">
        <w:rPr>
          <w:rFonts w:ascii="Times New Roman" w:hAnsi="Times New Roman" w:cs="Times New Roman"/>
          <w:sz w:val="24"/>
          <w:szCs w:val="24"/>
        </w:rPr>
        <w:t xml:space="preserve"> «О проведении Всероссийских проверочных работ на территории </w:t>
      </w:r>
      <w:proofErr w:type="spellStart"/>
      <w:r w:rsidRPr="00C814B7">
        <w:rPr>
          <w:rFonts w:ascii="Times New Roman" w:hAnsi="Times New Roman" w:cs="Times New Roman"/>
          <w:sz w:val="24"/>
          <w:szCs w:val="24"/>
        </w:rPr>
        <w:t>Каа-Хемско</w:t>
      </w:r>
      <w:r w:rsidR="00D27A1C" w:rsidRPr="00C814B7">
        <w:rPr>
          <w:rFonts w:ascii="Times New Roman" w:hAnsi="Times New Roman" w:cs="Times New Roman"/>
          <w:sz w:val="24"/>
          <w:szCs w:val="24"/>
        </w:rPr>
        <w:t>го</w:t>
      </w:r>
      <w:proofErr w:type="spellEnd"/>
      <w:r w:rsidR="00D27A1C" w:rsidRPr="00C814B7">
        <w:rPr>
          <w:rFonts w:ascii="Times New Roman" w:hAnsi="Times New Roman" w:cs="Times New Roman"/>
          <w:sz w:val="24"/>
          <w:szCs w:val="24"/>
        </w:rPr>
        <w:t xml:space="preserve"> района Республики Тыва</w:t>
      </w:r>
      <w:r w:rsidR="005E38BC" w:rsidRPr="00C814B7">
        <w:rPr>
          <w:rFonts w:ascii="Times New Roman" w:hAnsi="Times New Roman" w:cs="Times New Roman"/>
          <w:sz w:val="24"/>
          <w:szCs w:val="24"/>
        </w:rPr>
        <w:t>»</w:t>
      </w:r>
      <w:r w:rsidR="00D27A1C" w:rsidRPr="00C814B7">
        <w:rPr>
          <w:rFonts w:ascii="Times New Roman" w:hAnsi="Times New Roman" w:cs="Times New Roman"/>
          <w:sz w:val="24"/>
          <w:szCs w:val="24"/>
        </w:rPr>
        <w:t>; пр</w:t>
      </w:r>
      <w:r w:rsidR="005E38BC" w:rsidRPr="00C814B7">
        <w:rPr>
          <w:rFonts w:ascii="Times New Roman" w:hAnsi="Times New Roman" w:cs="Times New Roman"/>
          <w:sz w:val="24"/>
          <w:szCs w:val="24"/>
        </w:rPr>
        <w:t xml:space="preserve">иказа МБОУ СОШ </w:t>
      </w:r>
      <w:proofErr w:type="spellStart"/>
      <w:r w:rsidR="005E38BC" w:rsidRPr="00C814B7">
        <w:rPr>
          <w:rFonts w:ascii="Times New Roman" w:hAnsi="Times New Roman" w:cs="Times New Roman"/>
          <w:sz w:val="24"/>
          <w:szCs w:val="24"/>
        </w:rPr>
        <w:t>с</w:t>
      </w:r>
      <w:proofErr w:type="gramStart"/>
      <w:r w:rsidR="005E38BC" w:rsidRPr="00C814B7">
        <w:rPr>
          <w:rFonts w:ascii="Times New Roman" w:hAnsi="Times New Roman" w:cs="Times New Roman"/>
          <w:sz w:val="24"/>
          <w:szCs w:val="24"/>
        </w:rPr>
        <w:t>.Б</w:t>
      </w:r>
      <w:proofErr w:type="gramEnd"/>
      <w:r w:rsidR="005E38BC" w:rsidRPr="00C814B7">
        <w:rPr>
          <w:rFonts w:ascii="Times New Roman" w:hAnsi="Times New Roman" w:cs="Times New Roman"/>
          <w:sz w:val="24"/>
          <w:szCs w:val="24"/>
        </w:rPr>
        <w:t>урен-Хем</w:t>
      </w:r>
      <w:proofErr w:type="spellEnd"/>
      <w:r w:rsidR="005E38BC" w:rsidRPr="00C814B7">
        <w:rPr>
          <w:rFonts w:ascii="Times New Roman" w:hAnsi="Times New Roman" w:cs="Times New Roman"/>
          <w:sz w:val="24"/>
          <w:szCs w:val="24"/>
        </w:rPr>
        <w:t xml:space="preserve"> от 9 сентября 2020 года №6/1</w:t>
      </w:r>
      <w:r w:rsidR="00D27A1C" w:rsidRPr="00C814B7">
        <w:rPr>
          <w:rFonts w:ascii="Times New Roman" w:hAnsi="Times New Roman" w:cs="Times New Roman"/>
          <w:sz w:val="24"/>
          <w:szCs w:val="24"/>
        </w:rPr>
        <w:t xml:space="preserve"> «Об участии в проведении Всероссийских проверочных работ»;</w:t>
      </w:r>
    </w:p>
    <w:p w:rsidR="00716A18" w:rsidRPr="00C814B7" w:rsidRDefault="00716A18" w:rsidP="00716A18">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themeFill="background1"/>
          <w:lang w:eastAsia="ru-RU"/>
        </w:rPr>
      </w:pPr>
      <w:r w:rsidRPr="00140D21">
        <w:rPr>
          <w:rFonts w:ascii="Times New Roman" w:eastAsia="Times New Roman" w:hAnsi="Times New Roman" w:cs="Times New Roman"/>
          <w:b/>
          <w:sz w:val="28"/>
          <w:szCs w:val="28"/>
          <w:shd w:val="clear" w:color="auto" w:fill="FFFFFF" w:themeFill="background1"/>
          <w:lang w:eastAsia="ru-RU"/>
        </w:rPr>
        <w:t>В 5 классе</w:t>
      </w:r>
      <w:r w:rsidRPr="00C814B7">
        <w:rPr>
          <w:rFonts w:ascii="Times New Roman" w:eastAsia="Times New Roman" w:hAnsi="Times New Roman" w:cs="Times New Roman"/>
          <w:sz w:val="24"/>
          <w:szCs w:val="24"/>
          <w:shd w:val="clear" w:color="auto" w:fill="FFFFFF" w:themeFill="background1"/>
          <w:lang w:eastAsia="ru-RU"/>
        </w:rPr>
        <w:t xml:space="preserve"> с 23 по 30 сентября проведено ВПР по 3 предметам: русский язык, математика, окружающий мир.</w:t>
      </w:r>
    </w:p>
    <w:p w:rsidR="00B27714" w:rsidRDefault="00716A18" w:rsidP="00716A18">
      <w:pPr>
        <w:shd w:val="clear" w:color="auto" w:fill="FFFFFF" w:themeFill="background1"/>
        <w:spacing w:after="0" w:line="259" w:lineRule="auto"/>
        <w:ind w:firstLine="561"/>
        <w:jc w:val="center"/>
        <w:rPr>
          <w:rFonts w:ascii="Times New Roman" w:eastAsia="Times New Roman" w:hAnsi="Times New Roman" w:cs="Times New Roman"/>
          <w:b/>
          <w:sz w:val="24"/>
          <w:szCs w:val="24"/>
          <w:shd w:val="clear" w:color="auto" w:fill="FFFFFF" w:themeFill="background1"/>
          <w:lang w:eastAsia="ru-RU"/>
        </w:rPr>
      </w:pPr>
      <w:r w:rsidRPr="00C814B7">
        <w:rPr>
          <w:rFonts w:ascii="Times New Roman" w:eastAsia="Times New Roman" w:hAnsi="Times New Roman" w:cs="Times New Roman"/>
          <w:b/>
          <w:sz w:val="24"/>
          <w:szCs w:val="24"/>
          <w:shd w:val="clear" w:color="auto" w:fill="FFFFFF" w:themeFill="background1"/>
          <w:lang w:eastAsia="ru-RU"/>
        </w:rPr>
        <w:t>Математика</w:t>
      </w:r>
    </w:p>
    <w:p w:rsidR="00407339" w:rsidRPr="00407339" w:rsidRDefault="00407339" w:rsidP="00407339">
      <w:pPr>
        <w:shd w:val="clear" w:color="auto" w:fill="FFFFFF" w:themeFill="background1"/>
        <w:spacing w:after="0" w:line="259" w:lineRule="auto"/>
        <w:ind w:firstLine="561"/>
        <w:jc w:val="both"/>
        <w:rPr>
          <w:rFonts w:ascii="Times New Roman" w:eastAsia="Calibri" w:hAnsi="Times New Roman" w:cs="Times New Roman"/>
          <w:sz w:val="24"/>
          <w:szCs w:val="24"/>
          <w:lang w:eastAsia="ru-RU"/>
        </w:rPr>
      </w:pPr>
      <w:r w:rsidRPr="00407339">
        <w:rPr>
          <w:rFonts w:ascii="Times New Roman" w:eastAsia="Calibri" w:hAnsi="Times New Roman" w:cs="Times New Roman"/>
          <w:sz w:val="24"/>
          <w:szCs w:val="24"/>
          <w:lang w:eastAsia="ru-RU"/>
        </w:rPr>
        <w:t xml:space="preserve">В ВПР по математике приняли участие </w:t>
      </w:r>
      <w:r w:rsidRPr="00407339">
        <w:rPr>
          <w:rFonts w:ascii="Times New Roman" w:eastAsia="Calibri" w:hAnsi="Times New Roman" w:cs="Times New Roman"/>
          <w:b/>
          <w:i/>
          <w:sz w:val="24"/>
          <w:szCs w:val="24"/>
          <w:lang w:eastAsia="ru-RU"/>
        </w:rPr>
        <w:t>17</w:t>
      </w:r>
      <w:r w:rsidRPr="00407339">
        <w:rPr>
          <w:rFonts w:ascii="Times New Roman" w:eastAsia="Calibri" w:hAnsi="Times New Roman" w:cs="Times New Roman"/>
          <w:sz w:val="24"/>
          <w:szCs w:val="24"/>
          <w:lang w:eastAsia="ru-RU"/>
        </w:rPr>
        <w:t xml:space="preserve"> </w:t>
      </w:r>
      <w:r w:rsidRPr="00407339">
        <w:rPr>
          <w:rFonts w:ascii="Times New Roman" w:eastAsia="Calibri" w:hAnsi="Times New Roman" w:cs="Times New Roman"/>
          <w:i/>
          <w:sz w:val="24"/>
          <w:szCs w:val="24"/>
        </w:rPr>
        <w:t xml:space="preserve">из </w:t>
      </w:r>
      <w:r w:rsidRPr="00407339">
        <w:rPr>
          <w:rFonts w:ascii="Times New Roman" w:eastAsia="Calibri" w:hAnsi="Times New Roman" w:cs="Times New Roman"/>
          <w:b/>
          <w:i/>
          <w:sz w:val="24"/>
          <w:szCs w:val="24"/>
        </w:rPr>
        <w:t>17</w:t>
      </w:r>
      <w:r w:rsidRPr="00407339">
        <w:rPr>
          <w:rFonts w:ascii="Times New Roman" w:eastAsia="Calibri" w:hAnsi="Times New Roman" w:cs="Times New Roman"/>
          <w:sz w:val="24"/>
          <w:szCs w:val="24"/>
          <w:lang w:eastAsia="ru-RU"/>
        </w:rPr>
        <w:t xml:space="preserve"> пятиклассников</w:t>
      </w:r>
      <w:r w:rsidRPr="00407339">
        <w:rPr>
          <w:rFonts w:ascii="Times New Roman" w:eastAsia="Calibri" w:hAnsi="Times New Roman" w:cs="Times New Roman"/>
          <w:sz w:val="24"/>
          <w:szCs w:val="24"/>
        </w:rPr>
        <w:t>, что составляет 100% от общего количества обучающихся 5-го класса</w:t>
      </w:r>
      <w:r w:rsidRPr="00407339">
        <w:rPr>
          <w:rFonts w:ascii="Times New Roman" w:eastAsia="Calibri" w:hAnsi="Times New Roman" w:cs="Times New Roman"/>
          <w:sz w:val="24"/>
          <w:szCs w:val="24"/>
          <w:lang w:eastAsia="ru-RU"/>
        </w:rPr>
        <w:t>.</w:t>
      </w:r>
    </w:p>
    <w:p w:rsidR="00407339" w:rsidRPr="00407339" w:rsidRDefault="00407339" w:rsidP="00407339">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407339">
        <w:rPr>
          <w:rFonts w:ascii="Times New Roman" w:eastAsia="Calibri" w:hAnsi="Times New Roman" w:cs="Times New Roman"/>
          <w:b/>
          <w:sz w:val="24"/>
          <w:szCs w:val="24"/>
        </w:rPr>
        <w:t xml:space="preserve">Структура проверочной работы </w:t>
      </w:r>
    </w:p>
    <w:p w:rsidR="00407339" w:rsidRPr="00407339" w:rsidRDefault="00407339" w:rsidP="00407339">
      <w:pPr>
        <w:shd w:val="clear" w:color="auto" w:fill="FFFFFF" w:themeFill="background1"/>
        <w:tabs>
          <w:tab w:val="left" w:pos="9355"/>
        </w:tabs>
        <w:spacing w:after="0"/>
        <w:ind w:right="-1" w:firstLine="567"/>
        <w:jc w:val="both"/>
        <w:rPr>
          <w:rFonts w:ascii="Times New Roman" w:eastAsia="Calibri" w:hAnsi="Times New Roman" w:cs="Times New Roman"/>
          <w:sz w:val="24"/>
          <w:szCs w:val="24"/>
        </w:rPr>
      </w:pPr>
      <w:r w:rsidRPr="00407339">
        <w:rPr>
          <w:rFonts w:ascii="Times New Roman" w:eastAsia="Calibri" w:hAnsi="Times New Roman" w:cs="Times New Roman"/>
          <w:sz w:val="24"/>
          <w:szCs w:val="24"/>
        </w:rPr>
        <w:t>Работа содержит 12 заданий.</w:t>
      </w:r>
    </w:p>
    <w:p w:rsidR="00407339" w:rsidRPr="00407339" w:rsidRDefault="00407339" w:rsidP="00407339">
      <w:pPr>
        <w:shd w:val="clear" w:color="auto" w:fill="FFFFFF" w:themeFill="background1"/>
        <w:tabs>
          <w:tab w:val="left" w:pos="9355"/>
        </w:tabs>
        <w:spacing w:after="0"/>
        <w:ind w:right="-1" w:firstLine="567"/>
        <w:jc w:val="both"/>
        <w:rPr>
          <w:rFonts w:ascii="Times New Roman" w:eastAsia="Calibri" w:hAnsi="Times New Roman" w:cs="Times New Roman"/>
          <w:sz w:val="24"/>
          <w:szCs w:val="24"/>
        </w:rPr>
      </w:pPr>
      <w:r w:rsidRPr="00407339">
        <w:rPr>
          <w:rFonts w:ascii="Times New Roman" w:eastAsia="Calibri" w:hAnsi="Times New Roman" w:cs="Times New Roman"/>
          <w:sz w:val="24"/>
          <w:szCs w:val="24"/>
        </w:rPr>
        <w:t>В заданиях 1-3, 4, 5(1), 6, 7, 9, 11 необходимо записать только  ответ.</w:t>
      </w:r>
    </w:p>
    <w:p w:rsidR="00407339" w:rsidRPr="00407339" w:rsidRDefault="00407339" w:rsidP="00407339">
      <w:pPr>
        <w:shd w:val="clear" w:color="auto" w:fill="FFFFFF" w:themeFill="background1"/>
        <w:tabs>
          <w:tab w:val="left" w:pos="9355"/>
        </w:tabs>
        <w:spacing w:after="0"/>
        <w:ind w:right="-1" w:firstLine="567"/>
        <w:jc w:val="both"/>
        <w:rPr>
          <w:rFonts w:ascii="Times New Roman" w:eastAsia="Calibri" w:hAnsi="Times New Roman" w:cs="Times New Roman"/>
          <w:sz w:val="24"/>
          <w:szCs w:val="24"/>
        </w:rPr>
      </w:pPr>
      <w:r w:rsidRPr="00407339">
        <w:rPr>
          <w:rFonts w:ascii="Times New Roman" w:eastAsia="Calibri" w:hAnsi="Times New Roman" w:cs="Times New Roman"/>
          <w:sz w:val="24"/>
          <w:szCs w:val="24"/>
        </w:rPr>
        <w:t>В заданиях 3, 8, 12  требуется записать решение и ответ.</w:t>
      </w:r>
    </w:p>
    <w:p w:rsidR="00407339" w:rsidRPr="00407339" w:rsidRDefault="00407339" w:rsidP="00407339">
      <w:pPr>
        <w:shd w:val="clear" w:color="auto" w:fill="FFFFFF" w:themeFill="background1"/>
        <w:tabs>
          <w:tab w:val="left" w:pos="9355"/>
        </w:tabs>
        <w:spacing w:after="0"/>
        <w:ind w:right="-1" w:firstLine="567"/>
        <w:jc w:val="both"/>
        <w:rPr>
          <w:rFonts w:ascii="Times New Roman" w:eastAsia="Calibri" w:hAnsi="Times New Roman" w:cs="Times New Roman"/>
          <w:sz w:val="24"/>
          <w:szCs w:val="24"/>
        </w:rPr>
      </w:pPr>
      <w:r w:rsidRPr="00407339">
        <w:rPr>
          <w:rFonts w:ascii="Times New Roman" w:eastAsia="Calibri" w:hAnsi="Times New Roman" w:cs="Times New Roman"/>
          <w:sz w:val="24"/>
          <w:szCs w:val="24"/>
        </w:rPr>
        <w:t>В заданиях 5(2), 10, 11 нужно изобразить требуемые элементы рисунка.</w:t>
      </w:r>
    </w:p>
    <w:p w:rsidR="00407339" w:rsidRPr="00407339" w:rsidRDefault="00407339" w:rsidP="00407339">
      <w:pPr>
        <w:shd w:val="clear" w:color="auto" w:fill="FFFFFF" w:themeFill="background1"/>
        <w:spacing w:after="0" w:line="259" w:lineRule="auto"/>
        <w:rPr>
          <w:rFonts w:ascii="Times New Roman" w:eastAsia="Times New Roman" w:hAnsi="Times New Roman" w:cs="Times New Roman"/>
          <w:b/>
          <w:sz w:val="24"/>
          <w:szCs w:val="24"/>
          <w:lang w:eastAsia="ru-RU"/>
        </w:rPr>
      </w:pPr>
    </w:p>
    <w:p w:rsidR="00407339" w:rsidRPr="00407339" w:rsidRDefault="00407339" w:rsidP="00407339">
      <w:pPr>
        <w:shd w:val="clear" w:color="auto" w:fill="FFFFFF" w:themeFill="background1"/>
        <w:spacing w:after="0" w:line="259" w:lineRule="auto"/>
        <w:jc w:val="center"/>
        <w:rPr>
          <w:rFonts w:ascii="Times New Roman" w:eastAsia="Times New Roman" w:hAnsi="Times New Roman" w:cs="Times New Roman"/>
          <w:b/>
          <w:sz w:val="24"/>
          <w:szCs w:val="24"/>
          <w:lang w:eastAsia="ru-RU"/>
        </w:rPr>
      </w:pPr>
      <w:r w:rsidRPr="00407339">
        <w:rPr>
          <w:rFonts w:ascii="Times New Roman" w:eastAsia="Times New Roman" w:hAnsi="Times New Roman" w:cs="Times New Roman"/>
          <w:b/>
          <w:sz w:val="24"/>
          <w:szCs w:val="24"/>
          <w:lang w:eastAsia="ru-RU"/>
        </w:rPr>
        <w:t>Показатели выполнения заданий</w:t>
      </w:r>
    </w:p>
    <w:tbl>
      <w:tblPr>
        <w:tblW w:w="9713" w:type="dxa"/>
        <w:tblInd w:w="-743" w:type="dxa"/>
        <w:tblLook w:val="04A0" w:firstRow="1" w:lastRow="0" w:firstColumn="1" w:lastColumn="0" w:noHBand="0" w:noVBand="1"/>
      </w:tblPr>
      <w:tblGrid>
        <w:gridCol w:w="436"/>
        <w:gridCol w:w="656"/>
        <w:gridCol w:w="475"/>
        <w:gridCol w:w="475"/>
        <w:gridCol w:w="475"/>
        <w:gridCol w:w="475"/>
        <w:gridCol w:w="475"/>
        <w:gridCol w:w="475"/>
        <w:gridCol w:w="475"/>
        <w:gridCol w:w="475"/>
        <w:gridCol w:w="475"/>
        <w:gridCol w:w="475"/>
        <w:gridCol w:w="475"/>
        <w:gridCol w:w="475"/>
        <w:gridCol w:w="475"/>
        <w:gridCol w:w="475"/>
        <w:gridCol w:w="475"/>
        <w:gridCol w:w="475"/>
        <w:gridCol w:w="546"/>
        <w:gridCol w:w="475"/>
      </w:tblGrid>
      <w:tr w:rsidR="009A5983" w:rsidRPr="00407339" w:rsidTr="009A5983">
        <w:trPr>
          <w:trHeight w:val="1335"/>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w:t>
            </w:r>
          </w:p>
        </w:tc>
        <w:tc>
          <w:tcPr>
            <w:tcW w:w="656" w:type="dxa"/>
            <w:tcBorders>
              <w:top w:val="single" w:sz="4" w:space="0" w:color="auto"/>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код</w:t>
            </w:r>
          </w:p>
        </w:tc>
        <w:tc>
          <w:tcPr>
            <w:tcW w:w="47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3</w:t>
            </w:r>
          </w:p>
        </w:tc>
        <w:tc>
          <w:tcPr>
            <w:tcW w:w="47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4</w:t>
            </w:r>
          </w:p>
        </w:tc>
        <w:tc>
          <w:tcPr>
            <w:tcW w:w="47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5(1)</w:t>
            </w:r>
          </w:p>
        </w:tc>
        <w:tc>
          <w:tcPr>
            <w:tcW w:w="47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5(2)</w:t>
            </w:r>
          </w:p>
        </w:tc>
        <w:tc>
          <w:tcPr>
            <w:tcW w:w="47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6(1)</w:t>
            </w:r>
          </w:p>
        </w:tc>
        <w:tc>
          <w:tcPr>
            <w:tcW w:w="47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6(2)</w:t>
            </w:r>
          </w:p>
        </w:tc>
        <w:tc>
          <w:tcPr>
            <w:tcW w:w="47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7</w:t>
            </w:r>
          </w:p>
        </w:tc>
        <w:tc>
          <w:tcPr>
            <w:tcW w:w="47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8</w:t>
            </w:r>
          </w:p>
        </w:tc>
        <w:tc>
          <w:tcPr>
            <w:tcW w:w="47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9(1)</w:t>
            </w:r>
          </w:p>
        </w:tc>
        <w:tc>
          <w:tcPr>
            <w:tcW w:w="47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9(2)</w:t>
            </w:r>
          </w:p>
        </w:tc>
        <w:tc>
          <w:tcPr>
            <w:tcW w:w="47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10</w:t>
            </w:r>
          </w:p>
        </w:tc>
        <w:tc>
          <w:tcPr>
            <w:tcW w:w="47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11</w:t>
            </w:r>
          </w:p>
        </w:tc>
        <w:tc>
          <w:tcPr>
            <w:tcW w:w="47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12</w:t>
            </w:r>
          </w:p>
        </w:tc>
        <w:tc>
          <w:tcPr>
            <w:tcW w:w="47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Вариант</w:t>
            </w:r>
          </w:p>
        </w:tc>
        <w:tc>
          <w:tcPr>
            <w:tcW w:w="546"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Общий балл</w:t>
            </w:r>
          </w:p>
        </w:tc>
        <w:tc>
          <w:tcPr>
            <w:tcW w:w="47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Оценка</w:t>
            </w:r>
          </w:p>
        </w:tc>
      </w:tr>
      <w:tr w:rsidR="009A5983" w:rsidRPr="00407339" w:rsidTr="009A598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right"/>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65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5001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54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3</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r>
      <w:tr w:rsidR="009A5983" w:rsidRPr="00407339" w:rsidTr="009A598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right"/>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65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5002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54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7</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3</w:t>
            </w:r>
          </w:p>
        </w:tc>
      </w:tr>
      <w:tr w:rsidR="009A5983" w:rsidRPr="00407339" w:rsidTr="009A598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right"/>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3</w:t>
            </w:r>
          </w:p>
        </w:tc>
        <w:tc>
          <w:tcPr>
            <w:tcW w:w="65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5003</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54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8</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3</w:t>
            </w:r>
          </w:p>
        </w:tc>
      </w:tr>
      <w:tr w:rsidR="009A5983" w:rsidRPr="00407339" w:rsidTr="009A598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right"/>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4</w:t>
            </w:r>
          </w:p>
        </w:tc>
        <w:tc>
          <w:tcPr>
            <w:tcW w:w="65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5004</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54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6</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3</w:t>
            </w:r>
          </w:p>
        </w:tc>
      </w:tr>
      <w:tr w:rsidR="009A5983" w:rsidRPr="00407339" w:rsidTr="009A598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right"/>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w:t>
            </w:r>
          </w:p>
        </w:tc>
        <w:tc>
          <w:tcPr>
            <w:tcW w:w="65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5005</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54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9</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3</w:t>
            </w:r>
          </w:p>
        </w:tc>
      </w:tr>
      <w:tr w:rsidR="009A5983" w:rsidRPr="00407339" w:rsidTr="009A598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right"/>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6</w:t>
            </w:r>
          </w:p>
        </w:tc>
        <w:tc>
          <w:tcPr>
            <w:tcW w:w="65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5006</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54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4</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r>
      <w:tr w:rsidR="009A5983" w:rsidRPr="00407339" w:rsidTr="009A598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right"/>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7</w:t>
            </w:r>
          </w:p>
        </w:tc>
        <w:tc>
          <w:tcPr>
            <w:tcW w:w="65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5007</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54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7</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3</w:t>
            </w:r>
          </w:p>
        </w:tc>
      </w:tr>
      <w:tr w:rsidR="009A5983" w:rsidRPr="00407339" w:rsidTr="009A598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right"/>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8</w:t>
            </w:r>
          </w:p>
        </w:tc>
        <w:tc>
          <w:tcPr>
            <w:tcW w:w="65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5008</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54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3</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r>
      <w:tr w:rsidR="009A5983" w:rsidRPr="00407339" w:rsidTr="009A598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right"/>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9</w:t>
            </w:r>
          </w:p>
        </w:tc>
        <w:tc>
          <w:tcPr>
            <w:tcW w:w="65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5009</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54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4</w:t>
            </w:r>
          </w:p>
        </w:tc>
      </w:tr>
      <w:tr w:rsidR="009A5983" w:rsidRPr="00407339" w:rsidTr="009A598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right"/>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10</w:t>
            </w:r>
          </w:p>
        </w:tc>
        <w:tc>
          <w:tcPr>
            <w:tcW w:w="65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5010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54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3</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r>
      <w:tr w:rsidR="009A5983" w:rsidRPr="00407339" w:rsidTr="009A598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right"/>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11</w:t>
            </w:r>
          </w:p>
        </w:tc>
        <w:tc>
          <w:tcPr>
            <w:tcW w:w="65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5011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54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4</w:t>
            </w:r>
          </w:p>
        </w:tc>
      </w:tr>
      <w:tr w:rsidR="009A5983" w:rsidRPr="00407339" w:rsidTr="009A598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right"/>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12</w:t>
            </w:r>
          </w:p>
        </w:tc>
        <w:tc>
          <w:tcPr>
            <w:tcW w:w="65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5012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54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r>
      <w:tr w:rsidR="009A5983" w:rsidRPr="00407339" w:rsidTr="009A598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right"/>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13</w:t>
            </w:r>
          </w:p>
        </w:tc>
        <w:tc>
          <w:tcPr>
            <w:tcW w:w="65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5013</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54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9</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3</w:t>
            </w:r>
          </w:p>
        </w:tc>
      </w:tr>
      <w:tr w:rsidR="009A5983" w:rsidRPr="00407339" w:rsidTr="009A598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right"/>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14</w:t>
            </w:r>
          </w:p>
        </w:tc>
        <w:tc>
          <w:tcPr>
            <w:tcW w:w="65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5014</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54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9</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3</w:t>
            </w:r>
          </w:p>
        </w:tc>
      </w:tr>
      <w:tr w:rsidR="009A5983" w:rsidRPr="00407339" w:rsidTr="009A598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right"/>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15</w:t>
            </w:r>
          </w:p>
        </w:tc>
        <w:tc>
          <w:tcPr>
            <w:tcW w:w="65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5015</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54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4</w:t>
            </w:r>
          </w:p>
        </w:tc>
      </w:tr>
      <w:tr w:rsidR="009A5983" w:rsidRPr="00407339" w:rsidTr="009A598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right"/>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16</w:t>
            </w:r>
          </w:p>
        </w:tc>
        <w:tc>
          <w:tcPr>
            <w:tcW w:w="65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5016</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54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6</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3</w:t>
            </w:r>
          </w:p>
        </w:tc>
      </w:tr>
      <w:tr w:rsidR="009A5983" w:rsidRPr="00407339" w:rsidTr="009A598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right"/>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17</w:t>
            </w:r>
          </w:p>
        </w:tc>
        <w:tc>
          <w:tcPr>
            <w:tcW w:w="65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5017</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54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6</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3</w:t>
            </w:r>
          </w:p>
        </w:tc>
      </w:tr>
      <w:tr w:rsidR="009A5983" w:rsidRPr="00407339" w:rsidTr="009A5983">
        <w:trPr>
          <w:trHeight w:val="300"/>
        </w:trPr>
        <w:tc>
          <w:tcPr>
            <w:tcW w:w="436" w:type="dxa"/>
            <w:tcBorders>
              <w:top w:val="nil"/>
              <w:left w:val="single" w:sz="4" w:space="0" w:color="auto"/>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 </w:t>
            </w:r>
          </w:p>
        </w:tc>
        <w:tc>
          <w:tcPr>
            <w:tcW w:w="65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 </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24</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8</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3</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7</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1</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0</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7</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23</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2</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 </w:t>
            </w:r>
          </w:p>
        </w:tc>
        <w:tc>
          <w:tcPr>
            <w:tcW w:w="546"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b/>
                <w:bCs/>
                <w:color w:val="000000"/>
                <w:sz w:val="16"/>
                <w:szCs w:val="16"/>
                <w:lang w:eastAsia="ru-RU"/>
              </w:rPr>
            </w:pPr>
            <w:r w:rsidRPr="00407339">
              <w:rPr>
                <w:rFonts w:ascii="Times New Roman" w:eastAsia="Times New Roman" w:hAnsi="Times New Roman" w:cs="Times New Roman"/>
                <w:b/>
                <w:bCs/>
                <w:color w:val="000000"/>
                <w:sz w:val="16"/>
                <w:szCs w:val="16"/>
                <w:lang w:eastAsia="ru-RU"/>
              </w:rPr>
              <w:t>118</w:t>
            </w:r>
          </w:p>
        </w:tc>
        <w:tc>
          <w:tcPr>
            <w:tcW w:w="475" w:type="dxa"/>
            <w:tcBorders>
              <w:top w:val="nil"/>
              <w:left w:val="nil"/>
              <w:bottom w:val="single" w:sz="4" w:space="0" w:color="auto"/>
              <w:right w:val="single" w:sz="4" w:space="0" w:color="auto"/>
            </w:tcBorders>
            <w:shd w:val="clear" w:color="auto" w:fill="auto"/>
            <w:noWrap/>
            <w:vAlign w:val="bottom"/>
            <w:hideMark/>
          </w:tcPr>
          <w:p w:rsidR="009A5983" w:rsidRPr="00407339" w:rsidRDefault="009A5983" w:rsidP="006C14E1">
            <w:pPr>
              <w:spacing w:after="0" w:line="240" w:lineRule="auto"/>
              <w:jc w:val="center"/>
              <w:rPr>
                <w:rFonts w:ascii="Times New Roman" w:eastAsia="Times New Roman" w:hAnsi="Times New Roman" w:cs="Times New Roman"/>
                <w:color w:val="000000"/>
                <w:sz w:val="16"/>
                <w:szCs w:val="16"/>
                <w:lang w:eastAsia="ru-RU"/>
              </w:rPr>
            </w:pPr>
            <w:r w:rsidRPr="00407339">
              <w:rPr>
                <w:rFonts w:ascii="Times New Roman" w:eastAsia="Times New Roman" w:hAnsi="Times New Roman" w:cs="Times New Roman"/>
                <w:color w:val="000000"/>
                <w:sz w:val="16"/>
                <w:szCs w:val="16"/>
                <w:lang w:eastAsia="ru-RU"/>
              </w:rPr>
              <w:t> </w:t>
            </w:r>
          </w:p>
        </w:tc>
      </w:tr>
    </w:tbl>
    <w:p w:rsidR="00407339" w:rsidRPr="00407339" w:rsidRDefault="00407339" w:rsidP="00407339">
      <w:pPr>
        <w:shd w:val="clear" w:color="auto" w:fill="FFFFFF" w:themeFill="background1"/>
        <w:spacing w:after="0" w:line="259" w:lineRule="auto"/>
        <w:jc w:val="center"/>
        <w:rPr>
          <w:rFonts w:ascii="Times New Roman" w:eastAsia="Times New Roman" w:hAnsi="Times New Roman" w:cs="Times New Roman"/>
          <w:b/>
          <w:sz w:val="24"/>
          <w:szCs w:val="24"/>
          <w:lang w:eastAsia="ru-RU"/>
        </w:rPr>
      </w:pPr>
    </w:p>
    <w:p w:rsidR="00407339" w:rsidRPr="00407339" w:rsidRDefault="00407339" w:rsidP="00407339">
      <w:pPr>
        <w:shd w:val="clear" w:color="auto" w:fill="FFFFFF" w:themeFill="background1"/>
        <w:spacing w:after="0" w:line="259" w:lineRule="auto"/>
        <w:jc w:val="center"/>
        <w:rPr>
          <w:rFonts w:ascii="Times New Roman" w:eastAsia="Times New Roman" w:hAnsi="Times New Roman" w:cs="Times New Roman"/>
          <w:b/>
          <w:sz w:val="24"/>
          <w:szCs w:val="24"/>
          <w:lang w:eastAsia="ru-RU"/>
        </w:rPr>
      </w:pPr>
    </w:p>
    <w:p w:rsidR="00407339" w:rsidRPr="00407339" w:rsidRDefault="00407339" w:rsidP="00407339">
      <w:pPr>
        <w:shd w:val="clear" w:color="auto" w:fill="FFFFFF" w:themeFill="background1"/>
        <w:spacing w:after="0" w:line="259" w:lineRule="auto"/>
        <w:jc w:val="center"/>
        <w:rPr>
          <w:rFonts w:ascii="Times New Roman" w:eastAsia="Times New Roman" w:hAnsi="Times New Roman" w:cs="Times New Roman"/>
          <w:b/>
          <w:sz w:val="24"/>
          <w:szCs w:val="24"/>
          <w:lang w:eastAsia="ru-RU"/>
        </w:rPr>
      </w:pPr>
    </w:p>
    <w:p w:rsidR="00407339" w:rsidRPr="00407339" w:rsidRDefault="00407339" w:rsidP="00407339">
      <w:pPr>
        <w:shd w:val="clear" w:color="auto" w:fill="FFFFFF" w:themeFill="background1"/>
        <w:spacing w:after="0" w:line="259" w:lineRule="auto"/>
        <w:ind w:firstLine="709"/>
        <w:jc w:val="right"/>
        <w:rPr>
          <w:rFonts w:ascii="Times New Roman" w:eastAsia="Times New Roman" w:hAnsi="Times New Roman" w:cs="Times New Roman"/>
          <w:sz w:val="24"/>
          <w:szCs w:val="24"/>
          <w:lang w:eastAsia="ru-RU"/>
        </w:rPr>
      </w:pPr>
      <w:r w:rsidRPr="00407339">
        <w:rPr>
          <w:rFonts w:ascii="Times New Roman" w:eastAsia="Times New Roman" w:hAnsi="Times New Roman" w:cs="Times New Roman"/>
          <w:sz w:val="24"/>
          <w:szCs w:val="24"/>
          <w:lang w:eastAsia="ru-RU"/>
        </w:rPr>
        <w:t>Диаграмма</w:t>
      </w:r>
    </w:p>
    <w:p w:rsidR="00407339" w:rsidRPr="00407339" w:rsidRDefault="00407339" w:rsidP="00407339">
      <w:pPr>
        <w:shd w:val="clear" w:color="auto" w:fill="FFFFFF" w:themeFill="background1"/>
        <w:spacing w:after="0" w:line="259" w:lineRule="auto"/>
        <w:ind w:hanging="284"/>
        <w:rPr>
          <w:rFonts w:ascii="Times New Roman" w:eastAsia="Times New Roman" w:hAnsi="Times New Roman" w:cs="Times New Roman"/>
          <w:sz w:val="24"/>
          <w:szCs w:val="24"/>
          <w:lang w:eastAsia="ru-RU"/>
        </w:rPr>
      </w:pPr>
      <w:r w:rsidRPr="00407339">
        <w:rPr>
          <w:rFonts w:ascii="Times New Roman" w:hAnsi="Times New Roman" w:cs="Times New Roman"/>
          <w:noProof/>
          <w:sz w:val="24"/>
          <w:szCs w:val="24"/>
          <w:lang w:eastAsia="ru-RU"/>
        </w:rPr>
        <w:drawing>
          <wp:inline distT="0" distB="0" distL="0" distR="0" wp14:anchorId="433DB830" wp14:editId="31CFE573">
            <wp:extent cx="6629400" cy="30480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07339" w:rsidRPr="00407339" w:rsidRDefault="00407339" w:rsidP="00407339">
      <w:pPr>
        <w:shd w:val="clear" w:color="auto" w:fill="FFFFFF" w:themeFill="background1"/>
        <w:spacing w:after="0" w:line="259" w:lineRule="auto"/>
        <w:jc w:val="both"/>
        <w:rPr>
          <w:rFonts w:ascii="Times New Roman" w:eastAsia="Times New Roman" w:hAnsi="Times New Roman" w:cs="Times New Roman"/>
          <w:sz w:val="24"/>
          <w:szCs w:val="24"/>
          <w:lang w:eastAsia="ru-RU"/>
        </w:rPr>
      </w:pPr>
    </w:p>
    <w:p w:rsidR="00407339" w:rsidRPr="00407339" w:rsidRDefault="00407339" w:rsidP="00407339">
      <w:pPr>
        <w:shd w:val="clear" w:color="auto" w:fill="FFFFFF" w:themeFill="background1"/>
        <w:spacing w:after="0" w:line="259" w:lineRule="auto"/>
        <w:ind w:firstLine="567"/>
        <w:jc w:val="both"/>
        <w:rPr>
          <w:rFonts w:ascii="Times New Roman" w:eastAsia="Times New Roman" w:hAnsi="Times New Roman" w:cs="Times New Roman"/>
          <w:color w:val="000000"/>
          <w:sz w:val="24"/>
          <w:szCs w:val="24"/>
          <w:lang w:eastAsia="ru-RU"/>
        </w:rPr>
      </w:pPr>
      <w:r w:rsidRPr="00407339">
        <w:rPr>
          <w:rFonts w:ascii="Times New Roman" w:eastAsia="Calibri" w:hAnsi="Times New Roman" w:cs="Times New Roman"/>
          <w:sz w:val="24"/>
          <w:szCs w:val="24"/>
        </w:rPr>
        <w:t xml:space="preserve">Диаграмма показывает результаты выполнения заданий проверочной работы обучающимися МБОУ </w:t>
      </w:r>
      <w:proofErr w:type="spellStart"/>
      <w:r w:rsidRPr="00407339">
        <w:rPr>
          <w:rFonts w:ascii="Times New Roman" w:eastAsia="Calibri" w:hAnsi="Times New Roman" w:cs="Times New Roman"/>
          <w:sz w:val="24"/>
          <w:szCs w:val="24"/>
        </w:rPr>
        <w:t>СОШс</w:t>
      </w:r>
      <w:proofErr w:type="gramStart"/>
      <w:r w:rsidRPr="00407339">
        <w:rPr>
          <w:rFonts w:ascii="Times New Roman" w:eastAsia="Calibri" w:hAnsi="Times New Roman" w:cs="Times New Roman"/>
          <w:sz w:val="24"/>
          <w:szCs w:val="24"/>
        </w:rPr>
        <w:t>.Б</w:t>
      </w:r>
      <w:proofErr w:type="gramEnd"/>
      <w:r w:rsidRPr="00407339">
        <w:rPr>
          <w:rFonts w:ascii="Times New Roman" w:eastAsia="Calibri" w:hAnsi="Times New Roman" w:cs="Times New Roman"/>
          <w:sz w:val="24"/>
          <w:szCs w:val="24"/>
        </w:rPr>
        <w:t>урен-Хем</w:t>
      </w:r>
      <w:proofErr w:type="spellEnd"/>
      <w:r w:rsidRPr="00407339">
        <w:rPr>
          <w:rFonts w:ascii="Times New Roman" w:eastAsia="Times New Roman" w:hAnsi="Times New Roman" w:cs="Times New Roman"/>
          <w:color w:val="000000"/>
          <w:sz w:val="24"/>
          <w:szCs w:val="24"/>
          <w:lang w:eastAsia="ru-RU"/>
        </w:rPr>
        <w:t xml:space="preserve">. Процент выполнения проверочной работы обучающимися </w:t>
      </w:r>
      <w:r w:rsidRPr="00407339">
        <w:rPr>
          <w:rFonts w:ascii="Times New Roman" w:eastAsia="Calibri" w:hAnsi="Times New Roman" w:cs="Times New Roman"/>
          <w:i/>
          <w:sz w:val="24"/>
          <w:szCs w:val="24"/>
        </w:rPr>
        <w:t xml:space="preserve">МБОУ СОШ </w:t>
      </w:r>
      <w:proofErr w:type="spellStart"/>
      <w:r w:rsidRPr="00407339">
        <w:rPr>
          <w:rFonts w:ascii="Times New Roman" w:eastAsia="Calibri" w:hAnsi="Times New Roman" w:cs="Times New Roman"/>
          <w:i/>
          <w:sz w:val="24"/>
          <w:szCs w:val="24"/>
        </w:rPr>
        <w:t>с</w:t>
      </w:r>
      <w:proofErr w:type="gramStart"/>
      <w:r w:rsidRPr="00407339">
        <w:rPr>
          <w:rFonts w:ascii="Times New Roman" w:eastAsia="Calibri" w:hAnsi="Times New Roman" w:cs="Times New Roman"/>
          <w:i/>
          <w:sz w:val="24"/>
          <w:szCs w:val="24"/>
        </w:rPr>
        <w:t>.Б</w:t>
      </w:r>
      <w:proofErr w:type="gramEnd"/>
      <w:r w:rsidRPr="00407339">
        <w:rPr>
          <w:rFonts w:ascii="Times New Roman" w:eastAsia="Calibri" w:hAnsi="Times New Roman" w:cs="Times New Roman"/>
          <w:i/>
          <w:sz w:val="24"/>
          <w:szCs w:val="24"/>
        </w:rPr>
        <w:t>урен-Хем</w:t>
      </w:r>
      <w:proofErr w:type="spellEnd"/>
      <w:r w:rsidRPr="00407339">
        <w:rPr>
          <w:rFonts w:ascii="Times New Roman" w:eastAsia="Calibri" w:hAnsi="Times New Roman" w:cs="Times New Roman"/>
          <w:i/>
          <w:sz w:val="24"/>
          <w:szCs w:val="24"/>
        </w:rPr>
        <w:t xml:space="preserve"> </w:t>
      </w:r>
      <w:r w:rsidRPr="00407339">
        <w:rPr>
          <w:rFonts w:ascii="Times New Roman" w:eastAsia="Times New Roman" w:hAnsi="Times New Roman" w:cs="Times New Roman"/>
          <w:color w:val="000000"/>
          <w:sz w:val="24"/>
          <w:szCs w:val="24"/>
          <w:lang w:eastAsia="ru-RU"/>
        </w:rPr>
        <w:t xml:space="preserve">-  47%. </w:t>
      </w:r>
    </w:p>
    <w:p w:rsidR="00407339" w:rsidRPr="00407339" w:rsidRDefault="00407339" w:rsidP="00407339">
      <w:pPr>
        <w:shd w:val="clear" w:color="auto" w:fill="FFFFFF" w:themeFill="background1"/>
        <w:spacing w:after="0"/>
        <w:ind w:left="119" w:right="110" w:firstLine="707"/>
        <w:jc w:val="both"/>
        <w:rPr>
          <w:rFonts w:ascii="Times New Roman" w:eastAsia="Calibri" w:hAnsi="Times New Roman" w:cs="Times New Roman"/>
          <w:sz w:val="24"/>
          <w:szCs w:val="24"/>
        </w:rPr>
      </w:pPr>
      <w:r w:rsidRPr="00407339">
        <w:rPr>
          <w:rFonts w:ascii="Times New Roman" w:eastAsia="Calibri" w:hAnsi="Times New Roman" w:cs="Times New Roman"/>
          <w:sz w:val="24"/>
          <w:szCs w:val="24"/>
          <w:lang w:eastAsia="ru-RU"/>
        </w:rPr>
        <w:t xml:space="preserve">Обучающиеся хорошо справились с заданиями </w:t>
      </w:r>
      <w:r w:rsidRPr="00407339">
        <w:rPr>
          <w:rFonts w:ascii="Times New Roman" w:eastAsia="Calibri" w:hAnsi="Times New Roman" w:cs="Times New Roman"/>
          <w:sz w:val="24"/>
          <w:szCs w:val="24"/>
        </w:rPr>
        <w:t>базового уровня сложности</w:t>
      </w:r>
      <w:r w:rsidRPr="00407339">
        <w:rPr>
          <w:rFonts w:ascii="Times New Roman" w:eastAsia="Times New Roman" w:hAnsi="Times New Roman" w:cs="Times New Roman"/>
          <w:color w:val="000000"/>
          <w:sz w:val="24"/>
          <w:szCs w:val="24"/>
          <w:lang w:eastAsia="ru-RU"/>
        </w:rPr>
        <w:t xml:space="preserve">, </w:t>
      </w:r>
      <w:r w:rsidRPr="00407339">
        <w:rPr>
          <w:rFonts w:ascii="Times New Roman" w:eastAsia="Calibri" w:hAnsi="Times New Roman" w:cs="Times New Roman"/>
          <w:sz w:val="24"/>
          <w:szCs w:val="24"/>
          <w:shd w:val="clear" w:color="auto" w:fill="FFFFFF"/>
        </w:rPr>
        <w:t xml:space="preserve">которые </w:t>
      </w:r>
      <w:r w:rsidRPr="00407339">
        <w:rPr>
          <w:rFonts w:ascii="Times New Roman" w:eastAsia="Calibri" w:hAnsi="Times New Roman" w:cs="Times New Roman"/>
          <w:sz w:val="24"/>
          <w:szCs w:val="24"/>
        </w:rPr>
        <w:t xml:space="preserve">проверяют  владение  понятиями  «делимость  </w:t>
      </w:r>
      <w:r w:rsidRPr="00407339">
        <w:rPr>
          <w:rFonts w:ascii="Times New Roman" w:eastAsia="Calibri" w:hAnsi="Times New Roman" w:cs="Times New Roman"/>
          <w:spacing w:val="64"/>
          <w:sz w:val="24"/>
          <w:szCs w:val="24"/>
        </w:rPr>
        <w:t xml:space="preserve"> </w:t>
      </w:r>
      <w:r w:rsidRPr="00407339">
        <w:rPr>
          <w:rFonts w:ascii="Times New Roman" w:eastAsia="Calibri" w:hAnsi="Times New Roman" w:cs="Times New Roman"/>
          <w:sz w:val="24"/>
          <w:szCs w:val="24"/>
        </w:rPr>
        <w:t>чисел», «обыкновенная дробь», «десятичная дробь»</w:t>
      </w:r>
      <w:r w:rsidRPr="00407339">
        <w:rPr>
          <w:rFonts w:ascii="Times New Roman" w:eastAsia="Times New Roman" w:hAnsi="Times New Roman" w:cs="Times New Roman"/>
          <w:w w:val="105"/>
          <w:sz w:val="24"/>
          <w:szCs w:val="24"/>
        </w:rPr>
        <w:t xml:space="preserve">; </w:t>
      </w:r>
      <w:r w:rsidRPr="00407339">
        <w:rPr>
          <w:rFonts w:ascii="Times New Roman" w:eastAsia="Calibri" w:hAnsi="Times New Roman" w:cs="Times New Roman"/>
          <w:sz w:val="24"/>
          <w:szCs w:val="24"/>
        </w:rPr>
        <w:t>умение находить часть числа и число по его части; умение находить неизвестный компонент арифметического действия.</w:t>
      </w:r>
    </w:p>
    <w:p w:rsidR="00407339" w:rsidRPr="00407339" w:rsidRDefault="00407339" w:rsidP="00407339">
      <w:pPr>
        <w:shd w:val="clear" w:color="auto" w:fill="FFFFFF" w:themeFill="background1"/>
        <w:spacing w:after="0" w:line="259" w:lineRule="auto"/>
        <w:jc w:val="both"/>
        <w:rPr>
          <w:rFonts w:ascii="Times New Roman" w:eastAsia="Calibri" w:hAnsi="Times New Roman" w:cs="Times New Roman"/>
          <w:sz w:val="24"/>
          <w:szCs w:val="24"/>
          <w:lang w:eastAsia="ru-RU"/>
        </w:rPr>
      </w:pPr>
      <w:r w:rsidRPr="00407339">
        <w:rPr>
          <w:rFonts w:ascii="Times New Roman" w:eastAsia="Calibri" w:hAnsi="Times New Roman" w:cs="Times New Roman"/>
          <w:sz w:val="24"/>
          <w:szCs w:val="24"/>
          <w:lang w:eastAsia="ru-RU"/>
        </w:rPr>
        <w:tab/>
        <w:t xml:space="preserve">Трудности для </w:t>
      </w:r>
      <w:proofErr w:type="gramStart"/>
      <w:r w:rsidRPr="00407339">
        <w:rPr>
          <w:rFonts w:ascii="Times New Roman" w:eastAsia="Calibri" w:hAnsi="Times New Roman" w:cs="Times New Roman"/>
          <w:sz w:val="24"/>
          <w:szCs w:val="24"/>
          <w:lang w:eastAsia="ru-RU"/>
        </w:rPr>
        <w:t>обучающихся</w:t>
      </w:r>
      <w:proofErr w:type="gramEnd"/>
      <w:r w:rsidRPr="00407339">
        <w:rPr>
          <w:rFonts w:ascii="Times New Roman" w:eastAsia="Calibri" w:hAnsi="Times New Roman" w:cs="Times New Roman"/>
          <w:sz w:val="24"/>
          <w:szCs w:val="24"/>
          <w:lang w:eastAsia="ru-RU"/>
        </w:rPr>
        <w:t xml:space="preserve"> вызвали задания: </w:t>
      </w:r>
    </w:p>
    <w:p w:rsidR="00407339" w:rsidRPr="00407339" w:rsidRDefault="00407339" w:rsidP="00407339">
      <w:pPr>
        <w:pStyle w:val="a5"/>
        <w:numPr>
          <w:ilvl w:val="0"/>
          <w:numId w:val="2"/>
        </w:numPr>
        <w:shd w:val="clear" w:color="auto" w:fill="FFFFFF" w:themeFill="background1"/>
        <w:spacing w:after="0" w:line="240" w:lineRule="auto"/>
        <w:rPr>
          <w:rFonts w:ascii="Times New Roman" w:eastAsia="Calibri" w:hAnsi="Times New Roman" w:cs="Times New Roman"/>
          <w:sz w:val="24"/>
          <w:szCs w:val="24"/>
          <w:lang w:eastAsia="ru-RU"/>
        </w:rPr>
      </w:pPr>
      <w:r w:rsidRPr="00407339">
        <w:rPr>
          <w:rFonts w:ascii="Times New Roman" w:eastAsia="Calibri" w:hAnsi="Times New Roman" w:cs="Times New Roman"/>
          <w:sz w:val="24"/>
          <w:szCs w:val="24"/>
          <w:lang w:eastAsia="ru-RU"/>
        </w:rPr>
        <w:t xml:space="preserve">№4 (6%) где проверялось умение применять полученные знания для решения задач практического характера; </w:t>
      </w:r>
    </w:p>
    <w:p w:rsidR="00407339" w:rsidRPr="00407339" w:rsidRDefault="00407339" w:rsidP="00407339">
      <w:pPr>
        <w:pStyle w:val="a5"/>
        <w:numPr>
          <w:ilvl w:val="0"/>
          <w:numId w:val="1"/>
        </w:numPr>
        <w:shd w:val="clear" w:color="auto" w:fill="FFFFFF" w:themeFill="background1"/>
        <w:spacing w:after="0" w:line="240" w:lineRule="auto"/>
        <w:rPr>
          <w:rFonts w:ascii="Times New Roman" w:eastAsia="Calibri" w:hAnsi="Times New Roman" w:cs="Times New Roman"/>
          <w:sz w:val="24"/>
          <w:szCs w:val="24"/>
          <w:lang w:eastAsia="ru-RU"/>
        </w:rPr>
      </w:pPr>
      <w:r w:rsidRPr="00407339">
        <w:rPr>
          <w:rFonts w:ascii="Times New Roman" w:eastAsia="Calibri" w:hAnsi="Times New Roman" w:cs="Times New Roman"/>
          <w:sz w:val="24"/>
          <w:szCs w:val="24"/>
          <w:lang w:eastAsia="ru-RU"/>
        </w:rPr>
        <w:t xml:space="preserve">№8 (6%) где проверялось умение применять полученные знания для решения задач практического характера; </w:t>
      </w:r>
    </w:p>
    <w:p w:rsidR="00407339" w:rsidRPr="00407339" w:rsidRDefault="00407339" w:rsidP="00407339">
      <w:pPr>
        <w:pStyle w:val="a5"/>
        <w:numPr>
          <w:ilvl w:val="0"/>
          <w:numId w:val="1"/>
        </w:numPr>
        <w:shd w:val="clear" w:color="auto" w:fill="FFFFFF" w:themeFill="background1"/>
        <w:spacing w:after="0" w:line="240" w:lineRule="auto"/>
        <w:rPr>
          <w:rFonts w:ascii="Times New Roman" w:eastAsia="Calibri" w:hAnsi="Times New Roman" w:cs="Times New Roman"/>
          <w:sz w:val="24"/>
          <w:szCs w:val="24"/>
          <w:lang w:eastAsia="ru-RU"/>
        </w:rPr>
      </w:pPr>
      <w:r w:rsidRPr="00407339">
        <w:rPr>
          <w:rFonts w:ascii="Times New Roman" w:eastAsia="Calibri" w:hAnsi="Times New Roman" w:cs="Times New Roman"/>
          <w:sz w:val="24"/>
          <w:szCs w:val="24"/>
          <w:lang w:eastAsia="ru-RU"/>
        </w:rPr>
        <w:t xml:space="preserve">№12 (6%) где проверялось умение применять полученные знания для решения задач практического характера; </w:t>
      </w:r>
    </w:p>
    <w:p w:rsidR="00407339" w:rsidRPr="00407339" w:rsidRDefault="00407339" w:rsidP="00407339">
      <w:pPr>
        <w:shd w:val="clear" w:color="auto" w:fill="FFFFFF" w:themeFill="background1"/>
        <w:spacing w:after="0" w:line="259" w:lineRule="auto"/>
        <w:contextualSpacing/>
        <w:jc w:val="both"/>
        <w:rPr>
          <w:rFonts w:ascii="Times New Roman" w:eastAsia="Calibri" w:hAnsi="Times New Roman" w:cs="Times New Roman"/>
          <w:sz w:val="24"/>
          <w:szCs w:val="24"/>
          <w:lang w:eastAsia="ru-RU"/>
        </w:rPr>
      </w:pPr>
      <w:r w:rsidRPr="00407339">
        <w:rPr>
          <w:rFonts w:ascii="Times New Roman" w:eastAsia="Calibri" w:hAnsi="Times New Roman" w:cs="Times New Roman"/>
          <w:sz w:val="24"/>
          <w:szCs w:val="24"/>
          <w:lang w:eastAsia="ru-RU"/>
        </w:rPr>
        <w:t xml:space="preserve">По итогам </w:t>
      </w:r>
      <w:r w:rsidRPr="00407339">
        <w:rPr>
          <w:rFonts w:ascii="Times New Roman" w:eastAsia="Calibri" w:hAnsi="Times New Roman" w:cs="Times New Roman"/>
          <w:sz w:val="24"/>
          <w:szCs w:val="24"/>
        </w:rPr>
        <w:t xml:space="preserve">проверочной работы </w:t>
      </w:r>
      <w:r w:rsidRPr="00407339">
        <w:rPr>
          <w:rFonts w:ascii="Times New Roman" w:eastAsia="Calibri" w:hAnsi="Times New Roman" w:cs="Times New Roman"/>
          <w:sz w:val="24"/>
          <w:szCs w:val="24"/>
          <w:lang w:eastAsia="ru-RU"/>
        </w:rPr>
        <w:t xml:space="preserve">по математике выявилось, что пятиклассники </w:t>
      </w:r>
      <w:r w:rsidRPr="00407339">
        <w:rPr>
          <w:rFonts w:ascii="Times New Roman" w:eastAsia="Calibri" w:hAnsi="Times New Roman" w:cs="Times New Roman"/>
          <w:i/>
          <w:sz w:val="24"/>
          <w:szCs w:val="24"/>
        </w:rPr>
        <w:t xml:space="preserve">МБОУ СОШ </w:t>
      </w:r>
      <w:proofErr w:type="spellStart"/>
      <w:r w:rsidRPr="00407339">
        <w:rPr>
          <w:rFonts w:ascii="Times New Roman" w:eastAsia="Calibri" w:hAnsi="Times New Roman" w:cs="Times New Roman"/>
          <w:i/>
          <w:sz w:val="24"/>
          <w:szCs w:val="24"/>
        </w:rPr>
        <w:t>с</w:t>
      </w:r>
      <w:proofErr w:type="gramStart"/>
      <w:r w:rsidRPr="00407339">
        <w:rPr>
          <w:rFonts w:ascii="Times New Roman" w:eastAsia="Calibri" w:hAnsi="Times New Roman" w:cs="Times New Roman"/>
          <w:i/>
          <w:sz w:val="24"/>
          <w:szCs w:val="24"/>
        </w:rPr>
        <w:t>.Б</w:t>
      </w:r>
      <w:proofErr w:type="gramEnd"/>
      <w:r w:rsidRPr="00407339">
        <w:rPr>
          <w:rFonts w:ascii="Times New Roman" w:eastAsia="Calibri" w:hAnsi="Times New Roman" w:cs="Times New Roman"/>
          <w:i/>
          <w:sz w:val="24"/>
          <w:szCs w:val="24"/>
        </w:rPr>
        <w:t>урен-Хем</w:t>
      </w:r>
      <w:proofErr w:type="spellEnd"/>
      <w:r w:rsidRPr="00407339">
        <w:rPr>
          <w:rFonts w:ascii="Times New Roman" w:eastAsia="Calibri" w:hAnsi="Times New Roman" w:cs="Times New Roman"/>
          <w:sz w:val="24"/>
          <w:szCs w:val="24"/>
          <w:lang w:eastAsia="ru-RU"/>
        </w:rPr>
        <w:t xml:space="preserve"> </w:t>
      </w:r>
      <w:r w:rsidRPr="00407339">
        <w:rPr>
          <w:rFonts w:ascii="Times New Roman" w:hAnsi="Times New Roman" w:cs="Times New Roman"/>
          <w:color w:val="000000"/>
          <w:sz w:val="24"/>
          <w:szCs w:val="24"/>
          <w:shd w:val="clear" w:color="auto" w:fill="FFFFFF"/>
        </w:rPr>
        <w:t xml:space="preserve">результаты диагностической работы показали наличие ряда проблем в математической подготовке учащихся, в том числе:  низкий уровень </w:t>
      </w:r>
      <w:proofErr w:type="spellStart"/>
      <w:r w:rsidR="009A5983">
        <w:rPr>
          <w:rFonts w:ascii="Times New Roman" w:hAnsi="Times New Roman" w:cs="Times New Roman"/>
          <w:color w:val="000000"/>
          <w:sz w:val="24"/>
          <w:szCs w:val="24"/>
          <w:shd w:val="clear" w:color="auto" w:fill="FFFFFF"/>
        </w:rPr>
        <w:t>сформированности</w:t>
      </w:r>
      <w:proofErr w:type="spellEnd"/>
      <w:r w:rsidRPr="00407339">
        <w:rPr>
          <w:rFonts w:ascii="Times New Roman" w:hAnsi="Times New Roman" w:cs="Times New Roman"/>
          <w:color w:val="000000"/>
          <w:sz w:val="24"/>
          <w:szCs w:val="24"/>
          <w:shd w:val="clear" w:color="auto" w:fill="FFFFFF"/>
        </w:rPr>
        <w:t xml:space="preserve"> навыков самоконтроля, включая навыки внимательного прочтения текста задания, сопоставления выполняемых действий с условием задания, предварительной оценки правильности полученного ответа и его проверки; </w:t>
      </w:r>
      <w:proofErr w:type="gramStart"/>
      <w:r w:rsidRPr="00407339">
        <w:rPr>
          <w:rFonts w:ascii="Times New Roman" w:hAnsi="Times New Roman" w:cs="Times New Roman"/>
          <w:color w:val="000000"/>
          <w:sz w:val="24"/>
          <w:szCs w:val="24"/>
          <w:shd w:val="clear" w:color="auto" w:fill="FFFFFF"/>
        </w:rPr>
        <w:t>слабое развитие навыков проведения логических рассуждений;  недостаточное развитие у обучающихся умения решать практические задачи.</w:t>
      </w:r>
      <w:proofErr w:type="gramEnd"/>
    </w:p>
    <w:p w:rsidR="00C814B7" w:rsidRPr="00C814B7" w:rsidRDefault="00C814B7" w:rsidP="00C814B7">
      <w:pPr>
        <w:shd w:val="clear" w:color="auto" w:fill="FFFFFF" w:themeFill="background1"/>
        <w:spacing w:after="0" w:line="259" w:lineRule="auto"/>
        <w:ind w:firstLine="561"/>
        <w:rPr>
          <w:rFonts w:ascii="Times New Roman" w:eastAsia="Times New Roman" w:hAnsi="Times New Roman" w:cs="Times New Roman"/>
          <w:b/>
          <w:sz w:val="24"/>
          <w:szCs w:val="24"/>
          <w:shd w:val="clear" w:color="auto" w:fill="FFFFFF" w:themeFill="background1"/>
          <w:lang w:eastAsia="ru-RU"/>
        </w:rPr>
      </w:pPr>
    </w:p>
    <w:p w:rsidR="00716A18" w:rsidRPr="00C814B7" w:rsidRDefault="00716A18" w:rsidP="00716A18">
      <w:pPr>
        <w:shd w:val="clear" w:color="auto" w:fill="FFFFFF" w:themeFill="background1"/>
        <w:spacing w:after="0" w:line="259" w:lineRule="auto"/>
        <w:ind w:firstLine="561"/>
        <w:jc w:val="center"/>
        <w:rPr>
          <w:rFonts w:ascii="Times New Roman" w:eastAsia="Times New Roman" w:hAnsi="Times New Roman" w:cs="Times New Roman"/>
          <w:b/>
          <w:sz w:val="24"/>
          <w:szCs w:val="24"/>
          <w:shd w:val="clear" w:color="auto" w:fill="FFFFFF" w:themeFill="background1"/>
          <w:lang w:eastAsia="ru-RU"/>
        </w:rPr>
      </w:pPr>
      <w:r w:rsidRPr="00C814B7">
        <w:rPr>
          <w:rFonts w:ascii="Times New Roman" w:eastAsia="Times New Roman" w:hAnsi="Times New Roman" w:cs="Times New Roman"/>
          <w:b/>
          <w:sz w:val="24"/>
          <w:szCs w:val="24"/>
          <w:shd w:val="clear" w:color="auto" w:fill="FFFFFF" w:themeFill="background1"/>
          <w:lang w:eastAsia="ru-RU"/>
        </w:rPr>
        <w:t>Русский язык</w:t>
      </w:r>
    </w:p>
    <w:p w:rsidR="00716A18" w:rsidRPr="00C814B7" w:rsidRDefault="00716A18" w:rsidP="00716A18">
      <w:pPr>
        <w:autoSpaceDE w:val="0"/>
        <w:autoSpaceDN w:val="0"/>
        <w:adjustRightInd w:val="0"/>
        <w:spacing w:after="0" w:line="240" w:lineRule="auto"/>
        <w:ind w:firstLine="709"/>
        <w:jc w:val="both"/>
        <w:rPr>
          <w:rFonts w:ascii="Times New Roman" w:hAnsi="Times New Roman" w:cs="Times New Roman"/>
          <w:sz w:val="24"/>
          <w:szCs w:val="24"/>
        </w:rPr>
      </w:pPr>
      <w:r w:rsidRPr="00C814B7">
        <w:rPr>
          <w:rFonts w:ascii="Times New Roman" w:hAnsi="Times New Roman" w:cs="Times New Roman"/>
          <w:sz w:val="24"/>
          <w:szCs w:val="24"/>
        </w:rPr>
        <w:t>24 сентября 2020 года проведены Всероссийские проверочные работы (далее ВПР) по русскому языку</w:t>
      </w:r>
    </w:p>
    <w:p w:rsidR="00716A18" w:rsidRPr="00C814B7" w:rsidRDefault="00716A18" w:rsidP="00716A18">
      <w:pPr>
        <w:autoSpaceDE w:val="0"/>
        <w:autoSpaceDN w:val="0"/>
        <w:adjustRightInd w:val="0"/>
        <w:spacing w:after="0" w:line="240" w:lineRule="auto"/>
        <w:ind w:firstLine="709"/>
        <w:jc w:val="both"/>
        <w:rPr>
          <w:rFonts w:ascii="Times New Roman" w:hAnsi="Times New Roman" w:cs="Times New Roman"/>
          <w:sz w:val="24"/>
          <w:szCs w:val="24"/>
        </w:rPr>
      </w:pPr>
      <w:r w:rsidRPr="00C814B7">
        <w:rPr>
          <w:rFonts w:ascii="Times New Roman" w:hAnsi="Times New Roman" w:cs="Times New Roman"/>
          <w:sz w:val="24"/>
          <w:szCs w:val="24"/>
        </w:rPr>
        <w:lastRenderedPageBreak/>
        <w:t>Назначение ВПР по предмету «Русский язык»- оценить уровень общеобразовательной подготовки обучающихся 5 классов в соответствии с требованиями ФГОС</w:t>
      </w:r>
    </w:p>
    <w:p w:rsidR="00716A18" w:rsidRPr="00C814B7" w:rsidRDefault="00716A18" w:rsidP="00716A18">
      <w:pPr>
        <w:autoSpaceDE w:val="0"/>
        <w:autoSpaceDN w:val="0"/>
        <w:adjustRightInd w:val="0"/>
        <w:spacing w:after="0" w:line="240" w:lineRule="auto"/>
        <w:ind w:firstLine="709"/>
        <w:jc w:val="both"/>
        <w:rPr>
          <w:rFonts w:ascii="Times New Roman" w:hAnsi="Times New Roman" w:cs="Times New Roman"/>
          <w:sz w:val="24"/>
          <w:szCs w:val="24"/>
        </w:rPr>
      </w:pPr>
      <w:r w:rsidRPr="00C814B7">
        <w:rPr>
          <w:rFonts w:ascii="Times New Roman" w:hAnsi="Times New Roman" w:cs="Times New Roman"/>
          <w:sz w:val="24"/>
          <w:szCs w:val="24"/>
        </w:rPr>
        <w:t>В ВПР по русскому языку 17 из 17 учащихся, составляет 100% от общего количества обучающихся 5 класса</w:t>
      </w:r>
    </w:p>
    <w:p w:rsidR="00716A18" w:rsidRPr="00C814B7" w:rsidRDefault="00716A18" w:rsidP="00716A18">
      <w:pPr>
        <w:autoSpaceDE w:val="0"/>
        <w:autoSpaceDN w:val="0"/>
        <w:adjustRightInd w:val="0"/>
        <w:spacing w:after="0" w:line="240" w:lineRule="auto"/>
        <w:ind w:firstLine="709"/>
        <w:jc w:val="center"/>
        <w:rPr>
          <w:rFonts w:ascii="Times New Roman" w:hAnsi="Times New Roman" w:cs="Times New Roman"/>
          <w:b/>
          <w:sz w:val="24"/>
          <w:szCs w:val="24"/>
        </w:rPr>
      </w:pPr>
    </w:p>
    <w:p w:rsidR="00716A18" w:rsidRPr="00C814B7" w:rsidRDefault="00716A18" w:rsidP="00716A18">
      <w:pPr>
        <w:autoSpaceDE w:val="0"/>
        <w:autoSpaceDN w:val="0"/>
        <w:adjustRightInd w:val="0"/>
        <w:spacing w:after="0" w:line="240" w:lineRule="auto"/>
        <w:ind w:firstLine="709"/>
        <w:jc w:val="center"/>
        <w:rPr>
          <w:rFonts w:ascii="Times New Roman" w:hAnsi="Times New Roman" w:cs="Times New Roman"/>
          <w:b/>
          <w:sz w:val="24"/>
          <w:szCs w:val="24"/>
        </w:rPr>
      </w:pPr>
      <w:r w:rsidRPr="00C814B7">
        <w:rPr>
          <w:rFonts w:ascii="Times New Roman" w:hAnsi="Times New Roman" w:cs="Times New Roman"/>
          <w:b/>
          <w:sz w:val="24"/>
          <w:szCs w:val="24"/>
        </w:rPr>
        <w:t>Структура проверочной работы</w:t>
      </w:r>
    </w:p>
    <w:p w:rsidR="00716A18" w:rsidRPr="00C814B7" w:rsidRDefault="00716A18" w:rsidP="00716A18">
      <w:pPr>
        <w:autoSpaceDE w:val="0"/>
        <w:autoSpaceDN w:val="0"/>
        <w:adjustRightInd w:val="0"/>
        <w:spacing w:after="0" w:line="240" w:lineRule="auto"/>
        <w:ind w:firstLine="709"/>
        <w:jc w:val="both"/>
        <w:rPr>
          <w:rFonts w:ascii="Times New Roman" w:hAnsi="Times New Roman" w:cs="Times New Roman"/>
          <w:sz w:val="24"/>
          <w:szCs w:val="24"/>
        </w:rPr>
      </w:pPr>
    </w:p>
    <w:p w:rsidR="00716A18" w:rsidRPr="00C814B7" w:rsidRDefault="00716A18" w:rsidP="00716A1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814B7">
        <w:rPr>
          <w:rFonts w:ascii="Times New Roman" w:hAnsi="Times New Roman" w:cs="Times New Roman"/>
          <w:sz w:val="24"/>
          <w:szCs w:val="24"/>
        </w:rPr>
        <w:t>Проверочная работа содержала из 14 заданий,</w:t>
      </w:r>
      <w:r w:rsidRPr="00C814B7">
        <w:rPr>
          <w:rFonts w:ascii="Times New Roman" w:hAnsi="Times New Roman" w:cs="Times New Roman"/>
          <w:color w:val="000000"/>
          <w:sz w:val="24"/>
          <w:szCs w:val="24"/>
          <w:shd w:val="clear" w:color="auto" w:fill="FFFFFF"/>
        </w:rPr>
        <w:t xml:space="preserve"> </w:t>
      </w:r>
      <w:proofErr w:type="gramStart"/>
      <w:r w:rsidRPr="00C814B7">
        <w:rPr>
          <w:rFonts w:ascii="Times New Roman" w:hAnsi="Times New Roman" w:cs="Times New Roman"/>
          <w:color w:val="000000"/>
          <w:sz w:val="24"/>
          <w:szCs w:val="24"/>
          <w:shd w:val="clear" w:color="auto" w:fill="FFFFFF"/>
        </w:rPr>
        <w:t>включающий</w:t>
      </w:r>
      <w:proofErr w:type="gramEnd"/>
      <w:r w:rsidRPr="00C814B7">
        <w:rPr>
          <w:rFonts w:ascii="Times New Roman" w:hAnsi="Times New Roman" w:cs="Times New Roman"/>
          <w:color w:val="000000"/>
          <w:sz w:val="24"/>
          <w:szCs w:val="24"/>
          <w:shd w:val="clear" w:color="auto" w:fill="FFFFFF"/>
        </w:rPr>
        <w:t xml:space="preserve"> списывание текста с пропущенными буквами и знаками препинания, все задания содержат базового уровня сложности.</w:t>
      </w:r>
    </w:p>
    <w:p w:rsidR="00716A18" w:rsidRPr="00C814B7" w:rsidRDefault="00716A18" w:rsidP="00716A18">
      <w:pPr>
        <w:autoSpaceDE w:val="0"/>
        <w:autoSpaceDN w:val="0"/>
        <w:adjustRightInd w:val="0"/>
        <w:spacing w:after="0" w:line="240" w:lineRule="auto"/>
        <w:ind w:firstLine="708"/>
        <w:jc w:val="both"/>
        <w:rPr>
          <w:rFonts w:ascii="Times New Roman" w:eastAsia="Calibri" w:hAnsi="Times New Roman" w:cs="Times New Roman"/>
          <w:sz w:val="24"/>
          <w:szCs w:val="24"/>
        </w:rPr>
      </w:pPr>
      <w:r w:rsidRPr="00C814B7">
        <w:rPr>
          <w:rFonts w:ascii="Times New Roman" w:hAnsi="Times New Roman" w:cs="Times New Roman"/>
          <w:sz w:val="24"/>
          <w:szCs w:val="24"/>
        </w:rPr>
        <w:t>Общее количество правильных ответов за работу – 47 балл.</w:t>
      </w:r>
    </w:p>
    <w:p w:rsidR="00716A18" w:rsidRPr="00C814B7" w:rsidRDefault="00716A18" w:rsidP="00716A18">
      <w:pPr>
        <w:spacing w:after="0" w:line="240" w:lineRule="auto"/>
        <w:ind w:firstLine="708"/>
        <w:jc w:val="both"/>
        <w:rPr>
          <w:rFonts w:ascii="Times New Roman" w:hAnsi="Times New Roman" w:cs="Times New Roman"/>
          <w:sz w:val="24"/>
          <w:szCs w:val="24"/>
        </w:rPr>
      </w:pPr>
      <w:r w:rsidRPr="00C814B7">
        <w:rPr>
          <w:rFonts w:ascii="Times New Roman" w:hAnsi="Times New Roman" w:cs="Times New Roman"/>
          <w:sz w:val="24"/>
          <w:szCs w:val="24"/>
        </w:rPr>
        <w:t>Из 21 участника ВПР 7-го класса:</w:t>
      </w:r>
    </w:p>
    <w:p w:rsidR="00716A18" w:rsidRPr="00C814B7" w:rsidRDefault="00716A18" w:rsidP="00716A18">
      <w:pPr>
        <w:spacing w:after="0" w:line="240" w:lineRule="auto"/>
        <w:ind w:firstLine="708"/>
        <w:jc w:val="both"/>
        <w:rPr>
          <w:rFonts w:ascii="Times New Roman" w:hAnsi="Times New Roman" w:cs="Times New Roman"/>
          <w:sz w:val="24"/>
          <w:szCs w:val="24"/>
        </w:rPr>
      </w:pPr>
      <w:r w:rsidRPr="00C814B7">
        <w:rPr>
          <w:rFonts w:ascii="Times New Roman" w:hAnsi="Times New Roman" w:cs="Times New Roman"/>
          <w:sz w:val="24"/>
          <w:szCs w:val="24"/>
        </w:rPr>
        <w:t xml:space="preserve">- на отметку «5» </w:t>
      </w:r>
      <w:proofErr w:type="gramStart"/>
      <w:r w:rsidRPr="00C814B7">
        <w:rPr>
          <w:rFonts w:ascii="Times New Roman" w:hAnsi="Times New Roman" w:cs="Times New Roman"/>
          <w:sz w:val="24"/>
          <w:szCs w:val="24"/>
        </w:rPr>
        <w:t>написали 0 учащихся набрав</w:t>
      </w:r>
      <w:proofErr w:type="gramEnd"/>
      <w:r w:rsidRPr="00C814B7">
        <w:rPr>
          <w:rFonts w:ascii="Times New Roman" w:hAnsi="Times New Roman" w:cs="Times New Roman"/>
          <w:sz w:val="24"/>
          <w:szCs w:val="24"/>
        </w:rPr>
        <w:t xml:space="preserve"> от 42 до 47 баллов</w:t>
      </w:r>
    </w:p>
    <w:p w:rsidR="00716A18" w:rsidRPr="00C814B7" w:rsidRDefault="00716A18" w:rsidP="00716A18">
      <w:pPr>
        <w:spacing w:after="0" w:line="240" w:lineRule="auto"/>
        <w:ind w:firstLine="708"/>
        <w:jc w:val="both"/>
        <w:rPr>
          <w:rFonts w:ascii="Times New Roman" w:hAnsi="Times New Roman" w:cs="Times New Roman"/>
          <w:sz w:val="24"/>
          <w:szCs w:val="24"/>
        </w:rPr>
      </w:pPr>
      <w:r w:rsidRPr="00C814B7">
        <w:rPr>
          <w:rFonts w:ascii="Times New Roman" w:hAnsi="Times New Roman" w:cs="Times New Roman"/>
          <w:sz w:val="24"/>
          <w:szCs w:val="24"/>
        </w:rPr>
        <w:t xml:space="preserve">- на отметку «4» </w:t>
      </w:r>
      <w:proofErr w:type="gramStart"/>
      <w:r w:rsidRPr="00C814B7">
        <w:rPr>
          <w:rFonts w:ascii="Times New Roman" w:hAnsi="Times New Roman" w:cs="Times New Roman"/>
          <w:sz w:val="24"/>
          <w:szCs w:val="24"/>
        </w:rPr>
        <w:t>написали 8 учащихся набрав</w:t>
      </w:r>
      <w:proofErr w:type="gramEnd"/>
      <w:r w:rsidRPr="00C814B7">
        <w:rPr>
          <w:rFonts w:ascii="Times New Roman" w:hAnsi="Times New Roman" w:cs="Times New Roman"/>
          <w:sz w:val="24"/>
          <w:szCs w:val="24"/>
        </w:rPr>
        <w:t xml:space="preserve"> от 32 до 41 баллов</w:t>
      </w:r>
    </w:p>
    <w:p w:rsidR="00716A18" w:rsidRPr="00C814B7" w:rsidRDefault="00716A18" w:rsidP="00716A18">
      <w:pPr>
        <w:spacing w:after="0" w:line="240" w:lineRule="auto"/>
        <w:ind w:firstLine="708"/>
        <w:jc w:val="both"/>
        <w:rPr>
          <w:rFonts w:ascii="Times New Roman" w:hAnsi="Times New Roman" w:cs="Times New Roman"/>
          <w:sz w:val="24"/>
          <w:szCs w:val="24"/>
        </w:rPr>
      </w:pPr>
      <w:r w:rsidRPr="00C814B7">
        <w:rPr>
          <w:rFonts w:ascii="Times New Roman" w:hAnsi="Times New Roman" w:cs="Times New Roman"/>
          <w:sz w:val="24"/>
          <w:szCs w:val="24"/>
        </w:rPr>
        <w:t xml:space="preserve">- на отметку «3» </w:t>
      </w:r>
      <w:proofErr w:type="gramStart"/>
      <w:r w:rsidRPr="00C814B7">
        <w:rPr>
          <w:rFonts w:ascii="Times New Roman" w:hAnsi="Times New Roman" w:cs="Times New Roman"/>
          <w:sz w:val="24"/>
          <w:szCs w:val="24"/>
        </w:rPr>
        <w:t>написали 10 учащихся набрав</w:t>
      </w:r>
      <w:proofErr w:type="gramEnd"/>
      <w:r w:rsidRPr="00C814B7">
        <w:rPr>
          <w:rFonts w:ascii="Times New Roman" w:hAnsi="Times New Roman" w:cs="Times New Roman"/>
          <w:sz w:val="24"/>
          <w:szCs w:val="24"/>
        </w:rPr>
        <w:t xml:space="preserve"> от 22 до 31 баллов</w:t>
      </w:r>
    </w:p>
    <w:p w:rsidR="00716A18" w:rsidRPr="00C814B7" w:rsidRDefault="00716A18" w:rsidP="00716A18">
      <w:pPr>
        <w:rPr>
          <w:rFonts w:ascii="Times New Roman" w:hAnsi="Times New Roman" w:cs="Times New Roman"/>
          <w:sz w:val="24"/>
          <w:szCs w:val="24"/>
        </w:rPr>
      </w:pPr>
      <w:r w:rsidRPr="00C814B7">
        <w:rPr>
          <w:rFonts w:ascii="Times New Roman" w:hAnsi="Times New Roman" w:cs="Times New Roman"/>
          <w:sz w:val="24"/>
          <w:szCs w:val="24"/>
        </w:rPr>
        <w:t xml:space="preserve">            - на отметку «2» </w:t>
      </w:r>
      <w:proofErr w:type="gramStart"/>
      <w:r w:rsidRPr="00C814B7">
        <w:rPr>
          <w:rFonts w:ascii="Times New Roman" w:hAnsi="Times New Roman" w:cs="Times New Roman"/>
          <w:sz w:val="24"/>
          <w:szCs w:val="24"/>
        </w:rPr>
        <w:t>написали  3 учащихся набрав</w:t>
      </w:r>
      <w:proofErr w:type="gramEnd"/>
      <w:r w:rsidRPr="00C814B7">
        <w:rPr>
          <w:rFonts w:ascii="Times New Roman" w:hAnsi="Times New Roman" w:cs="Times New Roman"/>
          <w:sz w:val="24"/>
          <w:szCs w:val="24"/>
        </w:rPr>
        <w:t xml:space="preserve"> от 0 до 21 балла</w:t>
      </w:r>
    </w:p>
    <w:p w:rsidR="00716A18" w:rsidRPr="00C814B7" w:rsidRDefault="00716A18" w:rsidP="00716A18">
      <w:pPr>
        <w:rPr>
          <w:rFonts w:ascii="Times New Roman" w:hAnsi="Times New Roman" w:cs="Times New Roman"/>
          <w:sz w:val="24"/>
          <w:szCs w:val="24"/>
        </w:rPr>
      </w:pPr>
      <w:r w:rsidRPr="00C814B7">
        <w:rPr>
          <w:rFonts w:ascii="Times New Roman" w:hAnsi="Times New Roman" w:cs="Times New Roman"/>
          <w:sz w:val="24"/>
          <w:szCs w:val="24"/>
        </w:rPr>
        <w:t>Качество знаний – 47%; успеваемость – 82%</w:t>
      </w:r>
    </w:p>
    <w:p w:rsidR="00716A18" w:rsidRPr="00C814B7" w:rsidRDefault="00716A18" w:rsidP="00716A18">
      <w:pPr>
        <w:rPr>
          <w:rFonts w:ascii="Times New Roman" w:hAnsi="Times New Roman" w:cs="Times New Roman"/>
          <w:sz w:val="24"/>
          <w:szCs w:val="24"/>
        </w:rPr>
      </w:pPr>
      <w:r w:rsidRPr="00C814B7">
        <w:rPr>
          <w:rFonts w:ascii="Times New Roman" w:hAnsi="Times New Roman" w:cs="Times New Roman"/>
          <w:noProof/>
          <w:sz w:val="24"/>
          <w:szCs w:val="24"/>
          <w:lang w:eastAsia="ru-RU"/>
        </w:rPr>
        <w:drawing>
          <wp:inline distT="0" distB="0" distL="0" distR="0" wp14:anchorId="7FFFBFEC" wp14:editId="1172C7D5">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16A18" w:rsidRPr="00C814B7" w:rsidRDefault="00716A18" w:rsidP="00716A18">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C814B7">
        <w:rPr>
          <w:rFonts w:ascii="Times New Roman" w:hAnsi="Times New Roman" w:cs="Times New Roman"/>
          <w:sz w:val="24"/>
          <w:szCs w:val="24"/>
          <w:lang w:eastAsia="ru-RU"/>
        </w:rPr>
        <w:t>Обучающиеся</w:t>
      </w:r>
      <w:proofErr w:type="gramEnd"/>
      <w:r w:rsidRPr="00C814B7">
        <w:rPr>
          <w:rFonts w:ascii="Times New Roman" w:hAnsi="Times New Roman" w:cs="Times New Roman"/>
          <w:sz w:val="24"/>
          <w:szCs w:val="24"/>
          <w:lang w:eastAsia="ru-RU"/>
        </w:rPr>
        <w:t xml:space="preserve"> хорошо справились с заданиями</w:t>
      </w:r>
      <w:r w:rsidRPr="00C814B7">
        <w:rPr>
          <w:rFonts w:ascii="Times New Roman" w:eastAsia="Times New Roman" w:hAnsi="Times New Roman" w:cs="Times New Roman"/>
          <w:color w:val="000000"/>
          <w:sz w:val="24"/>
          <w:szCs w:val="24"/>
          <w:lang w:eastAsia="ru-RU"/>
        </w:rPr>
        <w:t xml:space="preserve">: </w:t>
      </w:r>
    </w:p>
    <w:p w:rsidR="00716A18" w:rsidRPr="00C814B7" w:rsidRDefault="00716A18" w:rsidP="00716A18">
      <w:pPr>
        <w:spacing w:after="0" w:line="240" w:lineRule="auto"/>
        <w:jc w:val="both"/>
        <w:rPr>
          <w:rFonts w:ascii="Times New Roman" w:hAnsi="Times New Roman" w:cs="Times New Roman"/>
          <w:color w:val="000000"/>
          <w:sz w:val="24"/>
          <w:szCs w:val="24"/>
        </w:rPr>
      </w:pPr>
      <w:r w:rsidRPr="00C814B7">
        <w:rPr>
          <w:rFonts w:ascii="Times New Roman" w:hAnsi="Times New Roman" w:cs="Times New Roman"/>
          <w:sz w:val="24"/>
          <w:szCs w:val="24"/>
        </w:rPr>
        <w:t>№ 1</w:t>
      </w:r>
      <w:proofErr w:type="gramStart"/>
      <w:r w:rsidRPr="00C814B7">
        <w:rPr>
          <w:rFonts w:ascii="Times New Roman" w:hAnsi="Times New Roman" w:cs="Times New Roman"/>
          <w:sz w:val="24"/>
          <w:szCs w:val="24"/>
        </w:rPr>
        <w:t xml:space="preserve"> К</w:t>
      </w:r>
      <w:proofErr w:type="gramEnd"/>
      <w:r w:rsidRPr="00C814B7">
        <w:rPr>
          <w:rFonts w:ascii="Times New Roman" w:hAnsi="Times New Roman" w:cs="Times New Roman"/>
          <w:sz w:val="24"/>
          <w:szCs w:val="24"/>
        </w:rPr>
        <w:t xml:space="preserve"> 1 (37%) – где проверялось </w:t>
      </w:r>
      <w:r w:rsidRPr="00C814B7">
        <w:rPr>
          <w:rFonts w:ascii="Times New Roman" w:hAnsi="Times New Roman" w:cs="Times New Roman"/>
          <w:color w:val="000000"/>
          <w:sz w:val="24"/>
          <w:szCs w:val="24"/>
        </w:rPr>
        <w:t xml:space="preserve">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w:t>
      </w:r>
    </w:p>
    <w:p w:rsidR="00716A18" w:rsidRPr="00C814B7" w:rsidRDefault="00716A18" w:rsidP="00716A18">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xml:space="preserve"> №2 К</w:t>
      </w:r>
      <w:proofErr w:type="gramStart"/>
      <w:r w:rsidRPr="00C814B7">
        <w:rPr>
          <w:rFonts w:ascii="Times New Roman" w:hAnsi="Times New Roman" w:cs="Times New Roman"/>
          <w:sz w:val="24"/>
          <w:szCs w:val="24"/>
        </w:rPr>
        <w:t>2</w:t>
      </w:r>
      <w:proofErr w:type="gramEnd"/>
      <w:r w:rsidRPr="00C814B7">
        <w:rPr>
          <w:rFonts w:ascii="Times New Roman" w:hAnsi="Times New Roman" w:cs="Times New Roman"/>
          <w:sz w:val="24"/>
          <w:szCs w:val="24"/>
        </w:rPr>
        <w:t xml:space="preserve"> (94%),  – где проверялись </w:t>
      </w:r>
      <w:r w:rsidRPr="00C814B7">
        <w:rPr>
          <w:rFonts w:ascii="Times New Roman" w:hAnsi="Times New Roman" w:cs="Times New Roman"/>
          <w:color w:val="000000"/>
          <w:sz w:val="24"/>
          <w:szCs w:val="24"/>
        </w:rPr>
        <w:t>умения соблюдать пунктуационные нормы</w:t>
      </w:r>
    </w:p>
    <w:p w:rsidR="00716A18" w:rsidRPr="00C814B7" w:rsidRDefault="00716A18" w:rsidP="00716A18">
      <w:pPr>
        <w:spacing w:after="0" w:line="240" w:lineRule="auto"/>
        <w:jc w:val="both"/>
        <w:rPr>
          <w:rFonts w:ascii="Times New Roman" w:hAnsi="Times New Roman" w:cs="Times New Roman"/>
          <w:sz w:val="24"/>
          <w:szCs w:val="24"/>
        </w:rPr>
      </w:pPr>
      <w:r w:rsidRPr="00C814B7">
        <w:rPr>
          <w:rFonts w:ascii="Times New Roman" w:hAnsi="Times New Roman" w:cs="Times New Roman"/>
          <w:sz w:val="24"/>
          <w:szCs w:val="24"/>
        </w:rPr>
        <w:t>№ 3  К3(93%), К</w:t>
      </w:r>
      <w:proofErr w:type="gramStart"/>
      <w:r w:rsidRPr="00C814B7">
        <w:rPr>
          <w:rFonts w:ascii="Times New Roman" w:hAnsi="Times New Roman" w:cs="Times New Roman"/>
          <w:sz w:val="24"/>
          <w:szCs w:val="24"/>
        </w:rPr>
        <w:t>4</w:t>
      </w:r>
      <w:proofErr w:type="gramEnd"/>
      <w:r w:rsidRPr="00C814B7">
        <w:rPr>
          <w:rFonts w:ascii="Times New Roman" w:hAnsi="Times New Roman" w:cs="Times New Roman"/>
          <w:sz w:val="24"/>
          <w:szCs w:val="24"/>
        </w:rPr>
        <w:t>(62%) -  проверяется умение делать разные разборы: фонетический, морфемный, морфологический и синтаксический.</w:t>
      </w:r>
    </w:p>
    <w:p w:rsidR="00716A18" w:rsidRPr="00C814B7" w:rsidRDefault="00716A18" w:rsidP="00716A18">
      <w:pPr>
        <w:spacing w:after="0" w:line="240" w:lineRule="auto"/>
        <w:jc w:val="both"/>
        <w:rPr>
          <w:rFonts w:ascii="Times New Roman" w:hAnsi="Times New Roman" w:cs="Times New Roman"/>
          <w:color w:val="000000"/>
          <w:sz w:val="24"/>
          <w:szCs w:val="24"/>
        </w:rPr>
      </w:pPr>
      <w:r w:rsidRPr="00C814B7">
        <w:rPr>
          <w:rFonts w:ascii="Times New Roman" w:hAnsi="Times New Roman" w:cs="Times New Roman"/>
          <w:sz w:val="24"/>
          <w:szCs w:val="24"/>
        </w:rPr>
        <w:t xml:space="preserve"> № 4 (81%) – где проверялось</w:t>
      </w:r>
      <w:r w:rsidRPr="00C814B7">
        <w:rPr>
          <w:rFonts w:ascii="Times New Roman" w:hAnsi="Times New Roman" w:cs="Times New Roman"/>
          <w:color w:val="000000"/>
          <w:sz w:val="24"/>
          <w:szCs w:val="24"/>
        </w:rPr>
        <w:t xml:space="preserve"> умение и знание орфоэпической нормы.</w:t>
      </w:r>
    </w:p>
    <w:p w:rsidR="00716A18" w:rsidRPr="00C814B7" w:rsidRDefault="00716A18" w:rsidP="00716A18">
      <w:pPr>
        <w:spacing w:after="0" w:line="240" w:lineRule="auto"/>
        <w:jc w:val="both"/>
        <w:rPr>
          <w:rFonts w:ascii="Times New Roman" w:hAnsi="Times New Roman" w:cs="Times New Roman"/>
          <w:sz w:val="24"/>
          <w:szCs w:val="24"/>
        </w:rPr>
      </w:pPr>
      <w:r w:rsidRPr="00C814B7">
        <w:rPr>
          <w:rFonts w:ascii="Times New Roman" w:hAnsi="Times New Roman" w:cs="Times New Roman"/>
          <w:sz w:val="24"/>
          <w:szCs w:val="24"/>
        </w:rPr>
        <w:t>№ 5 К</w:t>
      </w:r>
      <w:proofErr w:type="gramStart"/>
      <w:r w:rsidRPr="00C814B7">
        <w:rPr>
          <w:rFonts w:ascii="Times New Roman" w:hAnsi="Times New Roman" w:cs="Times New Roman"/>
          <w:sz w:val="24"/>
          <w:szCs w:val="24"/>
        </w:rPr>
        <w:t>1</w:t>
      </w:r>
      <w:proofErr w:type="gramEnd"/>
      <w:r w:rsidRPr="00C814B7">
        <w:rPr>
          <w:rFonts w:ascii="Times New Roman" w:hAnsi="Times New Roman" w:cs="Times New Roman"/>
          <w:sz w:val="24"/>
          <w:szCs w:val="24"/>
        </w:rPr>
        <w:t xml:space="preserve"> (62%) – где проверялось </w:t>
      </w:r>
      <w:r w:rsidRPr="00C814B7">
        <w:rPr>
          <w:rFonts w:ascii="Times New Roman" w:hAnsi="Times New Roman" w:cs="Times New Roman"/>
          <w:color w:val="000000"/>
          <w:sz w:val="24"/>
          <w:szCs w:val="24"/>
        </w:rPr>
        <w:t>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r w:rsidRPr="00C814B7">
        <w:rPr>
          <w:rFonts w:ascii="Times New Roman" w:hAnsi="Times New Roman" w:cs="Times New Roman"/>
          <w:sz w:val="24"/>
          <w:szCs w:val="24"/>
        </w:rPr>
        <w:t>.</w:t>
      </w:r>
    </w:p>
    <w:p w:rsidR="00716A18" w:rsidRPr="00C814B7" w:rsidRDefault="00716A18" w:rsidP="00716A18">
      <w:pPr>
        <w:spacing w:after="0" w:line="240" w:lineRule="auto"/>
        <w:jc w:val="both"/>
        <w:rPr>
          <w:rFonts w:ascii="Times New Roman" w:hAnsi="Times New Roman" w:cs="Times New Roman"/>
          <w:sz w:val="24"/>
          <w:szCs w:val="24"/>
        </w:rPr>
      </w:pPr>
      <w:r w:rsidRPr="00C814B7">
        <w:rPr>
          <w:rFonts w:ascii="Times New Roman" w:hAnsi="Times New Roman" w:cs="Times New Roman"/>
          <w:sz w:val="24"/>
          <w:szCs w:val="24"/>
        </w:rPr>
        <w:t>№11 (62%) – где проверялось умение находить слова по лексическому значению.</w:t>
      </w:r>
    </w:p>
    <w:p w:rsidR="00716A18" w:rsidRPr="00C814B7" w:rsidRDefault="00716A18" w:rsidP="00716A18">
      <w:pPr>
        <w:spacing w:after="0" w:line="240" w:lineRule="auto"/>
        <w:jc w:val="both"/>
        <w:rPr>
          <w:rFonts w:ascii="Times New Roman" w:hAnsi="Times New Roman" w:cs="Times New Roman"/>
          <w:sz w:val="24"/>
          <w:szCs w:val="24"/>
        </w:rPr>
      </w:pPr>
      <w:r w:rsidRPr="00C814B7">
        <w:rPr>
          <w:rFonts w:ascii="Times New Roman" w:hAnsi="Times New Roman" w:cs="Times New Roman"/>
          <w:sz w:val="24"/>
          <w:szCs w:val="24"/>
        </w:rPr>
        <w:lastRenderedPageBreak/>
        <w:t>№12 (75%) - где проверялось умение подобрать антонимы к словам.</w:t>
      </w:r>
    </w:p>
    <w:p w:rsidR="00716A18" w:rsidRPr="00C814B7" w:rsidRDefault="00716A18" w:rsidP="00716A18">
      <w:pPr>
        <w:spacing w:after="0" w:line="240" w:lineRule="auto"/>
        <w:jc w:val="both"/>
        <w:rPr>
          <w:rFonts w:ascii="Times New Roman" w:hAnsi="Times New Roman" w:cs="Times New Roman"/>
          <w:sz w:val="24"/>
          <w:szCs w:val="24"/>
        </w:rPr>
      </w:pPr>
    </w:p>
    <w:p w:rsidR="00716A18" w:rsidRPr="00C814B7" w:rsidRDefault="00716A18" w:rsidP="00716A18">
      <w:pPr>
        <w:spacing w:after="0" w:line="240" w:lineRule="auto"/>
        <w:ind w:firstLine="708"/>
        <w:jc w:val="both"/>
        <w:rPr>
          <w:rFonts w:ascii="Times New Roman" w:hAnsi="Times New Roman" w:cs="Times New Roman"/>
          <w:sz w:val="24"/>
          <w:szCs w:val="24"/>
          <w:lang w:eastAsia="ru-RU"/>
        </w:rPr>
      </w:pPr>
      <w:r w:rsidRPr="00C814B7">
        <w:rPr>
          <w:rFonts w:ascii="Times New Roman" w:hAnsi="Times New Roman" w:cs="Times New Roman"/>
          <w:sz w:val="24"/>
          <w:szCs w:val="24"/>
          <w:lang w:eastAsia="ru-RU"/>
        </w:rPr>
        <w:t xml:space="preserve">Трудности для </w:t>
      </w:r>
      <w:proofErr w:type="gramStart"/>
      <w:r w:rsidRPr="00C814B7">
        <w:rPr>
          <w:rFonts w:ascii="Times New Roman" w:hAnsi="Times New Roman" w:cs="Times New Roman"/>
          <w:sz w:val="24"/>
          <w:szCs w:val="24"/>
          <w:lang w:eastAsia="ru-RU"/>
        </w:rPr>
        <w:t>обучающихся</w:t>
      </w:r>
      <w:proofErr w:type="gramEnd"/>
      <w:r w:rsidRPr="00C814B7">
        <w:rPr>
          <w:rFonts w:ascii="Times New Roman" w:hAnsi="Times New Roman" w:cs="Times New Roman"/>
          <w:sz w:val="24"/>
          <w:szCs w:val="24"/>
          <w:lang w:eastAsia="ru-RU"/>
        </w:rPr>
        <w:t xml:space="preserve"> вызвали задания:</w:t>
      </w:r>
    </w:p>
    <w:p w:rsidR="00716A18" w:rsidRPr="00C814B7" w:rsidRDefault="00716A18" w:rsidP="00716A18">
      <w:pPr>
        <w:spacing w:after="0" w:line="240" w:lineRule="auto"/>
        <w:jc w:val="both"/>
        <w:rPr>
          <w:rFonts w:ascii="Times New Roman" w:hAnsi="Times New Roman" w:cs="Times New Roman"/>
          <w:color w:val="000000"/>
          <w:sz w:val="24"/>
          <w:szCs w:val="24"/>
        </w:rPr>
      </w:pPr>
      <w:r w:rsidRPr="00C814B7">
        <w:rPr>
          <w:rFonts w:ascii="Times New Roman" w:hAnsi="Times New Roman" w:cs="Times New Roman"/>
          <w:sz w:val="24"/>
          <w:szCs w:val="24"/>
        </w:rPr>
        <w:t>15.1 (5%) – План текста. Составление планов к данным текстам. Создание собственных текстов по предложенным планам</w:t>
      </w:r>
    </w:p>
    <w:p w:rsidR="00716A18" w:rsidRPr="00C814B7" w:rsidRDefault="00716A18" w:rsidP="00716A18">
      <w:pPr>
        <w:spacing w:after="0" w:line="240" w:lineRule="auto"/>
        <w:jc w:val="both"/>
        <w:rPr>
          <w:rFonts w:ascii="Times New Roman" w:hAnsi="Times New Roman" w:cs="Times New Roman"/>
          <w:color w:val="000000"/>
          <w:sz w:val="24"/>
          <w:szCs w:val="24"/>
        </w:rPr>
      </w:pPr>
      <w:r w:rsidRPr="00C814B7">
        <w:rPr>
          <w:rFonts w:ascii="Times New Roman" w:hAnsi="Times New Roman" w:cs="Times New Roman"/>
          <w:color w:val="000000"/>
          <w:sz w:val="24"/>
          <w:szCs w:val="24"/>
        </w:rPr>
        <w:t xml:space="preserve">15.2  (5%)- </w:t>
      </w:r>
      <w:r w:rsidRPr="00C814B7">
        <w:rPr>
          <w:rFonts w:ascii="Times New Roman" w:hAnsi="Times New Roman" w:cs="Times New Roman"/>
          <w:sz w:val="24"/>
          <w:szCs w:val="24"/>
        </w:rPr>
        <w:t>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w:t>
      </w:r>
    </w:p>
    <w:p w:rsidR="00716A18" w:rsidRPr="00C814B7" w:rsidRDefault="00716A18" w:rsidP="00716A18">
      <w:pPr>
        <w:spacing w:after="0" w:line="240" w:lineRule="auto"/>
        <w:jc w:val="both"/>
        <w:rPr>
          <w:rFonts w:ascii="Times New Roman" w:hAnsi="Times New Roman" w:cs="Times New Roman"/>
          <w:color w:val="000000"/>
          <w:sz w:val="24"/>
          <w:szCs w:val="24"/>
        </w:rPr>
      </w:pPr>
    </w:p>
    <w:p w:rsidR="00716A18" w:rsidRPr="00C814B7" w:rsidRDefault="00716A18" w:rsidP="00716A18">
      <w:pPr>
        <w:spacing w:after="0" w:line="240" w:lineRule="auto"/>
        <w:jc w:val="both"/>
        <w:rPr>
          <w:rFonts w:ascii="Times New Roman" w:hAnsi="Times New Roman" w:cs="Times New Roman"/>
          <w:sz w:val="24"/>
          <w:szCs w:val="24"/>
          <w:lang w:eastAsia="ru-RU"/>
        </w:rPr>
      </w:pPr>
      <w:r w:rsidRPr="00C814B7">
        <w:rPr>
          <w:rFonts w:ascii="Times New Roman" w:hAnsi="Times New Roman" w:cs="Times New Roman"/>
          <w:sz w:val="24"/>
          <w:szCs w:val="24"/>
          <w:lang w:eastAsia="ru-RU"/>
        </w:rPr>
        <w:t xml:space="preserve">По итогам </w:t>
      </w:r>
      <w:r w:rsidRPr="00C814B7">
        <w:rPr>
          <w:rFonts w:ascii="Times New Roman" w:hAnsi="Times New Roman" w:cs="Times New Roman"/>
          <w:sz w:val="24"/>
          <w:szCs w:val="24"/>
        </w:rPr>
        <w:t xml:space="preserve">проверочной работы </w:t>
      </w:r>
      <w:r w:rsidRPr="00C814B7">
        <w:rPr>
          <w:rFonts w:ascii="Times New Roman" w:hAnsi="Times New Roman" w:cs="Times New Roman"/>
          <w:sz w:val="24"/>
          <w:szCs w:val="24"/>
          <w:lang w:eastAsia="ru-RU"/>
        </w:rPr>
        <w:t>по русскому языку выявилось, что  учащиеся справились с работами на среднем уровне.  Средний балл – 49%</w:t>
      </w:r>
    </w:p>
    <w:p w:rsidR="00716A18" w:rsidRPr="00C814B7" w:rsidRDefault="00716A18" w:rsidP="00716A18">
      <w:pPr>
        <w:spacing w:after="0" w:line="240" w:lineRule="auto"/>
        <w:jc w:val="both"/>
        <w:rPr>
          <w:rFonts w:ascii="Times New Roman" w:hAnsi="Times New Roman" w:cs="Times New Roman"/>
          <w:sz w:val="24"/>
          <w:szCs w:val="24"/>
          <w:lang w:eastAsia="ru-RU"/>
        </w:rPr>
      </w:pPr>
    </w:p>
    <w:p w:rsidR="00716A18" w:rsidRDefault="00716A18" w:rsidP="00716A18">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Окружающий мир</w:t>
      </w:r>
    </w:p>
    <w:p w:rsidR="009A5983" w:rsidRPr="009A5983" w:rsidRDefault="009A5983" w:rsidP="009A5983">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A5983">
        <w:rPr>
          <w:rFonts w:ascii="Times New Roman" w:eastAsia="Times New Roman" w:hAnsi="Times New Roman" w:cs="Times New Roman"/>
          <w:sz w:val="24"/>
          <w:szCs w:val="24"/>
        </w:rPr>
        <w:t>30 сентября 2020 года проведены Всероссийские проверочные ра</w:t>
      </w:r>
      <w:r>
        <w:rPr>
          <w:rFonts w:ascii="Times New Roman" w:eastAsia="Times New Roman" w:hAnsi="Times New Roman" w:cs="Times New Roman"/>
          <w:sz w:val="24"/>
          <w:szCs w:val="24"/>
        </w:rPr>
        <w:t>боты (далее – ВПР) по окружающему миру</w:t>
      </w:r>
      <w:r w:rsidRPr="009A5983">
        <w:rPr>
          <w:rFonts w:ascii="Times New Roman" w:eastAsia="Times New Roman" w:hAnsi="Times New Roman" w:cs="Times New Roman"/>
          <w:sz w:val="24"/>
          <w:szCs w:val="24"/>
        </w:rPr>
        <w:t xml:space="preserve"> -  в 5 классах.</w:t>
      </w:r>
    </w:p>
    <w:p w:rsidR="009A5983" w:rsidRPr="009A5983" w:rsidRDefault="009A5983" w:rsidP="009A5983">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9A5983">
        <w:rPr>
          <w:rFonts w:ascii="Times New Roman" w:eastAsia="Times New Roman" w:hAnsi="Times New Roman" w:cs="Times New Roman"/>
          <w:sz w:val="24"/>
          <w:szCs w:val="24"/>
        </w:rPr>
        <w:t>Назнач</w:t>
      </w:r>
      <w:r>
        <w:rPr>
          <w:rFonts w:ascii="Times New Roman" w:eastAsia="Times New Roman" w:hAnsi="Times New Roman" w:cs="Times New Roman"/>
          <w:sz w:val="24"/>
          <w:szCs w:val="24"/>
        </w:rPr>
        <w:t>ение ВПР по предмету «окружающий мир</w:t>
      </w:r>
      <w:r w:rsidRPr="009A5983">
        <w:rPr>
          <w:rFonts w:ascii="Times New Roman" w:eastAsia="Times New Roman" w:hAnsi="Times New Roman" w:cs="Times New Roman"/>
          <w:sz w:val="24"/>
          <w:szCs w:val="24"/>
        </w:rPr>
        <w:t>» – оценить уровень общеобразовательной подготовки обучающихся 5 классов в соответствии с требованиями ФГОС.</w:t>
      </w:r>
    </w:p>
    <w:p w:rsidR="009A5983" w:rsidRPr="009A5983" w:rsidRDefault="009A5983" w:rsidP="009A5983">
      <w:pPr>
        <w:shd w:val="clear" w:color="auto" w:fill="FFFFFF" w:themeFill="background1"/>
        <w:spacing w:after="0" w:line="259" w:lineRule="auto"/>
        <w:ind w:firstLine="561"/>
        <w:jc w:val="both"/>
        <w:rPr>
          <w:rFonts w:ascii="Times New Roman" w:eastAsia="Calibri" w:hAnsi="Times New Roman" w:cs="Times New Roman"/>
          <w:sz w:val="24"/>
          <w:szCs w:val="24"/>
        </w:rPr>
      </w:pPr>
      <w:r w:rsidRPr="009A5983">
        <w:rPr>
          <w:rFonts w:ascii="Times New Roman" w:eastAsia="Calibri" w:hAnsi="Times New Roman" w:cs="Times New Roman"/>
          <w:sz w:val="24"/>
          <w:szCs w:val="24"/>
        </w:rPr>
        <w:t xml:space="preserve">В ВПР </w:t>
      </w:r>
      <w:r>
        <w:rPr>
          <w:rFonts w:ascii="Times New Roman" w:eastAsia="Calibri" w:hAnsi="Times New Roman" w:cs="Times New Roman"/>
          <w:sz w:val="24"/>
          <w:szCs w:val="24"/>
        </w:rPr>
        <w:t>по окружающему миру</w:t>
      </w:r>
      <w:r w:rsidRPr="009A5983">
        <w:rPr>
          <w:rFonts w:ascii="Times New Roman" w:eastAsia="Calibri" w:hAnsi="Times New Roman" w:cs="Times New Roman"/>
          <w:sz w:val="24"/>
          <w:szCs w:val="24"/>
        </w:rPr>
        <w:t xml:space="preserve"> приняли участие 17 </w:t>
      </w:r>
      <w:r w:rsidRPr="009A5983">
        <w:rPr>
          <w:rFonts w:ascii="Times New Roman" w:eastAsia="Calibri" w:hAnsi="Times New Roman" w:cs="Times New Roman"/>
          <w:i/>
          <w:sz w:val="24"/>
          <w:szCs w:val="24"/>
        </w:rPr>
        <w:t>из</w:t>
      </w:r>
      <w:r>
        <w:rPr>
          <w:rFonts w:ascii="Times New Roman" w:eastAsia="Calibri" w:hAnsi="Times New Roman" w:cs="Times New Roman"/>
          <w:i/>
          <w:sz w:val="24"/>
          <w:szCs w:val="24"/>
        </w:rPr>
        <w:t xml:space="preserve"> 17</w:t>
      </w:r>
      <w:r w:rsidRPr="009A5983">
        <w:rPr>
          <w:rFonts w:ascii="Times New Roman" w:eastAsia="Calibri" w:hAnsi="Times New Roman" w:cs="Times New Roman"/>
          <w:sz w:val="24"/>
          <w:szCs w:val="24"/>
        </w:rPr>
        <w:t xml:space="preserve"> пятиклассников</w:t>
      </w:r>
      <w:r>
        <w:rPr>
          <w:rFonts w:ascii="Times New Roman" w:eastAsia="Calibri" w:hAnsi="Times New Roman" w:cs="Times New Roman"/>
          <w:sz w:val="24"/>
          <w:szCs w:val="24"/>
        </w:rPr>
        <w:t>, что составляет 100</w:t>
      </w:r>
      <w:r w:rsidRPr="009A5983">
        <w:rPr>
          <w:rFonts w:ascii="Times New Roman" w:eastAsia="Calibri" w:hAnsi="Times New Roman" w:cs="Times New Roman"/>
          <w:sz w:val="24"/>
          <w:szCs w:val="24"/>
        </w:rPr>
        <w:t>% от общего количества обучающихся 5-го класса.</w:t>
      </w:r>
    </w:p>
    <w:p w:rsidR="009A5983" w:rsidRPr="009A5983" w:rsidRDefault="009A5983" w:rsidP="009A5983">
      <w:pPr>
        <w:spacing w:after="0" w:line="259" w:lineRule="auto"/>
        <w:ind w:firstLine="561"/>
        <w:jc w:val="center"/>
        <w:rPr>
          <w:rFonts w:ascii="Times New Roman" w:eastAsia="Calibri" w:hAnsi="Times New Roman" w:cs="Times New Roman"/>
          <w:b/>
          <w:sz w:val="24"/>
          <w:szCs w:val="24"/>
        </w:rPr>
      </w:pPr>
      <w:r w:rsidRPr="009A5983">
        <w:rPr>
          <w:rFonts w:ascii="Times New Roman" w:eastAsia="Calibri" w:hAnsi="Times New Roman" w:cs="Times New Roman"/>
          <w:b/>
          <w:sz w:val="24"/>
          <w:szCs w:val="24"/>
        </w:rPr>
        <w:t xml:space="preserve">Структура проверочной работы </w:t>
      </w:r>
    </w:p>
    <w:p w:rsidR="009A5983" w:rsidRPr="009A5983" w:rsidRDefault="009A5983" w:rsidP="009A5983">
      <w:pPr>
        <w:spacing w:after="0" w:line="259" w:lineRule="auto"/>
        <w:rPr>
          <w:rFonts w:ascii="Times New Roman" w:eastAsia="Calibri" w:hAnsi="Times New Roman" w:cs="Times New Roman"/>
          <w:sz w:val="24"/>
          <w:szCs w:val="24"/>
        </w:rPr>
      </w:pPr>
      <w:r w:rsidRPr="009A5983">
        <w:rPr>
          <w:rFonts w:ascii="Times New Roman" w:eastAsia="Calibri" w:hAnsi="Times New Roman" w:cs="Times New Roman"/>
          <w:sz w:val="24"/>
          <w:szCs w:val="24"/>
        </w:rPr>
        <w:t>Всего 10 заданий.</w:t>
      </w:r>
    </w:p>
    <w:p w:rsidR="009A5983" w:rsidRPr="009A5983" w:rsidRDefault="009A5983" w:rsidP="009A5983">
      <w:pPr>
        <w:spacing w:after="0" w:line="259" w:lineRule="auto"/>
        <w:rPr>
          <w:rFonts w:ascii="Times New Roman" w:eastAsia="Calibri" w:hAnsi="Times New Roman" w:cs="Times New Roman"/>
          <w:sz w:val="24"/>
          <w:szCs w:val="24"/>
        </w:rPr>
      </w:pPr>
      <w:r w:rsidRPr="009A5983">
        <w:rPr>
          <w:rFonts w:ascii="Times New Roman" w:eastAsia="Calibri" w:hAnsi="Times New Roman" w:cs="Times New Roman"/>
          <w:sz w:val="24"/>
          <w:szCs w:val="24"/>
        </w:rPr>
        <w:t>Максимальный балл – 28.</w:t>
      </w:r>
    </w:p>
    <w:p w:rsidR="009A5983" w:rsidRPr="009A5983" w:rsidRDefault="009A5983" w:rsidP="009A5983">
      <w:pPr>
        <w:spacing w:after="0" w:line="259" w:lineRule="auto"/>
        <w:rPr>
          <w:rFonts w:ascii="Times New Roman" w:eastAsia="Calibri" w:hAnsi="Times New Roman" w:cs="Times New Roman"/>
          <w:sz w:val="24"/>
          <w:szCs w:val="24"/>
        </w:rPr>
      </w:pPr>
      <w:r w:rsidRPr="009A5983">
        <w:rPr>
          <w:rFonts w:ascii="Times New Roman" w:eastAsia="Calibri" w:hAnsi="Times New Roman" w:cs="Times New Roman"/>
          <w:sz w:val="24"/>
          <w:szCs w:val="24"/>
        </w:rPr>
        <w:t>Время выполнения проверочной работы – 45 минут.</w:t>
      </w:r>
    </w:p>
    <w:p w:rsidR="009A5983" w:rsidRPr="009A5983" w:rsidRDefault="009A5983" w:rsidP="009A5983">
      <w:pPr>
        <w:spacing w:after="0" w:line="259" w:lineRule="auto"/>
        <w:rPr>
          <w:rFonts w:ascii="Times New Roman" w:eastAsia="Calibri" w:hAnsi="Times New Roman" w:cs="Times New Roman"/>
          <w:sz w:val="24"/>
          <w:szCs w:val="24"/>
        </w:rPr>
      </w:pPr>
      <w:r w:rsidRPr="009A5983">
        <w:rPr>
          <w:rFonts w:ascii="Times New Roman" w:eastAsia="Calibri" w:hAnsi="Times New Roman" w:cs="Times New Roman"/>
          <w:sz w:val="24"/>
          <w:szCs w:val="24"/>
        </w:rPr>
        <w:t>Учащиеся 5 класса показали высокий уровень умений и знаний:</w:t>
      </w:r>
    </w:p>
    <w:p w:rsidR="009A5983" w:rsidRPr="009A5983" w:rsidRDefault="009A5983" w:rsidP="009A5983">
      <w:pPr>
        <w:spacing w:after="0" w:line="259" w:lineRule="auto"/>
        <w:rPr>
          <w:rFonts w:ascii="Times New Roman" w:eastAsia="Calibri" w:hAnsi="Times New Roman" w:cs="Times New Roman"/>
          <w:sz w:val="24"/>
          <w:szCs w:val="24"/>
        </w:rPr>
      </w:pPr>
      <w:r w:rsidRPr="009A5983">
        <w:rPr>
          <w:rFonts w:ascii="Times New Roman" w:eastAsia="Calibri" w:hAnsi="Times New Roman" w:cs="Times New Roman"/>
          <w:sz w:val="24"/>
          <w:szCs w:val="24"/>
        </w:rPr>
        <w:t xml:space="preserve">№1-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9A5983">
        <w:rPr>
          <w:rFonts w:ascii="Times New Roman" w:eastAsia="Calibri" w:hAnsi="Times New Roman" w:cs="Times New Roman"/>
          <w:sz w:val="24"/>
          <w:szCs w:val="24"/>
        </w:rPr>
        <w:t>экосистемной</w:t>
      </w:r>
      <w:proofErr w:type="spellEnd"/>
      <w:r w:rsidRPr="009A5983">
        <w:rPr>
          <w:rFonts w:ascii="Times New Roman" w:eastAsia="Calibri" w:hAnsi="Times New Roman" w:cs="Times New Roman"/>
          <w:sz w:val="24"/>
          <w:szCs w:val="24"/>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p w:rsidR="009A5983" w:rsidRPr="009A5983" w:rsidRDefault="009A5983" w:rsidP="009A5983">
      <w:pPr>
        <w:spacing w:after="0" w:line="259" w:lineRule="auto"/>
        <w:rPr>
          <w:rFonts w:ascii="Times New Roman" w:eastAsia="Calibri" w:hAnsi="Times New Roman" w:cs="Times New Roman"/>
          <w:sz w:val="24"/>
          <w:szCs w:val="24"/>
        </w:rPr>
      </w:pPr>
      <w:r w:rsidRPr="009A5983">
        <w:rPr>
          <w:rFonts w:ascii="Times New Roman" w:eastAsia="Calibri" w:hAnsi="Times New Roman" w:cs="Times New Roman"/>
          <w:sz w:val="24"/>
          <w:szCs w:val="24"/>
        </w:rPr>
        <w:t xml:space="preserve">№2 -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9A5983">
        <w:rPr>
          <w:rFonts w:ascii="Times New Roman" w:eastAsia="Calibri" w:hAnsi="Times New Roman" w:cs="Times New Roman"/>
          <w:sz w:val="24"/>
          <w:szCs w:val="24"/>
        </w:rPr>
        <w:t>экосистемной</w:t>
      </w:r>
      <w:proofErr w:type="spellEnd"/>
      <w:r w:rsidRPr="009A5983">
        <w:rPr>
          <w:rFonts w:ascii="Times New Roman" w:eastAsia="Calibri" w:hAnsi="Times New Roman" w:cs="Times New Roman"/>
          <w:sz w:val="24"/>
          <w:szCs w:val="24"/>
        </w:rPr>
        <w:t xml:space="preserve"> организации жизни, о взаимосвязи живого и неживого в биосфере, о наследственности и изменчивости; овладение понятийным аппаратом биологи.</w:t>
      </w:r>
    </w:p>
    <w:p w:rsidR="009A5983" w:rsidRPr="009A5983" w:rsidRDefault="009A5983" w:rsidP="009A5983">
      <w:pPr>
        <w:spacing w:after="0" w:line="259" w:lineRule="auto"/>
        <w:rPr>
          <w:rFonts w:ascii="Times New Roman" w:eastAsia="Calibri" w:hAnsi="Times New Roman" w:cs="Times New Roman"/>
          <w:sz w:val="24"/>
          <w:szCs w:val="24"/>
        </w:rPr>
      </w:pPr>
      <w:r w:rsidRPr="009A5983">
        <w:rPr>
          <w:rFonts w:ascii="Times New Roman" w:eastAsia="Calibri" w:hAnsi="Times New Roman" w:cs="Times New Roman"/>
          <w:sz w:val="24"/>
          <w:szCs w:val="24"/>
        </w:rPr>
        <w:t>№3 - определять понятия, создавать обобщения, устанавливать аналогии, классифицировать.</w:t>
      </w:r>
    </w:p>
    <w:p w:rsidR="009A5983" w:rsidRPr="009A5983" w:rsidRDefault="009A5983" w:rsidP="009A5983">
      <w:pPr>
        <w:spacing w:after="0" w:line="259" w:lineRule="auto"/>
        <w:rPr>
          <w:rFonts w:ascii="Times New Roman" w:eastAsia="Calibri" w:hAnsi="Times New Roman" w:cs="Times New Roman"/>
          <w:sz w:val="24"/>
          <w:szCs w:val="24"/>
        </w:rPr>
      </w:pPr>
      <w:r w:rsidRPr="009A5983">
        <w:rPr>
          <w:rFonts w:ascii="Times New Roman" w:eastAsia="Calibri" w:hAnsi="Times New Roman" w:cs="Times New Roman"/>
          <w:sz w:val="24"/>
          <w:szCs w:val="24"/>
        </w:rPr>
        <w:t>№4- опыт использования методов биологической науки и проведения не сложных биологических экспериментов для изучения живых организмов и человека, проведения экологического мониторинга в окружающей среде.</w:t>
      </w:r>
    </w:p>
    <w:p w:rsidR="009A5983" w:rsidRPr="009A5983" w:rsidRDefault="009A5983" w:rsidP="009A5983">
      <w:pPr>
        <w:spacing w:after="0" w:line="259" w:lineRule="auto"/>
        <w:rPr>
          <w:rFonts w:ascii="Times New Roman" w:eastAsia="Calibri" w:hAnsi="Times New Roman" w:cs="Times New Roman"/>
          <w:sz w:val="24"/>
          <w:szCs w:val="24"/>
        </w:rPr>
      </w:pPr>
      <w:r w:rsidRPr="009A5983">
        <w:rPr>
          <w:rFonts w:ascii="Times New Roman" w:eastAsia="Calibri" w:hAnsi="Times New Roman" w:cs="Times New Roman"/>
          <w:sz w:val="24"/>
          <w:szCs w:val="24"/>
        </w:rPr>
        <w:t xml:space="preserve">Наибольшее количество ошибок учащиеся допустили в заданиях №6 и №7. Что говорит о недостаточном овладение понятийным аппаратом биологии и не полной </w:t>
      </w:r>
      <w:proofErr w:type="spellStart"/>
      <w:r w:rsidRPr="009A5983">
        <w:rPr>
          <w:rFonts w:ascii="Times New Roman" w:eastAsia="Calibri" w:hAnsi="Times New Roman" w:cs="Times New Roman"/>
          <w:sz w:val="24"/>
          <w:szCs w:val="24"/>
        </w:rPr>
        <w:t>сформированности</w:t>
      </w:r>
      <w:proofErr w:type="spellEnd"/>
      <w:r w:rsidRPr="009A5983">
        <w:rPr>
          <w:rFonts w:ascii="Times New Roman" w:eastAsia="Calibri" w:hAnsi="Times New Roman" w:cs="Times New Roman"/>
          <w:sz w:val="24"/>
          <w:szCs w:val="24"/>
        </w:rPr>
        <w:t xml:space="preserve"> умений устанавливать аналогии, классифицировать, самостоятельно выбирать основания и критерии для классификации.</w:t>
      </w:r>
    </w:p>
    <w:p w:rsidR="009A5983" w:rsidRPr="009A5983" w:rsidRDefault="009A5983" w:rsidP="009A5983">
      <w:pPr>
        <w:spacing w:after="0" w:line="259" w:lineRule="auto"/>
        <w:rPr>
          <w:rFonts w:ascii="Times New Roman" w:eastAsia="Calibri" w:hAnsi="Times New Roman" w:cs="Times New Roman"/>
          <w:sz w:val="24"/>
          <w:szCs w:val="24"/>
        </w:rPr>
      </w:pPr>
      <w:r w:rsidRPr="009A5983">
        <w:rPr>
          <w:rFonts w:ascii="Times New Roman" w:eastAsia="Calibri" w:hAnsi="Times New Roman" w:cs="Times New Roman"/>
          <w:sz w:val="24"/>
          <w:szCs w:val="24"/>
        </w:rPr>
        <w:t xml:space="preserve">Задание №6 предполагает работу с табличным материалом. Первая часть задания проверяет умение </w:t>
      </w:r>
      <w:proofErr w:type="gramStart"/>
      <w:r w:rsidRPr="009A5983">
        <w:rPr>
          <w:rFonts w:ascii="Times New Roman" w:eastAsia="Calibri" w:hAnsi="Times New Roman" w:cs="Times New Roman"/>
          <w:sz w:val="24"/>
          <w:szCs w:val="24"/>
        </w:rPr>
        <w:t>обучающихся</w:t>
      </w:r>
      <w:proofErr w:type="gramEnd"/>
      <w:r w:rsidRPr="009A5983">
        <w:rPr>
          <w:rFonts w:ascii="Times New Roman" w:eastAsia="Calibri" w:hAnsi="Times New Roman" w:cs="Times New Roman"/>
          <w:sz w:val="24"/>
          <w:szCs w:val="24"/>
        </w:rPr>
        <w:t xml:space="preserve"> анализировать статистические данные. Вторая часть задания проверяет знание биологических объектов, представленных в таблице и, умение определять их по внешнему виду. Третья часть задания выявляет понимание обучающимися сферы практического использования в деятельности человека биологических объектов, представленных в таблице. </w:t>
      </w:r>
    </w:p>
    <w:p w:rsidR="009A5983" w:rsidRPr="009A5983" w:rsidRDefault="009A5983" w:rsidP="009A5983">
      <w:pPr>
        <w:spacing w:after="0" w:line="259" w:lineRule="auto"/>
        <w:rPr>
          <w:rFonts w:ascii="Times New Roman" w:eastAsia="Calibri" w:hAnsi="Times New Roman" w:cs="Times New Roman"/>
          <w:sz w:val="24"/>
          <w:szCs w:val="24"/>
        </w:rPr>
      </w:pPr>
      <w:r w:rsidRPr="009A5983">
        <w:rPr>
          <w:rFonts w:ascii="Times New Roman" w:eastAsia="Calibri" w:hAnsi="Times New Roman" w:cs="Times New Roman"/>
          <w:sz w:val="24"/>
          <w:szCs w:val="24"/>
        </w:rPr>
        <w:lastRenderedPageBreak/>
        <w:t>Задание №7 проверяет умение анализировать текст биологического содержания на предмет выявления в нем необходимой информации. Вторая часть задания проверяет умение делать сравнительное описание двух объектов по заданному плану.</w:t>
      </w:r>
    </w:p>
    <w:p w:rsidR="009A5983" w:rsidRPr="009A5983" w:rsidRDefault="009A5983" w:rsidP="009A5983">
      <w:pPr>
        <w:spacing w:after="0" w:line="259" w:lineRule="auto"/>
        <w:rPr>
          <w:rFonts w:ascii="Times New Roman" w:eastAsia="Calibri" w:hAnsi="Times New Roman" w:cs="Times New Roman"/>
          <w:sz w:val="24"/>
          <w:szCs w:val="24"/>
        </w:rPr>
      </w:pPr>
      <w:r w:rsidRPr="009A5983">
        <w:rPr>
          <w:rFonts w:ascii="Times New Roman" w:eastAsia="Calibri" w:hAnsi="Times New Roman" w:cs="Times New Roman"/>
          <w:sz w:val="24"/>
          <w:szCs w:val="24"/>
        </w:rPr>
        <w:t xml:space="preserve">Задание №9 проверяет понимание </w:t>
      </w:r>
      <w:proofErr w:type="gramStart"/>
      <w:r w:rsidRPr="009A5983">
        <w:rPr>
          <w:rFonts w:ascii="Times New Roman" w:eastAsia="Calibri" w:hAnsi="Times New Roman" w:cs="Times New Roman"/>
          <w:sz w:val="24"/>
          <w:szCs w:val="24"/>
        </w:rPr>
        <w:t>обучающимися</w:t>
      </w:r>
      <w:proofErr w:type="gramEnd"/>
      <w:r w:rsidRPr="009A5983">
        <w:rPr>
          <w:rFonts w:ascii="Times New Roman" w:eastAsia="Calibri" w:hAnsi="Times New Roman" w:cs="Times New Roman"/>
          <w:sz w:val="24"/>
          <w:szCs w:val="24"/>
        </w:rPr>
        <w:t xml:space="preserve">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w:t>
      </w:r>
    </w:p>
    <w:p w:rsidR="009A5983" w:rsidRPr="009A5983" w:rsidRDefault="009A5983" w:rsidP="009A5983">
      <w:pPr>
        <w:spacing w:after="0" w:line="259" w:lineRule="auto"/>
        <w:rPr>
          <w:rFonts w:ascii="Times New Roman" w:eastAsia="Calibri" w:hAnsi="Times New Roman" w:cs="Times New Roman"/>
          <w:sz w:val="24"/>
          <w:szCs w:val="24"/>
        </w:rPr>
      </w:pPr>
      <w:r w:rsidRPr="009A5983">
        <w:rPr>
          <w:rFonts w:ascii="Times New Roman" w:eastAsia="Calibri" w:hAnsi="Times New Roman" w:cs="Times New Roman"/>
          <w:sz w:val="24"/>
          <w:szCs w:val="24"/>
        </w:rPr>
        <w:t xml:space="preserve"> При выполнении задания №10 обучающиеся анализируют профессии, связанные с применением биологических знаний. Задания №9 и №10 требуют развернутых ответов. </w:t>
      </w:r>
    </w:p>
    <w:p w:rsidR="009A5983" w:rsidRPr="009A5983" w:rsidRDefault="009A5983" w:rsidP="009A5983">
      <w:pPr>
        <w:spacing w:after="0" w:line="259" w:lineRule="auto"/>
        <w:rPr>
          <w:rFonts w:ascii="Times New Roman" w:eastAsia="Times New Roman" w:hAnsi="Times New Roman" w:cs="Times New Roman"/>
          <w:b/>
          <w:sz w:val="24"/>
          <w:szCs w:val="24"/>
        </w:rPr>
      </w:pPr>
    </w:p>
    <w:p w:rsidR="009A5983" w:rsidRPr="009A5983" w:rsidRDefault="009A5983" w:rsidP="009A5983">
      <w:pPr>
        <w:spacing w:after="0" w:line="259" w:lineRule="auto"/>
        <w:jc w:val="center"/>
        <w:rPr>
          <w:rFonts w:ascii="Times New Roman" w:eastAsia="Times New Roman" w:hAnsi="Times New Roman" w:cs="Times New Roman"/>
          <w:b/>
          <w:sz w:val="24"/>
          <w:szCs w:val="24"/>
        </w:rPr>
      </w:pPr>
      <w:r w:rsidRPr="009A5983">
        <w:rPr>
          <w:rFonts w:ascii="Times New Roman" w:eastAsia="Times New Roman" w:hAnsi="Times New Roman" w:cs="Times New Roman"/>
          <w:b/>
          <w:sz w:val="24"/>
          <w:szCs w:val="24"/>
        </w:rPr>
        <w:t>Показатели выполнения заданий</w:t>
      </w:r>
    </w:p>
    <w:p w:rsidR="009A5983" w:rsidRPr="009A5983" w:rsidRDefault="009A5983" w:rsidP="009A5983">
      <w:pPr>
        <w:spacing w:after="0" w:line="240" w:lineRule="auto"/>
        <w:ind w:firstLine="958"/>
        <w:jc w:val="center"/>
        <w:rPr>
          <w:rFonts w:ascii="Times New Roman" w:hAnsi="Times New Roman" w:cs="Times New Roman"/>
          <w:sz w:val="24"/>
          <w:szCs w:val="24"/>
        </w:rPr>
      </w:pPr>
    </w:p>
    <w:p w:rsidR="009A5983" w:rsidRPr="009A5983" w:rsidRDefault="009A5983" w:rsidP="009A5983">
      <w:pPr>
        <w:spacing w:after="0" w:line="240" w:lineRule="auto"/>
        <w:ind w:firstLine="958"/>
        <w:jc w:val="center"/>
        <w:rPr>
          <w:rFonts w:ascii="Times New Roman" w:hAnsi="Times New Roman" w:cs="Times New Roman"/>
          <w:sz w:val="24"/>
          <w:szCs w:val="24"/>
        </w:rPr>
      </w:pPr>
      <w:r w:rsidRPr="009A5983">
        <w:rPr>
          <w:rFonts w:ascii="Times New Roman" w:hAnsi="Times New Roman" w:cs="Times New Roman"/>
          <w:noProof/>
          <w:sz w:val="24"/>
          <w:szCs w:val="24"/>
          <w:lang w:eastAsia="ru-RU"/>
        </w:rPr>
        <w:drawing>
          <wp:inline distT="0" distB="0" distL="0" distR="0" wp14:anchorId="34FE922D" wp14:editId="253A97C6">
            <wp:extent cx="5486400" cy="32004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A5983" w:rsidRPr="009A5983" w:rsidRDefault="009A5983" w:rsidP="009A5983">
      <w:pPr>
        <w:spacing w:after="0" w:line="240" w:lineRule="auto"/>
        <w:ind w:firstLine="958"/>
        <w:jc w:val="center"/>
        <w:rPr>
          <w:rFonts w:ascii="Times New Roman" w:hAnsi="Times New Roman" w:cs="Times New Roman"/>
          <w:sz w:val="24"/>
          <w:szCs w:val="24"/>
        </w:rPr>
      </w:pPr>
    </w:p>
    <w:p w:rsidR="009A5983" w:rsidRPr="009A5983" w:rsidRDefault="009A5983" w:rsidP="009A5983">
      <w:pPr>
        <w:spacing w:after="0" w:line="240" w:lineRule="auto"/>
        <w:ind w:firstLine="958"/>
        <w:jc w:val="center"/>
        <w:rPr>
          <w:rFonts w:ascii="Times New Roman" w:hAnsi="Times New Roman" w:cs="Times New Roman"/>
          <w:sz w:val="24"/>
          <w:szCs w:val="24"/>
        </w:rPr>
      </w:pPr>
    </w:p>
    <w:p w:rsidR="009A5983" w:rsidRPr="009A5983" w:rsidRDefault="009A5983" w:rsidP="009A5983">
      <w:pPr>
        <w:spacing w:after="0" w:line="240" w:lineRule="auto"/>
        <w:ind w:firstLine="958"/>
        <w:jc w:val="center"/>
        <w:rPr>
          <w:rFonts w:ascii="Times New Roman" w:hAnsi="Times New Roman" w:cs="Times New Roman"/>
          <w:sz w:val="24"/>
          <w:szCs w:val="24"/>
        </w:rPr>
      </w:pPr>
    </w:p>
    <w:p w:rsidR="009A5983" w:rsidRPr="009A5983" w:rsidRDefault="009A5983" w:rsidP="009A5983">
      <w:pPr>
        <w:spacing w:after="0" w:line="240" w:lineRule="auto"/>
        <w:ind w:firstLine="958"/>
        <w:jc w:val="center"/>
        <w:rPr>
          <w:rFonts w:ascii="Times New Roman" w:hAnsi="Times New Roman" w:cs="Times New Roman"/>
          <w:sz w:val="24"/>
          <w:szCs w:val="24"/>
        </w:rPr>
      </w:pPr>
    </w:p>
    <w:p w:rsidR="009A5983" w:rsidRPr="009A5983" w:rsidRDefault="009A5983" w:rsidP="009A5983">
      <w:pPr>
        <w:spacing w:after="0" w:line="240" w:lineRule="auto"/>
        <w:ind w:firstLine="958"/>
        <w:jc w:val="center"/>
        <w:rPr>
          <w:rFonts w:ascii="Times New Roman" w:hAnsi="Times New Roman" w:cs="Times New Roman"/>
          <w:sz w:val="24"/>
          <w:szCs w:val="24"/>
        </w:rPr>
      </w:pPr>
    </w:p>
    <w:p w:rsidR="009A5983" w:rsidRPr="009A5983" w:rsidRDefault="009A5983" w:rsidP="009A5983">
      <w:pPr>
        <w:shd w:val="clear" w:color="auto" w:fill="FFFFFF"/>
        <w:spacing w:after="0" w:line="240" w:lineRule="auto"/>
        <w:jc w:val="both"/>
        <w:rPr>
          <w:rFonts w:ascii="Times New Roman" w:eastAsia="Times New Roman" w:hAnsi="Times New Roman" w:cs="Times New Roman"/>
          <w:color w:val="000000"/>
          <w:sz w:val="24"/>
          <w:szCs w:val="24"/>
          <w:u w:val="single"/>
        </w:rPr>
      </w:pPr>
    </w:p>
    <w:p w:rsidR="009A5983" w:rsidRPr="009A5983" w:rsidRDefault="009A5983" w:rsidP="009A5983">
      <w:pPr>
        <w:shd w:val="clear" w:color="auto" w:fill="FFFFFF"/>
        <w:spacing w:after="0" w:line="240" w:lineRule="auto"/>
        <w:jc w:val="both"/>
        <w:rPr>
          <w:rFonts w:ascii="Times New Roman" w:eastAsia="Times New Roman" w:hAnsi="Times New Roman" w:cs="Times New Roman"/>
          <w:color w:val="000000"/>
          <w:sz w:val="24"/>
          <w:szCs w:val="24"/>
          <w:u w:val="single"/>
        </w:rPr>
      </w:pPr>
    </w:p>
    <w:p w:rsidR="009A5983" w:rsidRPr="009A5983" w:rsidRDefault="009A5983" w:rsidP="009A5983">
      <w:pPr>
        <w:shd w:val="clear" w:color="auto" w:fill="FFFFFF"/>
        <w:spacing w:after="0" w:line="240" w:lineRule="auto"/>
        <w:jc w:val="both"/>
        <w:rPr>
          <w:rFonts w:ascii="Times New Roman" w:eastAsia="Times New Roman" w:hAnsi="Times New Roman" w:cs="Times New Roman"/>
          <w:color w:val="000000"/>
          <w:sz w:val="24"/>
          <w:szCs w:val="24"/>
          <w:u w:val="single"/>
        </w:rPr>
      </w:pPr>
    </w:p>
    <w:p w:rsidR="009A5983" w:rsidRPr="009A5983" w:rsidRDefault="009A5983" w:rsidP="009A5983">
      <w:pPr>
        <w:shd w:val="clear" w:color="auto" w:fill="FFFFFF"/>
        <w:spacing w:after="0" w:line="240" w:lineRule="auto"/>
        <w:jc w:val="both"/>
        <w:rPr>
          <w:rFonts w:ascii="Times New Roman" w:eastAsia="Times New Roman" w:hAnsi="Times New Roman" w:cs="Times New Roman"/>
          <w:color w:val="000000"/>
          <w:sz w:val="24"/>
          <w:szCs w:val="24"/>
        </w:rPr>
      </w:pPr>
      <w:r w:rsidRPr="009A5983">
        <w:rPr>
          <w:rFonts w:ascii="Times New Roman" w:eastAsia="Times New Roman" w:hAnsi="Times New Roman" w:cs="Times New Roman"/>
          <w:color w:val="000000"/>
          <w:sz w:val="24"/>
          <w:szCs w:val="24"/>
        </w:rPr>
        <w:t>Диаграмма показывает результаты выполнения заданий проверочной работы обучающимися МБОУ СОШ</w:t>
      </w:r>
      <w:r>
        <w:rPr>
          <w:rFonts w:ascii="Times New Roman" w:eastAsia="Times New Roman" w:hAnsi="Times New Roman" w:cs="Times New Roman"/>
          <w:color w:val="000000"/>
          <w:sz w:val="24"/>
          <w:szCs w:val="24"/>
        </w:rPr>
        <w:t xml:space="preserve"> </w:t>
      </w:r>
      <w:proofErr w:type="spellStart"/>
      <w:r w:rsidRPr="009A5983">
        <w:rPr>
          <w:rFonts w:ascii="Times New Roman" w:eastAsia="Times New Roman" w:hAnsi="Times New Roman" w:cs="Times New Roman"/>
          <w:color w:val="000000"/>
          <w:sz w:val="24"/>
          <w:szCs w:val="24"/>
        </w:rPr>
        <w:t>с</w:t>
      </w:r>
      <w:proofErr w:type="gramStart"/>
      <w:r w:rsidRPr="009A5983">
        <w:rPr>
          <w:rFonts w:ascii="Times New Roman" w:eastAsia="Times New Roman" w:hAnsi="Times New Roman" w:cs="Times New Roman"/>
          <w:color w:val="000000"/>
          <w:sz w:val="24"/>
          <w:szCs w:val="24"/>
        </w:rPr>
        <w:t>.Б</w:t>
      </w:r>
      <w:proofErr w:type="gramEnd"/>
      <w:r w:rsidRPr="009A5983">
        <w:rPr>
          <w:rFonts w:ascii="Times New Roman" w:eastAsia="Times New Roman" w:hAnsi="Times New Roman" w:cs="Times New Roman"/>
          <w:color w:val="000000"/>
          <w:sz w:val="24"/>
          <w:szCs w:val="24"/>
        </w:rPr>
        <w:t>урен-Хем</w:t>
      </w:r>
      <w:proofErr w:type="spellEnd"/>
      <w:r w:rsidRPr="009A5983">
        <w:rPr>
          <w:rFonts w:ascii="Times New Roman" w:eastAsia="Times New Roman" w:hAnsi="Times New Roman" w:cs="Times New Roman"/>
          <w:color w:val="000000"/>
          <w:sz w:val="24"/>
          <w:szCs w:val="24"/>
        </w:rPr>
        <w:t xml:space="preserve">. Процент выполнения проверочной работы- </w:t>
      </w:r>
      <w:r w:rsidR="005A2BDA">
        <w:rPr>
          <w:rFonts w:ascii="Times New Roman" w:eastAsia="Times New Roman" w:hAnsi="Times New Roman" w:cs="Times New Roman"/>
          <w:color w:val="000000"/>
          <w:sz w:val="24"/>
          <w:szCs w:val="24"/>
        </w:rPr>
        <w:t>46,65%.</w:t>
      </w:r>
    </w:p>
    <w:p w:rsidR="009A5983" w:rsidRPr="009A5983" w:rsidRDefault="009A5983" w:rsidP="009A5983">
      <w:pPr>
        <w:shd w:val="clear" w:color="auto" w:fill="FFFFFF"/>
        <w:spacing w:after="0" w:line="240" w:lineRule="auto"/>
        <w:jc w:val="both"/>
        <w:rPr>
          <w:rFonts w:ascii="Times New Roman" w:eastAsia="Times New Roman" w:hAnsi="Times New Roman" w:cs="Times New Roman"/>
          <w:color w:val="000000"/>
          <w:sz w:val="24"/>
          <w:szCs w:val="24"/>
        </w:rPr>
      </w:pPr>
      <w:r w:rsidRPr="009A5983">
        <w:rPr>
          <w:rFonts w:ascii="Times New Roman" w:eastAsia="Times New Roman" w:hAnsi="Times New Roman" w:cs="Times New Roman"/>
          <w:color w:val="000000"/>
          <w:sz w:val="24"/>
          <w:szCs w:val="24"/>
        </w:rPr>
        <w:t>Обучающиеся хорошо справились с заданиями базового уровня сложности</w:t>
      </w:r>
    </w:p>
    <w:p w:rsidR="009A5983" w:rsidRPr="009A5983" w:rsidRDefault="009A5983" w:rsidP="009A5983">
      <w:pPr>
        <w:shd w:val="clear" w:color="auto" w:fill="FFFFFF"/>
        <w:spacing w:after="0" w:line="240" w:lineRule="auto"/>
        <w:jc w:val="both"/>
        <w:rPr>
          <w:rFonts w:ascii="Times New Roman" w:eastAsia="Times New Roman" w:hAnsi="Times New Roman" w:cs="Times New Roman"/>
          <w:b/>
          <w:color w:val="000000"/>
          <w:sz w:val="24"/>
          <w:szCs w:val="24"/>
        </w:rPr>
      </w:pPr>
      <w:r w:rsidRPr="009A5983">
        <w:rPr>
          <w:rFonts w:ascii="Times New Roman" w:eastAsia="Times New Roman" w:hAnsi="Times New Roman" w:cs="Times New Roman"/>
          <w:b/>
          <w:color w:val="000000"/>
          <w:sz w:val="24"/>
          <w:szCs w:val="24"/>
        </w:rPr>
        <w:t>Типичные ошибки:</w:t>
      </w:r>
    </w:p>
    <w:p w:rsidR="009A5983" w:rsidRPr="009A5983" w:rsidRDefault="009A5983" w:rsidP="009A5983">
      <w:pPr>
        <w:shd w:val="clear" w:color="auto" w:fill="FFFFFF"/>
        <w:spacing w:after="0" w:line="240" w:lineRule="auto"/>
        <w:jc w:val="both"/>
        <w:rPr>
          <w:rFonts w:ascii="Times New Roman" w:eastAsia="Times New Roman" w:hAnsi="Times New Roman" w:cs="Times New Roman"/>
          <w:color w:val="000000"/>
          <w:sz w:val="24"/>
          <w:szCs w:val="24"/>
        </w:rPr>
      </w:pPr>
      <w:r w:rsidRPr="009A5983">
        <w:rPr>
          <w:rFonts w:ascii="Times New Roman" w:eastAsia="Times New Roman" w:hAnsi="Times New Roman" w:cs="Times New Roman"/>
          <w:color w:val="000000"/>
          <w:sz w:val="24"/>
          <w:szCs w:val="24"/>
        </w:rPr>
        <w:t xml:space="preserve">Наибольшее количество ошибок учащиеся допустили в заданиях 3.1., 6.2 </w:t>
      </w:r>
      <w:proofErr w:type="gramStart"/>
      <w:r w:rsidRPr="009A5983">
        <w:rPr>
          <w:rFonts w:ascii="Times New Roman" w:eastAsia="Times New Roman" w:hAnsi="Times New Roman" w:cs="Times New Roman"/>
          <w:color w:val="000000"/>
          <w:sz w:val="24"/>
          <w:szCs w:val="24"/>
        </w:rPr>
        <w:t>на</w:t>
      </w:r>
      <w:proofErr w:type="gramEnd"/>
      <w:r w:rsidRPr="009A5983">
        <w:rPr>
          <w:rFonts w:ascii="Times New Roman" w:eastAsia="Times New Roman" w:hAnsi="Times New Roman" w:cs="Times New Roman"/>
          <w:color w:val="000000"/>
          <w:sz w:val="24"/>
          <w:szCs w:val="24"/>
        </w:rPr>
        <w:t>:</w:t>
      </w:r>
    </w:p>
    <w:p w:rsidR="009A5983" w:rsidRPr="009A5983" w:rsidRDefault="009A5983" w:rsidP="009A5983">
      <w:pPr>
        <w:shd w:val="clear" w:color="auto" w:fill="FFFFFF"/>
        <w:spacing w:after="0" w:line="240" w:lineRule="auto"/>
        <w:jc w:val="both"/>
        <w:rPr>
          <w:rFonts w:ascii="Times New Roman" w:eastAsia="Times New Roman" w:hAnsi="Times New Roman" w:cs="Times New Roman"/>
          <w:color w:val="000000"/>
          <w:sz w:val="24"/>
          <w:szCs w:val="24"/>
        </w:rPr>
      </w:pPr>
      <w:r w:rsidRPr="009A5983">
        <w:rPr>
          <w:rFonts w:ascii="Times New Roman" w:eastAsia="Times New Roman" w:hAnsi="Times New Roman" w:cs="Times New Roman"/>
          <w:color w:val="000000"/>
          <w:sz w:val="24"/>
          <w:szCs w:val="24"/>
        </w:rPr>
        <w:t>- соотнесение изображённого объекта с выполняемой функцией;</w:t>
      </w:r>
    </w:p>
    <w:p w:rsidR="009A5983" w:rsidRPr="009A5983" w:rsidRDefault="009A5983" w:rsidP="009A5983">
      <w:pPr>
        <w:shd w:val="clear" w:color="auto" w:fill="FFFFFF"/>
        <w:spacing w:after="0" w:line="240" w:lineRule="auto"/>
        <w:jc w:val="both"/>
        <w:rPr>
          <w:rFonts w:ascii="Times New Roman" w:eastAsia="Times New Roman" w:hAnsi="Times New Roman" w:cs="Times New Roman"/>
          <w:color w:val="000000"/>
          <w:sz w:val="24"/>
          <w:szCs w:val="24"/>
        </w:rPr>
      </w:pPr>
      <w:r w:rsidRPr="009A5983">
        <w:rPr>
          <w:rFonts w:ascii="Times New Roman" w:eastAsia="Times New Roman" w:hAnsi="Times New Roman" w:cs="Times New Roman"/>
          <w:color w:val="000000"/>
          <w:sz w:val="24"/>
          <w:szCs w:val="24"/>
        </w:rPr>
        <w:t>- понимание основных процессов жизнедеятельности;</w:t>
      </w:r>
    </w:p>
    <w:p w:rsidR="009A5983" w:rsidRPr="009A5983" w:rsidRDefault="009A5983" w:rsidP="009A5983">
      <w:pPr>
        <w:shd w:val="clear" w:color="auto" w:fill="FFFFFF"/>
        <w:spacing w:after="0" w:line="240" w:lineRule="auto"/>
        <w:jc w:val="both"/>
        <w:rPr>
          <w:rFonts w:ascii="Times New Roman" w:eastAsia="Times New Roman" w:hAnsi="Times New Roman" w:cs="Times New Roman"/>
          <w:color w:val="000000"/>
          <w:sz w:val="24"/>
          <w:szCs w:val="24"/>
        </w:rPr>
      </w:pPr>
      <w:r w:rsidRPr="009A5983">
        <w:rPr>
          <w:rFonts w:ascii="Times New Roman" w:eastAsia="Times New Roman" w:hAnsi="Times New Roman" w:cs="Times New Roman"/>
          <w:color w:val="000000"/>
          <w:sz w:val="24"/>
          <w:szCs w:val="24"/>
        </w:rPr>
        <w:t>- освоение элементарных представлений о практической значимости биологических объектов для человека.</w:t>
      </w:r>
    </w:p>
    <w:p w:rsidR="009A5983" w:rsidRPr="009A5983" w:rsidRDefault="009A5983" w:rsidP="009A5983">
      <w:pPr>
        <w:shd w:val="clear" w:color="auto" w:fill="FFFFFF"/>
        <w:spacing w:after="0" w:line="240" w:lineRule="auto"/>
        <w:jc w:val="both"/>
        <w:rPr>
          <w:rFonts w:ascii="Times New Roman" w:eastAsia="Times New Roman" w:hAnsi="Times New Roman" w:cs="Times New Roman"/>
          <w:b/>
          <w:color w:val="000000"/>
          <w:sz w:val="24"/>
          <w:szCs w:val="24"/>
        </w:rPr>
      </w:pPr>
      <w:r w:rsidRPr="009A5983">
        <w:rPr>
          <w:rFonts w:ascii="Times New Roman" w:eastAsia="Times New Roman" w:hAnsi="Times New Roman" w:cs="Times New Roman"/>
          <w:b/>
          <w:color w:val="000000"/>
          <w:sz w:val="24"/>
          <w:szCs w:val="24"/>
        </w:rPr>
        <w:t>Выводы:</w:t>
      </w:r>
    </w:p>
    <w:p w:rsidR="009A5983" w:rsidRPr="009A5983" w:rsidRDefault="009A5983" w:rsidP="009A5983">
      <w:pPr>
        <w:shd w:val="clear" w:color="auto" w:fill="FFFFFF"/>
        <w:spacing w:after="0" w:line="240" w:lineRule="auto"/>
        <w:rPr>
          <w:rFonts w:ascii="Times New Roman" w:eastAsia="Times New Roman" w:hAnsi="Times New Roman" w:cs="Times New Roman"/>
          <w:color w:val="000000"/>
          <w:sz w:val="24"/>
          <w:szCs w:val="24"/>
        </w:rPr>
      </w:pPr>
      <w:r w:rsidRPr="009A5983">
        <w:rPr>
          <w:rFonts w:ascii="Times New Roman" w:eastAsia="Times New Roman" w:hAnsi="Times New Roman" w:cs="Times New Roman"/>
          <w:color w:val="000000"/>
          <w:sz w:val="24"/>
          <w:szCs w:val="24"/>
        </w:rPr>
        <w:t xml:space="preserve">Результаты проведенного анализа заставляют еще раз указать на необходимость дифференцированного подхода в процессе обучения: учителю необходимо иметь реальные представления об уровне подготовки каждого обучающегося и ставить перед ним ту цель, которую он может реализовать. Обучающиеся 5 класса в целом справились с </w:t>
      </w:r>
      <w:r w:rsidRPr="009A5983">
        <w:rPr>
          <w:rFonts w:ascii="Times New Roman" w:eastAsia="Times New Roman" w:hAnsi="Times New Roman" w:cs="Times New Roman"/>
          <w:color w:val="000000"/>
          <w:sz w:val="24"/>
          <w:szCs w:val="24"/>
        </w:rPr>
        <w:lastRenderedPageBreak/>
        <w:t xml:space="preserve">предложенной работой и показали, базовый уровень достижения предметных и </w:t>
      </w:r>
      <w:proofErr w:type="spellStart"/>
      <w:r w:rsidRPr="009A5983">
        <w:rPr>
          <w:rFonts w:ascii="Times New Roman" w:eastAsia="Times New Roman" w:hAnsi="Times New Roman" w:cs="Times New Roman"/>
          <w:color w:val="000000"/>
          <w:sz w:val="24"/>
          <w:szCs w:val="24"/>
        </w:rPr>
        <w:t>метапредметных</w:t>
      </w:r>
      <w:proofErr w:type="spellEnd"/>
      <w:r w:rsidRPr="009A5983">
        <w:rPr>
          <w:rFonts w:ascii="Times New Roman" w:eastAsia="Times New Roman" w:hAnsi="Times New Roman" w:cs="Times New Roman"/>
          <w:color w:val="000000"/>
          <w:sz w:val="24"/>
          <w:szCs w:val="24"/>
        </w:rPr>
        <w:t xml:space="preserve"> результатов, однако в результаты отдельных заданий требуют доработки по устранению недочётов.</w:t>
      </w:r>
    </w:p>
    <w:p w:rsidR="009A5983" w:rsidRDefault="009A5983" w:rsidP="009A5983">
      <w:pPr>
        <w:shd w:val="clear" w:color="auto" w:fill="FFFFFF" w:themeFill="background1"/>
        <w:spacing w:after="0" w:line="259" w:lineRule="auto"/>
        <w:ind w:firstLine="561"/>
        <w:rPr>
          <w:rFonts w:ascii="Times New Roman" w:eastAsia="Calibri" w:hAnsi="Times New Roman" w:cs="Times New Roman"/>
          <w:b/>
          <w:sz w:val="24"/>
          <w:szCs w:val="24"/>
        </w:rPr>
      </w:pPr>
    </w:p>
    <w:p w:rsidR="00C814B7" w:rsidRPr="00C814B7" w:rsidRDefault="00C814B7" w:rsidP="00716A18">
      <w:pPr>
        <w:shd w:val="clear" w:color="auto" w:fill="FFFFFF" w:themeFill="background1"/>
        <w:spacing w:after="0" w:line="259" w:lineRule="auto"/>
        <w:ind w:firstLine="561"/>
        <w:jc w:val="center"/>
        <w:rPr>
          <w:rFonts w:ascii="Times New Roman" w:eastAsia="Calibri" w:hAnsi="Times New Roman" w:cs="Times New Roman"/>
          <w:b/>
          <w:sz w:val="24"/>
          <w:szCs w:val="24"/>
        </w:rPr>
      </w:pPr>
    </w:p>
    <w:p w:rsidR="00716A18" w:rsidRPr="00C814B7" w:rsidRDefault="00716A18" w:rsidP="00716A18">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themeFill="background1"/>
          <w:lang w:eastAsia="ru-RU"/>
        </w:rPr>
      </w:pPr>
      <w:r w:rsidRPr="00140D21">
        <w:rPr>
          <w:rFonts w:ascii="Times New Roman" w:eastAsia="Times New Roman" w:hAnsi="Times New Roman" w:cs="Times New Roman"/>
          <w:b/>
          <w:sz w:val="28"/>
          <w:szCs w:val="28"/>
          <w:shd w:val="clear" w:color="auto" w:fill="FFFFFF" w:themeFill="background1"/>
          <w:lang w:eastAsia="ru-RU"/>
        </w:rPr>
        <w:t>В 6 классе</w:t>
      </w:r>
      <w:r w:rsidRPr="00C814B7">
        <w:rPr>
          <w:rFonts w:ascii="Times New Roman" w:eastAsia="Times New Roman" w:hAnsi="Times New Roman" w:cs="Times New Roman"/>
          <w:sz w:val="24"/>
          <w:szCs w:val="24"/>
          <w:shd w:val="clear" w:color="auto" w:fill="FFFFFF" w:themeFill="background1"/>
          <w:lang w:eastAsia="ru-RU"/>
        </w:rPr>
        <w:t xml:space="preserve"> с 22 сентября по 1 октября проведено ВПР по 4 предметам: русский язык, математика, история, биология.</w:t>
      </w:r>
    </w:p>
    <w:p w:rsidR="005D6372" w:rsidRPr="00C814B7" w:rsidRDefault="005D6372" w:rsidP="00716A18">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themeFill="background1"/>
          <w:lang w:eastAsia="ru-RU"/>
        </w:rPr>
      </w:pPr>
    </w:p>
    <w:p w:rsidR="00716A18" w:rsidRPr="00C814B7" w:rsidRDefault="005D6372" w:rsidP="005D6372">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Русский язык</w:t>
      </w:r>
    </w:p>
    <w:p w:rsidR="005D6372" w:rsidRPr="00C814B7" w:rsidRDefault="005D6372" w:rsidP="005D6372">
      <w:pPr>
        <w:spacing w:after="0" w:line="259" w:lineRule="auto"/>
        <w:ind w:firstLine="561"/>
        <w:jc w:val="both"/>
        <w:rPr>
          <w:rFonts w:ascii="Times New Roman" w:eastAsia="Calibri" w:hAnsi="Times New Roman" w:cs="Times New Roman"/>
          <w:color w:val="000000" w:themeColor="text1"/>
          <w:sz w:val="24"/>
          <w:szCs w:val="24"/>
          <w:lang w:eastAsia="ru-RU"/>
        </w:rPr>
      </w:pPr>
      <w:r w:rsidRPr="00C814B7">
        <w:rPr>
          <w:rFonts w:ascii="Times New Roman" w:eastAsia="Calibri" w:hAnsi="Times New Roman" w:cs="Times New Roman"/>
          <w:color w:val="000000" w:themeColor="text1"/>
          <w:sz w:val="24"/>
          <w:szCs w:val="24"/>
          <w:lang w:eastAsia="ru-RU"/>
        </w:rPr>
        <w:t xml:space="preserve">В ВПР </w:t>
      </w:r>
      <w:r w:rsidRPr="00C814B7">
        <w:rPr>
          <w:rFonts w:ascii="Times New Roman" w:eastAsia="Calibri" w:hAnsi="Times New Roman" w:cs="Times New Roman"/>
          <w:color w:val="000000" w:themeColor="text1"/>
          <w:sz w:val="24"/>
          <w:szCs w:val="24"/>
          <w:shd w:val="clear" w:color="auto" w:fill="FFFFFF" w:themeFill="background1"/>
          <w:lang w:eastAsia="ru-RU"/>
        </w:rPr>
        <w:t>п</w:t>
      </w:r>
      <w:r w:rsidRPr="00C814B7">
        <w:rPr>
          <w:rFonts w:ascii="Times New Roman" w:eastAsia="Calibri" w:hAnsi="Times New Roman" w:cs="Times New Roman"/>
          <w:color w:val="000000" w:themeColor="text1"/>
          <w:sz w:val="24"/>
          <w:szCs w:val="24"/>
          <w:lang w:eastAsia="ru-RU"/>
        </w:rPr>
        <w:t xml:space="preserve">о русскому языку приняли участие 17 </w:t>
      </w:r>
      <w:r w:rsidRPr="00C814B7">
        <w:rPr>
          <w:rFonts w:ascii="Times New Roman" w:eastAsia="Calibri" w:hAnsi="Times New Roman" w:cs="Times New Roman"/>
          <w:i/>
          <w:color w:val="000000" w:themeColor="text1"/>
          <w:sz w:val="24"/>
          <w:szCs w:val="24"/>
        </w:rPr>
        <w:t xml:space="preserve">из 20 </w:t>
      </w:r>
      <w:r w:rsidRPr="00C814B7">
        <w:rPr>
          <w:rFonts w:ascii="Times New Roman" w:eastAsia="Calibri" w:hAnsi="Times New Roman" w:cs="Times New Roman"/>
          <w:color w:val="000000" w:themeColor="text1"/>
          <w:sz w:val="24"/>
          <w:szCs w:val="24"/>
          <w:lang w:eastAsia="ru-RU"/>
        </w:rPr>
        <w:t>шестиклассников</w:t>
      </w:r>
      <w:r w:rsidR="006C14E1">
        <w:rPr>
          <w:rFonts w:ascii="Times New Roman" w:eastAsia="Calibri" w:hAnsi="Times New Roman" w:cs="Times New Roman"/>
          <w:color w:val="000000" w:themeColor="text1"/>
          <w:sz w:val="24"/>
          <w:szCs w:val="24"/>
        </w:rPr>
        <w:t>, что составляет 85</w:t>
      </w:r>
      <w:r w:rsidRPr="00C814B7">
        <w:rPr>
          <w:rFonts w:ascii="Times New Roman" w:eastAsia="Calibri" w:hAnsi="Times New Roman" w:cs="Times New Roman"/>
          <w:color w:val="000000" w:themeColor="text1"/>
          <w:sz w:val="24"/>
          <w:szCs w:val="24"/>
          <w:shd w:val="clear" w:color="auto" w:fill="FFFFFF" w:themeFill="background1"/>
        </w:rPr>
        <w:t xml:space="preserve">% </w:t>
      </w:r>
      <w:r w:rsidRPr="00C814B7">
        <w:rPr>
          <w:rFonts w:ascii="Times New Roman" w:eastAsia="Calibri" w:hAnsi="Times New Roman" w:cs="Times New Roman"/>
          <w:color w:val="000000" w:themeColor="text1"/>
          <w:sz w:val="24"/>
          <w:szCs w:val="24"/>
        </w:rPr>
        <w:t>от общего количества обучающихся 6-го класса</w:t>
      </w:r>
      <w:r w:rsidRPr="00C814B7">
        <w:rPr>
          <w:rFonts w:ascii="Times New Roman" w:eastAsia="Calibri" w:hAnsi="Times New Roman" w:cs="Times New Roman"/>
          <w:color w:val="000000" w:themeColor="text1"/>
          <w:sz w:val="24"/>
          <w:szCs w:val="24"/>
          <w:lang w:eastAsia="ru-RU"/>
        </w:rPr>
        <w:t>.</w:t>
      </w:r>
    </w:p>
    <w:p w:rsidR="005D6372" w:rsidRPr="00C814B7" w:rsidRDefault="005D6372" w:rsidP="005D6372">
      <w:pPr>
        <w:spacing w:after="0" w:line="259" w:lineRule="auto"/>
        <w:ind w:firstLine="561"/>
        <w:jc w:val="both"/>
        <w:rPr>
          <w:rFonts w:ascii="Times New Roman" w:eastAsia="Calibri" w:hAnsi="Times New Roman" w:cs="Times New Roman"/>
          <w:b/>
          <w:color w:val="000000" w:themeColor="text1"/>
          <w:sz w:val="24"/>
          <w:szCs w:val="24"/>
        </w:rPr>
      </w:pPr>
      <w:r w:rsidRPr="00C814B7">
        <w:rPr>
          <w:rFonts w:ascii="Times New Roman" w:eastAsia="Calibri" w:hAnsi="Times New Roman" w:cs="Times New Roman"/>
          <w:b/>
          <w:color w:val="000000" w:themeColor="text1"/>
          <w:sz w:val="24"/>
          <w:szCs w:val="24"/>
        </w:rPr>
        <w:t xml:space="preserve">Структура проверочной работы </w:t>
      </w:r>
    </w:p>
    <w:p w:rsidR="005D6372" w:rsidRPr="00C814B7" w:rsidRDefault="005D6372" w:rsidP="005D6372">
      <w:pPr>
        <w:shd w:val="clear" w:color="auto" w:fill="FFFFFF" w:themeFill="background1"/>
        <w:tabs>
          <w:tab w:val="left" w:pos="9355"/>
        </w:tabs>
        <w:spacing w:after="0"/>
        <w:ind w:right="-1" w:firstLine="567"/>
        <w:jc w:val="both"/>
        <w:rPr>
          <w:rFonts w:ascii="Times New Roman" w:eastAsia="Calibri" w:hAnsi="Times New Roman" w:cs="Times New Roman"/>
          <w:color w:val="000000" w:themeColor="text1"/>
          <w:sz w:val="24"/>
          <w:szCs w:val="24"/>
        </w:rPr>
      </w:pPr>
      <w:r w:rsidRPr="00C814B7">
        <w:rPr>
          <w:rFonts w:ascii="Times New Roman" w:eastAsia="Calibri" w:hAnsi="Times New Roman" w:cs="Times New Roman"/>
          <w:color w:val="000000" w:themeColor="text1"/>
          <w:sz w:val="24"/>
          <w:szCs w:val="24"/>
        </w:rPr>
        <w:t>Работа содержит 12 заданий, из которых задания №1-12 - базового уровня сложности.</w:t>
      </w:r>
    </w:p>
    <w:p w:rsidR="005D6372" w:rsidRPr="00C814B7" w:rsidRDefault="005D6372" w:rsidP="005D6372">
      <w:pPr>
        <w:shd w:val="clear" w:color="auto" w:fill="FFFFFF" w:themeFill="background1"/>
        <w:tabs>
          <w:tab w:val="left" w:pos="9355"/>
        </w:tabs>
        <w:spacing w:after="0"/>
        <w:ind w:right="-1" w:firstLine="567"/>
        <w:jc w:val="both"/>
        <w:rPr>
          <w:rFonts w:ascii="Times New Roman" w:eastAsia="Calibri" w:hAnsi="Times New Roman" w:cs="Times New Roman"/>
          <w:color w:val="000000" w:themeColor="text1"/>
          <w:sz w:val="24"/>
          <w:szCs w:val="24"/>
        </w:rPr>
      </w:pPr>
      <w:r w:rsidRPr="00C814B7">
        <w:rPr>
          <w:rFonts w:ascii="Times New Roman" w:eastAsia="Calibri" w:hAnsi="Times New Roman" w:cs="Times New Roman"/>
          <w:color w:val="000000" w:themeColor="text1"/>
          <w:sz w:val="24"/>
          <w:szCs w:val="24"/>
        </w:rPr>
        <w:t>Задания 1-12 предполагают запись развернутого ответа</w:t>
      </w:r>
    </w:p>
    <w:p w:rsidR="005D6372" w:rsidRPr="00C814B7" w:rsidRDefault="005D6372" w:rsidP="005D6372">
      <w:pPr>
        <w:spacing w:after="0" w:line="259" w:lineRule="auto"/>
        <w:jc w:val="center"/>
        <w:rPr>
          <w:rFonts w:ascii="Times New Roman" w:eastAsia="Times New Roman" w:hAnsi="Times New Roman" w:cs="Times New Roman"/>
          <w:b/>
          <w:color w:val="000000" w:themeColor="text1"/>
          <w:sz w:val="24"/>
          <w:szCs w:val="24"/>
          <w:lang w:eastAsia="ru-RU"/>
        </w:rPr>
      </w:pPr>
      <w:r w:rsidRPr="00C814B7">
        <w:rPr>
          <w:rFonts w:ascii="Times New Roman" w:eastAsia="Times New Roman" w:hAnsi="Times New Roman" w:cs="Times New Roman"/>
          <w:b/>
          <w:color w:val="000000" w:themeColor="text1"/>
          <w:sz w:val="24"/>
          <w:szCs w:val="24"/>
          <w:lang w:eastAsia="ru-RU"/>
        </w:rPr>
        <w:t>Показатели выполнения заданий</w:t>
      </w:r>
    </w:p>
    <w:p w:rsidR="005D6372" w:rsidRPr="00C814B7" w:rsidRDefault="005D6372" w:rsidP="005D6372">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Максимальный балл – </w:t>
      </w:r>
      <w:r w:rsidRPr="00C814B7">
        <w:rPr>
          <w:rFonts w:ascii="Times New Roman" w:eastAsia="Times New Roman" w:hAnsi="Times New Roman" w:cs="Times New Roman"/>
          <w:b/>
          <w:bCs/>
          <w:color w:val="000000" w:themeColor="text1"/>
          <w:sz w:val="24"/>
          <w:szCs w:val="24"/>
          <w:lang w:eastAsia="ru-RU"/>
        </w:rPr>
        <w:t>45 б.</w:t>
      </w:r>
    </w:p>
    <w:p w:rsidR="005D6372" w:rsidRPr="00C814B7" w:rsidRDefault="005D6372" w:rsidP="005D6372">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b/>
          <w:bCs/>
          <w:color w:val="000000" w:themeColor="text1"/>
          <w:sz w:val="24"/>
          <w:szCs w:val="24"/>
          <w:lang w:eastAsia="ru-RU"/>
        </w:rPr>
        <w:t>Общий анализ качества знаний по русскому языку в 6 классе</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912"/>
        <w:gridCol w:w="1361"/>
        <w:gridCol w:w="1535"/>
        <w:gridCol w:w="616"/>
        <w:gridCol w:w="616"/>
        <w:gridCol w:w="616"/>
        <w:gridCol w:w="616"/>
        <w:gridCol w:w="1826"/>
        <w:gridCol w:w="1472"/>
      </w:tblGrid>
      <w:tr w:rsidR="005D6372" w:rsidRPr="00C814B7" w:rsidTr="005D6372">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b/>
                <w:bCs/>
                <w:color w:val="000000" w:themeColor="text1"/>
                <w:sz w:val="24"/>
                <w:szCs w:val="24"/>
                <w:lang w:eastAsia="ru-RU"/>
              </w:rPr>
              <w:t>Класс</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b/>
                <w:bCs/>
                <w:color w:val="000000" w:themeColor="text1"/>
                <w:sz w:val="24"/>
                <w:szCs w:val="24"/>
                <w:lang w:eastAsia="ru-RU"/>
              </w:rPr>
              <w:t>Кол-во</w:t>
            </w:r>
          </w:p>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b/>
                <w:bCs/>
                <w:color w:val="000000" w:themeColor="text1"/>
                <w:sz w:val="24"/>
                <w:szCs w:val="24"/>
                <w:lang w:eastAsia="ru-RU"/>
              </w:rPr>
              <w:t>учащихся</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b/>
                <w:bCs/>
                <w:color w:val="000000" w:themeColor="text1"/>
                <w:sz w:val="24"/>
                <w:szCs w:val="24"/>
                <w:lang w:eastAsia="ru-RU"/>
              </w:rPr>
              <w:t>Учитель</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b/>
                <w:bCs/>
                <w:color w:val="000000" w:themeColor="text1"/>
                <w:sz w:val="24"/>
                <w:szCs w:val="24"/>
                <w:lang w:eastAsia="ru-RU"/>
              </w:rPr>
              <w:t>«5»</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b/>
                <w:bCs/>
                <w:color w:val="000000" w:themeColor="text1"/>
                <w:sz w:val="24"/>
                <w:szCs w:val="24"/>
                <w:lang w:eastAsia="ru-RU"/>
              </w:rPr>
              <w:t>«4»</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b/>
                <w:bCs/>
                <w:color w:val="000000" w:themeColor="text1"/>
                <w:sz w:val="24"/>
                <w:szCs w:val="24"/>
                <w:lang w:eastAsia="ru-RU"/>
              </w:rPr>
              <w:t>«3»</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b/>
                <w:bCs/>
                <w:color w:val="000000" w:themeColor="text1"/>
                <w:sz w:val="24"/>
                <w:szCs w:val="24"/>
                <w:lang w:eastAsia="ru-RU"/>
              </w:rPr>
              <w:t>«2»</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b/>
                <w:bCs/>
                <w:color w:val="000000" w:themeColor="text1"/>
                <w:sz w:val="24"/>
                <w:szCs w:val="24"/>
                <w:lang w:eastAsia="ru-RU"/>
              </w:rPr>
              <w:t>Успеваемость</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b/>
                <w:bCs/>
                <w:color w:val="000000" w:themeColor="text1"/>
                <w:sz w:val="24"/>
                <w:szCs w:val="24"/>
                <w:lang w:eastAsia="ru-RU"/>
              </w:rPr>
              <w:t>Качество</w:t>
            </w:r>
          </w:p>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b/>
                <w:bCs/>
                <w:color w:val="000000" w:themeColor="text1"/>
                <w:sz w:val="24"/>
                <w:szCs w:val="24"/>
                <w:lang w:eastAsia="ru-RU"/>
              </w:rPr>
              <w:t>знаний</w:t>
            </w:r>
          </w:p>
        </w:tc>
      </w:tr>
      <w:tr w:rsidR="005D6372" w:rsidRPr="00C814B7" w:rsidTr="005D6372">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6</w:t>
            </w:r>
          </w:p>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17</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C814B7">
              <w:rPr>
                <w:rFonts w:ascii="Times New Roman" w:eastAsia="Times New Roman" w:hAnsi="Times New Roman" w:cs="Times New Roman"/>
                <w:color w:val="000000" w:themeColor="text1"/>
                <w:sz w:val="24"/>
                <w:szCs w:val="24"/>
                <w:lang w:eastAsia="ru-RU"/>
              </w:rPr>
              <w:t>Чыпсын</w:t>
            </w:r>
            <w:proofErr w:type="spellEnd"/>
            <w:r w:rsidRPr="00C814B7">
              <w:rPr>
                <w:rFonts w:ascii="Times New Roman" w:eastAsia="Times New Roman" w:hAnsi="Times New Roman" w:cs="Times New Roman"/>
                <w:color w:val="000000" w:themeColor="text1"/>
                <w:sz w:val="24"/>
                <w:szCs w:val="24"/>
                <w:lang w:eastAsia="ru-RU"/>
              </w:rPr>
              <w:t xml:space="preserve"> А.А.</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0</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3</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5</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9</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b/>
                <w:bCs/>
                <w:color w:val="000000" w:themeColor="text1"/>
                <w:sz w:val="24"/>
                <w:szCs w:val="24"/>
                <w:lang w:eastAsia="ru-RU"/>
              </w:rPr>
              <w:t>47%</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D6372" w:rsidRPr="00C814B7" w:rsidRDefault="005D6372" w:rsidP="005D6372">
            <w:pPr>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b/>
                <w:bCs/>
                <w:color w:val="000000" w:themeColor="text1"/>
                <w:sz w:val="24"/>
                <w:szCs w:val="24"/>
                <w:lang w:eastAsia="ru-RU"/>
              </w:rPr>
              <w:t>17%</w:t>
            </w:r>
          </w:p>
        </w:tc>
      </w:tr>
    </w:tbl>
    <w:p w:rsidR="005D6372" w:rsidRPr="00C814B7" w:rsidRDefault="005D6372" w:rsidP="005D6372">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C814B7">
        <w:rPr>
          <w:rFonts w:ascii="Times New Roman" w:eastAsia="Times New Roman" w:hAnsi="Times New Roman" w:cs="Times New Roman"/>
          <w:b/>
          <w:bCs/>
          <w:color w:val="000000" w:themeColor="text1"/>
          <w:sz w:val="24"/>
          <w:szCs w:val="24"/>
          <w:lang w:eastAsia="ru-RU"/>
        </w:rPr>
        <w:t>Допущенные ошибки</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 xml:space="preserve">Трудности для </w:t>
      </w:r>
      <w:proofErr w:type="gramStart"/>
      <w:r w:rsidRPr="00C814B7">
        <w:rPr>
          <w:rFonts w:ascii="Times New Roman" w:eastAsia="Times New Roman" w:hAnsi="Times New Roman" w:cs="Times New Roman"/>
          <w:color w:val="000000" w:themeColor="text1"/>
          <w:sz w:val="24"/>
          <w:szCs w:val="24"/>
          <w:lang w:eastAsia="ru-RU"/>
        </w:rPr>
        <w:t>обучающихся</w:t>
      </w:r>
      <w:proofErr w:type="gramEnd"/>
      <w:r w:rsidRPr="00C814B7">
        <w:rPr>
          <w:rFonts w:ascii="Times New Roman" w:eastAsia="Times New Roman" w:hAnsi="Times New Roman" w:cs="Times New Roman"/>
          <w:color w:val="000000" w:themeColor="text1"/>
          <w:sz w:val="24"/>
          <w:szCs w:val="24"/>
          <w:lang w:eastAsia="ru-RU"/>
        </w:rPr>
        <w:t xml:space="preserve"> вызвали задания:</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 как показали результаты, учащиеся затрудняются определять главную мысль. Выражают её общими фразами, не относящимися к конкретному тексту. Либо затрудняются сформулировать на письме устную речь;</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 умение распознавать и подчеркивать однородные члены в предложении;</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 распознавать значение конкретного слова, используя указанный в задании контекст</w:t>
      </w:r>
    </w:p>
    <w:p w:rsidR="005D6372" w:rsidRPr="00C814B7" w:rsidRDefault="005D6372" w:rsidP="005D6372">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 xml:space="preserve">типичная ошибка </w:t>
      </w:r>
      <w:proofErr w:type="gramStart"/>
      <w:r w:rsidRPr="00C814B7">
        <w:rPr>
          <w:rFonts w:ascii="Times New Roman" w:eastAsia="Times New Roman" w:hAnsi="Times New Roman" w:cs="Times New Roman"/>
          <w:color w:val="000000" w:themeColor="text1"/>
          <w:sz w:val="24"/>
          <w:szCs w:val="24"/>
          <w:lang w:eastAsia="ru-RU"/>
        </w:rPr>
        <w:t>–у</w:t>
      </w:r>
      <w:proofErr w:type="gramEnd"/>
      <w:r w:rsidRPr="00C814B7">
        <w:rPr>
          <w:rFonts w:ascii="Times New Roman" w:eastAsia="Times New Roman" w:hAnsi="Times New Roman" w:cs="Times New Roman"/>
          <w:color w:val="000000" w:themeColor="text1"/>
          <w:sz w:val="24"/>
          <w:szCs w:val="24"/>
          <w:lang w:eastAsia="ru-RU"/>
        </w:rPr>
        <w:t>чащиеся бездумно выписывали из указанного в задании предложения любые фразы и слова. Возможно, если бы не было отсылки к тексту, правильно выполненных работ было бы больше;</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 xml:space="preserve">- адекватное понимание и анализ обучающимися письменно предъявляемой текстовой информации, на основе которых выявляется способность  строить речевое высказывание заданной структуры (вопросительное предложение) в письменной форме (правописные умения); </w:t>
      </w:r>
    </w:p>
    <w:p w:rsidR="005D6372" w:rsidRPr="00C814B7" w:rsidRDefault="005D6372" w:rsidP="005D6372">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типичная ошибка – невнимательное прочтение задания. Необходимо было сформулировать вопрос по содержанию текста.  Учащиеся же пишут ответ на вопрос, который, видимо, был составлен устно;</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b/>
          <w:color w:val="000000" w:themeColor="text1"/>
          <w:sz w:val="24"/>
          <w:szCs w:val="24"/>
          <w:lang w:eastAsia="ru-RU"/>
        </w:rPr>
      </w:pPr>
      <w:r w:rsidRPr="00C814B7">
        <w:rPr>
          <w:rFonts w:ascii="Times New Roman" w:eastAsia="Times New Roman" w:hAnsi="Times New Roman" w:cs="Times New Roman"/>
          <w:b/>
          <w:color w:val="000000" w:themeColor="text1"/>
          <w:sz w:val="24"/>
          <w:szCs w:val="24"/>
          <w:lang w:eastAsia="ru-RU"/>
        </w:rPr>
        <w:t>Анализ результатов выполнения ВПР позволил выделить несколько недостатков:</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 xml:space="preserve">- умение проводить </w:t>
      </w:r>
      <w:proofErr w:type="gramStart"/>
      <w:r w:rsidRPr="00C814B7">
        <w:rPr>
          <w:rFonts w:ascii="Times New Roman" w:eastAsia="Times New Roman" w:hAnsi="Times New Roman" w:cs="Times New Roman"/>
          <w:color w:val="000000" w:themeColor="text1"/>
          <w:sz w:val="24"/>
          <w:szCs w:val="24"/>
          <w:lang w:eastAsia="ru-RU"/>
        </w:rPr>
        <w:t>морфемный</w:t>
      </w:r>
      <w:proofErr w:type="gramEnd"/>
      <w:r w:rsidRPr="00C814B7">
        <w:rPr>
          <w:rFonts w:ascii="Times New Roman" w:eastAsia="Times New Roman" w:hAnsi="Times New Roman" w:cs="Times New Roman"/>
          <w:color w:val="000000" w:themeColor="text1"/>
          <w:sz w:val="24"/>
          <w:szCs w:val="24"/>
          <w:lang w:eastAsia="ru-RU"/>
        </w:rPr>
        <w:t xml:space="preserve"> разбора слова;</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 умение видеть состав слова;</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-умение определять наличие в словах изученных орфограмм;</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 умение определять основную мысль текста;</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 умение составлять план текста;</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 анализировать текст, использовать информацию для практического применения;</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b/>
          <w:color w:val="000000" w:themeColor="text1"/>
          <w:sz w:val="24"/>
          <w:szCs w:val="24"/>
          <w:lang w:eastAsia="ru-RU"/>
        </w:rPr>
      </w:pPr>
      <w:r w:rsidRPr="00C814B7">
        <w:rPr>
          <w:rFonts w:ascii="Times New Roman" w:eastAsia="Times New Roman" w:hAnsi="Times New Roman" w:cs="Times New Roman"/>
          <w:b/>
          <w:color w:val="000000" w:themeColor="text1"/>
          <w:sz w:val="24"/>
          <w:szCs w:val="24"/>
          <w:lang w:eastAsia="ru-RU"/>
        </w:rPr>
        <w:t>Следует включить в работу некоторые пункты:</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 обратить внимание на работу с информационными текстами;</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 формировать умения находить, обрабатывать и оценивать информацию текста;</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lastRenderedPageBreak/>
        <w:t>- организовать работу по формированию умения извлекать информацию из текстов для различных целей;</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 продолжить работу над классификацией слов по составу;</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 xml:space="preserve">- выстроить  работу  на уроках развития речи  по составлению и записи текстов, направленных на знание  норм речевого этикета с учетом орфографических  и пунктуационных правил русского языка; </w:t>
      </w:r>
    </w:p>
    <w:p w:rsidR="005D6372" w:rsidRPr="00C814B7" w:rsidRDefault="005D6372" w:rsidP="005D6372">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 продумать перечень творческих домашних заданий;</w:t>
      </w:r>
    </w:p>
    <w:p w:rsidR="005D6372" w:rsidRPr="00C814B7" w:rsidRDefault="005D6372" w:rsidP="005D6372">
      <w:pPr>
        <w:shd w:val="clear" w:color="auto" w:fill="FFFFFF"/>
        <w:spacing w:after="0" w:line="240" w:lineRule="auto"/>
        <w:ind w:firstLine="561"/>
        <w:jc w:val="both"/>
        <w:rPr>
          <w:rFonts w:ascii="Times New Roman" w:eastAsia="Times New Roman" w:hAnsi="Times New Roman" w:cs="Times New Roman"/>
          <w:color w:val="000000" w:themeColor="text1"/>
          <w:sz w:val="24"/>
          <w:szCs w:val="24"/>
          <w:lang w:eastAsia="ru-RU"/>
        </w:rPr>
      </w:pPr>
      <w:r w:rsidRPr="00C814B7">
        <w:rPr>
          <w:rFonts w:ascii="Times New Roman" w:eastAsia="Times New Roman" w:hAnsi="Times New Roman" w:cs="Times New Roman"/>
          <w:color w:val="000000" w:themeColor="text1"/>
          <w:sz w:val="24"/>
          <w:szCs w:val="24"/>
          <w:lang w:eastAsia="ru-RU"/>
        </w:rPr>
        <w:t>- работать над определением главной мысли текста;</w:t>
      </w:r>
    </w:p>
    <w:p w:rsidR="005D6372" w:rsidRPr="00C814B7" w:rsidRDefault="005D6372" w:rsidP="005D6372">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5D6372" w:rsidRPr="00C814B7" w:rsidRDefault="005D6372" w:rsidP="005D6372">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Математика</w:t>
      </w:r>
    </w:p>
    <w:p w:rsidR="005D6372" w:rsidRPr="00C814B7" w:rsidRDefault="005D6372" w:rsidP="00C814B7">
      <w:pPr>
        <w:spacing w:after="0"/>
        <w:rPr>
          <w:rFonts w:ascii="Times New Roman" w:hAnsi="Times New Roman" w:cs="Times New Roman"/>
          <w:sz w:val="24"/>
          <w:szCs w:val="24"/>
        </w:rPr>
      </w:pPr>
      <w:r w:rsidRPr="00C814B7">
        <w:rPr>
          <w:rFonts w:ascii="Times New Roman" w:hAnsi="Times New Roman" w:cs="Times New Roman"/>
          <w:sz w:val="24"/>
          <w:szCs w:val="24"/>
        </w:rPr>
        <w:t>В ВПР по мат</w:t>
      </w:r>
      <w:r w:rsidR="006C14E1">
        <w:rPr>
          <w:rFonts w:ascii="Times New Roman" w:hAnsi="Times New Roman" w:cs="Times New Roman"/>
          <w:sz w:val="24"/>
          <w:szCs w:val="24"/>
        </w:rPr>
        <w:t>ематике приняли участие 16 из 20 шестиклассников, составляет  80</w:t>
      </w:r>
      <w:r w:rsidRPr="00C814B7">
        <w:rPr>
          <w:rFonts w:ascii="Times New Roman" w:hAnsi="Times New Roman" w:cs="Times New Roman"/>
          <w:sz w:val="24"/>
          <w:szCs w:val="24"/>
        </w:rPr>
        <w:t>% от общего количества обучаю</w:t>
      </w:r>
      <w:r w:rsidR="006C14E1">
        <w:rPr>
          <w:rFonts w:ascii="Times New Roman" w:hAnsi="Times New Roman" w:cs="Times New Roman"/>
          <w:sz w:val="24"/>
          <w:szCs w:val="24"/>
        </w:rPr>
        <w:t>щихся 6-го класса</w:t>
      </w:r>
      <w:r w:rsidR="00C814B7">
        <w:rPr>
          <w:rFonts w:ascii="Times New Roman" w:hAnsi="Times New Roman" w:cs="Times New Roman"/>
          <w:sz w:val="24"/>
          <w:szCs w:val="24"/>
        </w:rPr>
        <w:t>.</w:t>
      </w:r>
    </w:p>
    <w:p w:rsidR="005D6372" w:rsidRPr="00C814B7" w:rsidRDefault="005D6372" w:rsidP="005D6372">
      <w:pPr>
        <w:spacing w:after="0"/>
        <w:jc w:val="center"/>
        <w:rPr>
          <w:rFonts w:ascii="Times New Roman" w:hAnsi="Times New Roman" w:cs="Times New Roman"/>
          <w:sz w:val="24"/>
          <w:szCs w:val="24"/>
        </w:rPr>
      </w:pPr>
      <w:r w:rsidRPr="00C814B7">
        <w:rPr>
          <w:rFonts w:ascii="Times New Roman" w:hAnsi="Times New Roman" w:cs="Times New Roman"/>
          <w:b/>
          <w:sz w:val="24"/>
          <w:szCs w:val="24"/>
        </w:rPr>
        <w:t>Структура проверочной работы</w:t>
      </w:r>
    </w:p>
    <w:p w:rsidR="005D6372" w:rsidRPr="00C814B7" w:rsidRDefault="005D6372" w:rsidP="005D6372">
      <w:pPr>
        <w:spacing w:after="0"/>
        <w:rPr>
          <w:rFonts w:ascii="Times New Roman" w:hAnsi="Times New Roman" w:cs="Times New Roman"/>
          <w:sz w:val="24"/>
          <w:szCs w:val="24"/>
        </w:rPr>
      </w:pPr>
      <w:r w:rsidRPr="00C814B7">
        <w:rPr>
          <w:rFonts w:ascii="Times New Roman" w:hAnsi="Times New Roman" w:cs="Times New Roman"/>
          <w:sz w:val="24"/>
          <w:szCs w:val="24"/>
        </w:rPr>
        <w:t>Работа содержит 14 заданий, из которых задания № 1-13 – базового уровня сложности, задание №14 – повышенного уровня сложности.</w:t>
      </w:r>
    </w:p>
    <w:p w:rsidR="005D6372" w:rsidRPr="00C814B7" w:rsidRDefault="005D6372" w:rsidP="005D6372">
      <w:pPr>
        <w:rPr>
          <w:rFonts w:ascii="Times New Roman" w:hAnsi="Times New Roman" w:cs="Times New Roman"/>
          <w:sz w:val="24"/>
          <w:szCs w:val="24"/>
        </w:rPr>
      </w:pPr>
      <w:r w:rsidRPr="00C814B7">
        <w:rPr>
          <w:rFonts w:ascii="Times New Roman" w:hAnsi="Times New Roman" w:cs="Times New Roman"/>
          <w:sz w:val="24"/>
          <w:szCs w:val="24"/>
        </w:rPr>
        <w:t xml:space="preserve">В заданиях 1- 8, 11, 12 (пункт 1)  необходимо записать только ответ. </w:t>
      </w:r>
    </w:p>
    <w:p w:rsidR="005D6372" w:rsidRPr="00C814B7" w:rsidRDefault="005D6372" w:rsidP="005D6372">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xml:space="preserve">В задании 13 (пункт 2)нужно изобразить требуемые элементы рисунка. В заданиях 9, 10,14 требуется записать решение и ответ.   </w:t>
      </w:r>
    </w:p>
    <w:p w:rsidR="005D6372" w:rsidRPr="00C814B7" w:rsidRDefault="005D6372" w:rsidP="005D6372">
      <w:pPr>
        <w:spacing w:after="0" w:line="240" w:lineRule="auto"/>
        <w:jc w:val="center"/>
        <w:rPr>
          <w:rFonts w:ascii="Times New Roman" w:hAnsi="Times New Roman" w:cs="Times New Roman"/>
          <w:b/>
          <w:sz w:val="24"/>
          <w:szCs w:val="24"/>
        </w:rPr>
      </w:pPr>
      <w:r w:rsidRPr="00C814B7">
        <w:rPr>
          <w:rFonts w:ascii="Times New Roman" w:hAnsi="Times New Roman" w:cs="Times New Roman"/>
          <w:b/>
          <w:sz w:val="24"/>
          <w:szCs w:val="24"/>
        </w:rPr>
        <w:t>Показатели выполнения заданий:</w:t>
      </w:r>
    </w:p>
    <w:tbl>
      <w:tblPr>
        <w:tblStyle w:val="a6"/>
        <w:tblW w:w="0" w:type="auto"/>
        <w:tblLook w:val="04A0" w:firstRow="1" w:lastRow="0" w:firstColumn="1" w:lastColumn="0" w:noHBand="0" w:noVBand="1"/>
      </w:tblPr>
      <w:tblGrid>
        <w:gridCol w:w="561"/>
        <w:gridCol w:w="351"/>
        <w:gridCol w:w="352"/>
        <w:gridCol w:w="352"/>
        <w:gridCol w:w="352"/>
        <w:gridCol w:w="352"/>
        <w:gridCol w:w="352"/>
        <w:gridCol w:w="352"/>
        <w:gridCol w:w="352"/>
        <w:gridCol w:w="352"/>
        <w:gridCol w:w="462"/>
        <w:gridCol w:w="462"/>
        <w:gridCol w:w="462"/>
        <w:gridCol w:w="462"/>
        <w:gridCol w:w="462"/>
        <w:gridCol w:w="764"/>
        <w:gridCol w:w="1045"/>
      </w:tblGrid>
      <w:tr w:rsidR="006C14E1" w:rsidRPr="00C814B7" w:rsidTr="006C14E1">
        <w:tc>
          <w:tcPr>
            <w:tcW w:w="561"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 xml:space="preserve">№ </w:t>
            </w:r>
            <w:proofErr w:type="gramStart"/>
            <w:r w:rsidRPr="00C814B7">
              <w:rPr>
                <w:rFonts w:ascii="Times New Roman" w:hAnsi="Times New Roman" w:cs="Times New Roman"/>
                <w:b/>
                <w:sz w:val="24"/>
                <w:szCs w:val="24"/>
              </w:rPr>
              <w:t>п</w:t>
            </w:r>
            <w:proofErr w:type="gramEnd"/>
            <w:r w:rsidRPr="00C814B7">
              <w:rPr>
                <w:rFonts w:ascii="Times New Roman" w:hAnsi="Times New Roman" w:cs="Times New Roman"/>
                <w:b/>
                <w:sz w:val="24"/>
                <w:szCs w:val="24"/>
              </w:rPr>
              <w:t>/п</w:t>
            </w:r>
          </w:p>
        </w:tc>
        <w:tc>
          <w:tcPr>
            <w:tcW w:w="351"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w:t>
            </w:r>
          </w:p>
        </w:tc>
        <w:tc>
          <w:tcPr>
            <w:tcW w:w="352"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2</w:t>
            </w:r>
          </w:p>
        </w:tc>
        <w:tc>
          <w:tcPr>
            <w:tcW w:w="352"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3</w:t>
            </w:r>
          </w:p>
        </w:tc>
        <w:tc>
          <w:tcPr>
            <w:tcW w:w="352"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4</w:t>
            </w:r>
          </w:p>
        </w:tc>
        <w:tc>
          <w:tcPr>
            <w:tcW w:w="352"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5</w:t>
            </w:r>
          </w:p>
        </w:tc>
        <w:tc>
          <w:tcPr>
            <w:tcW w:w="352"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6</w:t>
            </w:r>
          </w:p>
        </w:tc>
        <w:tc>
          <w:tcPr>
            <w:tcW w:w="352"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7</w:t>
            </w:r>
          </w:p>
        </w:tc>
        <w:tc>
          <w:tcPr>
            <w:tcW w:w="352"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8</w:t>
            </w:r>
          </w:p>
        </w:tc>
        <w:tc>
          <w:tcPr>
            <w:tcW w:w="352"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9</w:t>
            </w:r>
          </w:p>
        </w:tc>
        <w:tc>
          <w:tcPr>
            <w:tcW w:w="462"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10</w:t>
            </w:r>
          </w:p>
        </w:tc>
        <w:tc>
          <w:tcPr>
            <w:tcW w:w="462"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11</w:t>
            </w:r>
          </w:p>
        </w:tc>
        <w:tc>
          <w:tcPr>
            <w:tcW w:w="462"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12</w:t>
            </w:r>
          </w:p>
        </w:tc>
        <w:tc>
          <w:tcPr>
            <w:tcW w:w="462"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13</w:t>
            </w:r>
          </w:p>
        </w:tc>
        <w:tc>
          <w:tcPr>
            <w:tcW w:w="462"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14</w:t>
            </w:r>
          </w:p>
        </w:tc>
        <w:tc>
          <w:tcPr>
            <w:tcW w:w="764"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 xml:space="preserve">Балл </w:t>
            </w:r>
          </w:p>
        </w:tc>
        <w:tc>
          <w:tcPr>
            <w:tcW w:w="1045"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 xml:space="preserve">Оценка </w:t>
            </w:r>
          </w:p>
        </w:tc>
      </w:tr>
      <w:tr w:rsidR="006C14E1" w:rsidRPr="00C814B7" w:rsidTr="006C14E1">
        <w:tc>
          <w:tcPr>
            <w:tcW w:w="56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76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8</w:t>
            </w:r>
          </w:p>
        </w:tc>
        <w:tc>
          <w:tcPr>
            <w:tcW w:w="1045"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35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76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14</w:t>
            </w:r>
          </w:p>
        </w:tc>
        <w:tc>
          <w:tcPr>
            <w:tcW w:w="1045"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4</w:t>
            </w:r>
          </w:p>
        </w:tc>
      </w:tr>
      <w:tr w:rsidR="006C14E1" w:rsidRPr="00C814B7" w:rsidTr="006C14E1">
        <w:tc>
          <w:tcPr>
            <w:tcW w:w="56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c>
          <w:tcPr>
            <w:tcW w:w="35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76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8</w:t>
            </w:r>
          </w:p>
        </w:tc>
        <w:tc>
          <w:tcPr>
            <w:tcW w:w="1045"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4</w:t>
            </w:r>
          </w:p>
        </w:tc>
        <w:tc>
          <w:tcPr>
            <w:tcW w:w="35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76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11</w:t>
            </w:r>
          </w:p>
        </w:tc>
        <w:tc>
          <w:tcPr>
            <w:tcW w:w="1045"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4</w:t>
            </w:r>
          </w:p>
        </w:tc>
      </w:tr>
      <w:tr w:rsidR="006C14E1" w:rsidRPr="00C814B7" w:rsidTr="006C14E1">
        <w:tc>
          <w:tcPr>
            <w:tcW w:w="56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5</w:t>
            </w:r>
          </w:p>
        </w:tc>
        <w:tc>
          <w:tcPr>
            <w:tcW w:w="35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76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7</w:t>
            </w:r>
          </w:p>
        </w:tc>
        <w:tc>
          <w:tcPr>
            <w:tcW w:w="1045"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6</w:t>
            </w:r>
          </w:p>
        </w:tc>
        <w:tc>
          <w:tcPr>
            <w:tcW w:w="35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76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9</w:t>
            </w:r>
          </w:p>
        </w:tc>
        <w:tc>
          <w:tcPr>
            <w:tcW w:w="1045"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7</w:t>
            </w:r>
          </w:p>
        </w:tc>
        <w:tc>
          <w:tcPr>
            <w:tcW w:w="35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764"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2</w:t>
            </w:r>
          </w:p>
        </w:tc>
        <w:tc>
          <w:tcPr>
            <w:tcW w:w="1045"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2</w:t>
            </w:r>
          </w:p>
        </w:tc>
      </w:tr>
      <w:tr w:rsidR="006C14E1" w:rsidRPr="00C814B7" w:rsidTr="006C14E1">
        <w:tc>
          <w:tcPr>
            <w:tcW w:w="56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8</w:t>
            </w:r>
          </w:p>
        </w:tc>
        <w:tc>
          <w:tcPr>
            <w:tcW w:w="35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76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9</w:t>
            </w:r>
          </w:p>
        </w:tc>
        <w:tc>
          <w:tcPr>
            <w:tcW w:w="1045"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9</w:t>
            </w:r>
          </w:p>
        </w:tc>
        <w:tc>
          <w:tcPr>
            <w:tcW w:w="35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76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9</w:t>
            </w:r>
          </w:p>
        </w:tc>
        <w:tc>
          <w:tcPr>
            <w:tcW w:w="1045"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10</w:t>
            </w:r>
          </w:p>
        </w:tc>
        <w:tc>
          <w:tcPr>
            <w:tcW w:w="35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764"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5</w:t>
            </w:r>
          </w:p>
        </w:tc>
        <w:tc>
          <w:tcPr>
            <w:tcW w:w="1045"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2</w:t>
            </w:r>
          </w:p>
        </w:tc>
      </w:tr>
      <w:tr w:rsidR="006C14E1" w:rsidRPr="00C814B7" w:rsidTr="006C14E1">
        <w:tc>
          <w:tcPr>
            <w:tcW w:w="56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11</w:t>
            </w:r>
          </w:p>
        </w:tc>
        <w:tc>
          <w:tcPr>
            <w:tcW w:w="35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76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9</w:t>
            </w:r>
          </w:p>
        </w:tc>
        <w:tc>
          <w:tcPr>
            <w:tcW w:w="1045"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12</w:t>
            </w:r>
          </w:p>
        </w:tc>
        <w:tc>
          <w:tcPr>
            <w:tcW w:w="35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764"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3</w:t>
            </w:r>
          </w:p>
        </w:tc>
        <w:tc>
          <w:tcPr>
            <w:tcW w:w="1045"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2</w:t>
            </w:r>
          </w:p>
        </w:tc>
      </w:tr>
      <w:tr w:rsidR="006C14E1" w:rsidRPr="00C814B7" w:rsidTr="006C14E1">
        <w:tc>
          <w:tcPr>
            <w:tcW w:w="56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13</w:t>
            </w:r>
          </w:p>
        </w:tc>
        <w:tc>
          <w:tcPr>
            <w:tcW w:w="35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76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11</w:t>
            </w:r>
          </w:p>
        </w:tc>
        <w:tc>
          <w:tcPr>
            <w:tcW w:w="1045"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4</w:t>
            </w:r>
          </w:p>
        </w:tc>
      </w:tr>
      <w:tr w:rsidR="006C14E1" w:rsidRPr="00C814B7" w:rsidTr="006C14E1">
        <w:tc>
          <w:tcPr>
            <w:tcW w:w="56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14</w:t>
            </w:r>
          </w:p>
        </w:tc>
        <w:tc>
          <w:tcPr>
            <w:tcW w:w="35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76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15</w:t>
            </w:r>
          </w:p>
        </w:tc>
        <w:tc>
          <w:tcPr>
            <w:tcW w:w="1045"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4</w:t>
            </w:r>
          </w:p>
        </w:tc>
      </w:tr>
      <w:tr w:rsidR="006C14E1" w:rsidRPr="00C814B7" w:rsidTr="006C14E1">
        <w:tc>
          <w:tcPr>
            <w:tcW w:w="56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15</w:t>
            </w:r>
          </w:p>
        </w:tc>
        <w:tc>
          <w:tcPr>
            <w:tcW w:w="35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764"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5</w:t>
            </w:r>
          </w:p>
        </w:tc>
        <w:tc>
          <w:tcPr>
            <w:tcW w:w="1045"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2</w:t>
            </w:r>
          </w:p>
        </w:tc>
      </w:tr>
      <w:tr w:rsidR="006C14E1" w:rsidRPr="00C814B7" w:rsidTr="006C14E1">
        <w:tc>
          <w:tcPr>
            <w:tcW w:w="56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16</w:t>
            </w:r>
          </w:p>
        </w:tc>
        <w:tc>
          <w:tcPr>
            <w:tcW w:w="351"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35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62"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76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8</w:t>
            </w:r>
          </w:p>
        </w:tc>
        <w:tc>
          <w:tcPr>
            <w:tcW w:w="1045"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bl>
    <w:p w:rsidR="005D6372" w:rsidRPr="00C814B7" w:rsidRDefault="005D6372" w:rsidP="005D6372">
      <w:pPr>
        <w:spacing w:after="0" w:line="240" w:lineRule="auto"/>
        <w:jc w:val="center"/>
        <w:rPr>
          <w:rFonts w:ascii="Times New Roman" w:hAnsi="Times New Roman" w:cs="Times New Roman"/>
          <w:b/>
          <w:sz w:val="24"/>
          <w:szCs w:val="24"/>
        </w:rPr>
      </w:pPr>
    </w:p>
    <w:tbl>
      <w:tblPr>
        <w:tblStyle w:val="a6"/>
        <w:tblW w:w="7612" w:type="dxa"/>
        <w:tblLook w:val="04A0" w:firstRow="1" w:lastRow="0" w:firstColumn="1" w:lastColumn="0" w:noHBand="0" w:noVBand="1"/>
      </w:tblPr>
      <w:tblGrid>
        <w:gridCol w:w="1364"/>
        <w:gridCol w:w="456"/>
        <w:gridCol w:w="456"/>
        <w:gridCol w:w="456"/>
        <w:gridCol w:w="456"/>
        <w:gridCol w:w="456"/>
        <w:gridCol w:w="456"/>
        <w:gridCol w:w="456"/>
        <w:gridCol w:w="456"/>
        <w:gridCol w:w="456"/>
        <w:gridCol w:w="456"/>
        <w:gridCol w:w="456"/>
        <w:gridCol w:w="456"/>
        <w:gridCol w:w="456"/>
        <w:gridCol w:w="456"/>
      </w:tblGrid>
      <w:tr w:rsidR="005D6372" w:rsidRPr="00C814B7" w:rsidTr="005D6372">
        <w:tc>
          <w:tcPr>
            <w:tcW w:w="1364"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Задания</w:t>
            </w:r>
          </w:p>
        </w:tc>
        <w:tc>
          <w:tcPr>
            <w:tcW w:w="456"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w:t>
            </w:r>
          </w:p>
        </w:tc>
        <w:tc>
          <w:tcPr>
            <w:tcW w:w="456"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2</w:t>
            </w:r>
          </w:p>
        </w:tc>
        <w:tc>
          <w:tcPr>
            <w:tcW w:w="456"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3</w:t>
            </w:r>
          </w:p>
        </w:tc>
        <w:tc>
          <w:tcPr>
            <w:tcW w:w="456"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4</w:t>
            </w:r>
          </w:p>
        </w:tc>
        <w:tc>
          <w:tcPr>
            <w:tcW w:w="456"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5</w:t>
            </w:r>
          </w:p>
        </w:tc>
        <w:tc>
          <w:tcPr>
            <w:tcW w:w="456"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6</w:t>
            </w:r>
          </w:p>
        </w:tc>
        <w:tc>
          <w:tcPr>
            <w:tcW w:w="456"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7</w:t>
            </w:r>
          </w:p>
        </w:tc>
        <w:tc>
          <w:tcPr>
            <w:tcW w:w="456"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8</w:t>
            </w:r>
          </w:p>
        </w:tc>
        <w:tc>
          <w:tcPr>
            <w:tcW w:w="336"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9</w:t>
            </w:r>
          </w:p>
        </w:tc>
        <w:tc>
          <w:tcPr>
            <w:tcW w:w="456"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10</w:t>
            </w:r>
          </w:p>
        </w:tc>
        <w:tc>
          <w:tcPr>
            <w:tcW w:w="456"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11</w:t>
            </w:r>
          </w:p>
        </w:tc>
        <w:tc>
          <w:tcPr>
            <w:tcW w:w="456"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12</w:t>
            </w:r>
          </w:p>
        </w:tc>
        <w:tc>
          <w:tcPr>
            <w:tcW w:w="456"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13</w:t>
            </w:r>
          </w:p>
        </w:tc>
        <w:tc>
          <w:tcPr>
            <w:tcW w:w="440" w:type="dxa"/>
            <w:tcBorders>
              <w:bottom w:val="single" w:sz="4" w:space="0" w:color="auto"/>
            </w:tcBorders>
            <w:shd w:val="clear" w:color="auto" w:fill="auto"/>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14</w:t>
            </w:r>
          </w:p>
        </w:tc>
      </w:tr>
      <w:tr w:rsidR="005D6372" w:rsidRPr="00C814B7" w:rsidTr="005D6372">
        <w:tc>
          <w:tcPr>
            <w:tcW w:w="136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выполнили</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12</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11</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13</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4</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3</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3</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10</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8</w:t>
            </w:r>
          </w:p>
        </w:tc>
        <w:tc>
          <w:tcPr>
            <w:tcW w:w="33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6</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13</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11</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5</w:t>
            </w:r>
          </w:p>
        </w:tc>
        <w:tc>
          <w:tcPr>
            <w:tcW w:w="440" w:type="dxa"/>
            <w:tcBorders>
              <w:bottom w:val="single" w:sz="4" w:space="0" w:color="auto"/>
            </w:tcBorders>
            <w:shd w:val="clear" w:color="auto" w:fill="auto"/>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1</w:t>
            </w:r>
          </w:p>
        </w:tc>
      </w:tr>
      <w:tr w:rsidR="005D6372" w:rsidRPr="00C814B7" w:rsidTr="005D6372">
        <w:tc>
          <w:tcPr>
            <w:tcW w:w="136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 xml:space="preserve">% </w:t>
            </w:r>
            <w:proofErr w:type="spellStart"/>
            <w:r w:rsidRPr="00C814B7">
              <w:rPr>
                <w:rFonts w:ascii="Times New Roman" w:hAnsi="Times New Roman" w:cs="Times New Roman"/>
                <w:sz w:val="24"/>
                <w:szCs w:val="24"/>
              </w:rPr>
              <w:t>вып</w:t>
            </w:r>
            <w:proofErr w:type="spellEnd"/>
            <w:r w:rsidRPr="00C814B7">
              <w:rPr>
                <w:rFonts w:ascii="Times New Roman" w:hAnsi="Times New Roman" w:cs="Times New Roman"/>
                <w:sz w:val="24"/>
                <w:szCs w:val="24"/>
              </w:rPr>
              <w:t>-я</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75</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69</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81</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25</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19</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19</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63</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50</w:t>
            </w:r>
          </w:p>
        </w:tc>
        <w:tc>
          <w:tcPr>
            <w:tcW w:w="33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38</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6</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81</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69</w:t>
            </w:r>
          </w:p>
        </w:tc>
        <w:tc>
          <w:tcPr>
            <w:tcW w:w="456"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31</w:t>
            </w:r>
          </w:p>
        </w:tc>
        <w:tc>
          <w:tcPr>
            <w:tcW w:w="440" w:type="dxa"/>
            <w:shd w:val="clear" w:color="auto" w:fill="auto"/>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6</w:t>
            </w:r>
          </w:p>
        </w:tc>
      </w:tr>
    </w:tbl>
    <w:p w:rsidR="005D6372" w:rsidRPr="00C814B7" w:rsidRDefault="005D6372" w:rsidP="005D6372">
      <w:pPr>
        <w:spacing w:after="0" w:line="240" w:lineRule="auto"/>
        <w:rPr>
          <w:rFonts w:ascii="Times New Roman" w:hAnsi="Times New Roman" w:cs="Times New Roman"/>
          <w:sz w:val="24"/>
          <w:szCs w:val="24"/>
        </w:rPr>
      </w:pPr>
    </w:p>
    <w:p w:rsidR="005D6372" w:rsidRPr="00C814B7" w:rsidRDefault="005D6372" w:rsidP="005D6372">
      <w:pPr>
        <w:rPr>
          <w:rFonts w:ascii="Times New Roman" w:hAnsi="Times New Roman" w:cs="Times New Roman"/>
          <w:sz w:val="24"/>
          <w:szCs w:val="24"/>
        </w:rPr>
      </w:pPr>
      <w:r w:rsidRPr="00C814B7">
        <w:rPr>
          <w:rFonts w:ascii="Times New Roman" w:hAnsi="Times New Roman" w:cs="Times New Roman"/>
          <w:noProof/>
          <w:sz w:val="24"/>
          <w:szCs w:val="24"/>
          <w:lang w:eastAsia="ru-RU"/>
        </w:rPr>
        <w:lastRenderedPageBreak/>
        <w:drawing>
          <wp:inline distT="0" distB="0" distL="0" distR="0" wp14:anchorId="7B68FD08" wp14:editId="05C02720">
            <wp:extent cx="5781675" cy="195262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D6372" w:rsidRPr="00C814B7" w:rsidRDefault="005D6372" w:rsidP="005D6372">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xml:space="preserve">Диаграмма показывает результаты выполнения заданий проверочной работы обучающимся МБОУ СОШ </w:t>
      </w:r>
      <w:proofErr w:type="spellStart"/>
      <w:r w:rsidRPr="00C814B7">
        <w:rPr>
          <w:rFonts w:ascii="Times New Roman" w:hAnsi="Times New Roman" w:cs="Times New Roman"/>
          <w:sz w:val="24"/>
          <w:szCs w:val="24"/>
        </w:rPr>
        <w:t>с</w:t>
      </w:r>
      <w:proofErr w:type="gramStart"/>
      <w:r w:rsidRPr="00C814B7">
        <w:rPr>
          <w:rFonts w:ascii="Times New Roman" w:hAnsi="Times New Roman" w:cs="Times New Roman"/>
          <w:sz w:val="24"/>
          <w:szCs w:val="24"/>
        </w:rPr>
        <w:t>.Б</w:t>
      </w:r>
      <w:proofErr w:type="gramEnd"/>
      <w:r w:rsidRPr="00C814B7">
        <w:rPr>
          <w:rFonts w:ascii="Times New Roman" w:hAnsi="Times New Roman" w:cs="Times New Roman"/>
          <w:sz w:val="24"/>
          <w:szCs w:val="24"/>
        </w:rPr>
        <w:t>урен-Хем</w:t>
      </w:r>
      <w:proofErr w:type="spellEnd"/>
      <w:r w:rsidRPr="00C814B7">
        <w:rPr>
          <w:rFonts w:ascii="Times New Roman" w:hAnsi="Times New Roman" w:cs="Times New Roman"/>
          <w:sz w:val="24"/>
          <w:szCs w:val="24"/>
        </w:rPr>
        <w:t xml:space="preserve">.  Процент выполнения проверочной работы обучающимся МБОУ СОШ </w:t>
      </w:r>
      <w:proofErr w:type="spellStart"/>
      <w:r w:rsidRPr="00C814B7">
        <w:rPr>
          <w:rFonts w:ascii="Times New Roman" w:hAnsi="Times New Roman" w:cs="Times New Roman"/>
          <w:sz w:val="24"/>
          <w:szCs w:val="24"/>
        </w:rPr>
        <w:t>с</w:t>
      </w:r>
      <w:proofErr w:type="gramStart"/>
      <w:r w:rsidRPr="00C814B7">
        <w:rPr>
          <w:rFonts w:ascii="Times New Roman" w:hAnsi="Times New Roman" w:cs="Times New Roman"/>
          <w:sz w:val="24"/>
          <w:szCs w:val="24"/>
        </w:rPr>
        <w:t>.Б</w:t>
      </w:r>
      <w:proofErr w:type="gramEnd"/>
      <w:r w:rsidRPr="00C814B7">
        <w:rPr>
          <w:rFonts w:ascii="Times New Roman" w:hAnsi="Times New Roman" w:cs="Times New Roman"/>
          <w:sz w:val="24"/>
          <w:szCs w:val="24"/>
        </w:rPr>
        <w:t>урен-Хем</w:t>
      </w:r>
      <w:proofErr w:type="spellEnd"/>
      <w:r w:rsidRPr="00C814B7">
        <w:rPr>
          <w:rFonts w:ascii="Times New Roman" w:hAnsi="Times New Roman" w:cs="Times New Roman"/>
          <w:sz w:val="24"/>
          <w:szCs w:val="24"/>
        </w:rPr>
        <w:t xml:space="preserve"> – 45%. Качество знаний – 25%, уровень </w:t>
      </w:r>
      <w:proofErr w:type="spellStart"/>
      <w:r w:rsidRPr="00C814B7">
        <w:rPr>
          <w:rFonts w:ascii="Times New Roman" w:hAnsi="Times New Roman" w:cs="Times New Roman"/>
          <w:sz w:val="24"/>
          <w:szCs w:val="24"/>
        </w:rPr>
        <w:t>обученности</w:t>
      </w:r>
      <w:proofErr w:type="spellEnd"/>
      <w:r w:rsidRPr="00C814B7">
        <w:rPr>
          <w:rFonts w:ascii="Times New Roman" w:hAnsi="Times New Roman" w:cs="Times New Roman"/>
          <w:sz w:val="24"/>
          <w:szCs w:val="24"/>
        </w:rPr>
        <w:t xml:space="preserve"> – 75%. На двойку выполнили </w:t>
      </w:r>
      <w:r w:rsidR="006C14E1">
        <w:rPr>
          <w:rFonts w:ascii="Times New Roman" w:hAnsi="Times New Roman" w:cs="Times New Roman"/>
          <w:sz w:val="24"/>
          <w:szCs w:val="24"/>
        </w:rPr>
        <w:t>4 учащихся, н</w:t>
      </w:r>
      <w:r w:rsidRPr="00C814B7">
        <w:rPr>
          <w:rFonts w:ascii="Times New Roman" w:hAnsi="Times New Roman" w:cs="Times New Roman"/>
          <w:sz w:val="24"/>
          <w:szCs w:val="24"/>
        </w:rPr>
        <w:t>а «хорошо» выполнили 4 учащихся</w:t>
      </w:r>
      <w:r w:rsidR="006C14E1">
        <w:rPr>
          <w:rFonts w:ascii="Times New Roman" w:hAnsi="Times New Roman" w:cs="Times New Roman"/>
          <w:sz w:val="24"/>
          <w:szCs w:val="24"/>
        </w:rPr>
        <w:t>.</w:t>
      </w:r>
      <w:r w:rsidRPr="00C814B7">
        <w:rPr>
          <w:rFonts w:ascii="Times New Roman" w:hAnsi="Times New Roman" w:cs="Times New Roman"/>
          <w:sz w:val="24"/>
          <w:szCs w:val="24"/>
        </w:rPr>
        <w:t xml:space="preserve"> Обучающиеся хорошо справились с заданиями, которые проверяли деление с остатком, действия над обыкновенными дробями с одинаковыми знаменателями, чтение диаграмм.</w:t>
      </w:r>
    </w:p>
    <w:p w:rsidR="005D6372" w:rsidRPr="00C814B7" w:rsidRDefault="005D6372" w:rsidP="005D6372">
      <w:pPr>
        <w:spacing w:after="0"/>
        <w:rPr>
          <w:rFonts w:ascii="Times New Roman" w:hAnsi="Times New Roman" w:cs="Times New Roman"/>
          <w:sz w:val="24"/>
          <w:szCs w:val="24"/>
        </w:rPr>
      </w:pPr>
      <w:r w:rsidRPr="00C814B7">
        <w:rPr>
          <w:rFonts w:ascii="Times New Roman" w:hAnsi="Times New Roman" w:cs="Times New Roman"/>
          <w:sz w:val="24"/>
          <w:szCs w:val="24"/>
        </w:rPr>
        <w:t xml:space="preserve">Трудности для </w:t>
      </w:r>
      <w:proofErr w:type="gramStart"/>
      <w:r w:rsidRPr="00C814B7">
        <w:rPr>
          <w:rFonts w:ascii="Times New Roman" w:hAnsi="Times New Roman" w:cs="Times New Roman"/>
          <w:sz w:val="24"/>
          <w:szCs w:val="24"/>
        </w:rPr>
        <w:t>обучающих</w:t>
      </w:r>
      <w:proofErr w:type="gramEnd"/>
      <w:r w:rsidRPr="00C814B7">
        <w:rPr>
          <w:rFonts w:ascii="Times New Roman" w:hAnsi="Times New Roman" w:cs="Times New Roman"/>
          <w:sz w:val="24"/>
          <w:szCs w:val="24"/>
        </w:rPr>
        <w:t xml:space="preserve"> вызвали задания:</w:t>
      </w:r>
    </w:p>
    <w:p w:rsidR="005D6372" w:rsidRPr="00C814B7" w:rsidRDefault="005D6372" w:rsidP="005D6372">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10 и 14 (6%) где проверялось умение  применять полученные знания для решения задач практического характера;</w:t>
      </w:r>
    </w:p>
    <w:p w:rsidR="005D6372" w:rsidRPr="00C814B7" w:rsidRDefault="005D6372" w:rsidP="005D6372">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xml:space="preserve">№ 4 (25%) где проверялось умение применять полученные знания для решения задач практического характера; </w:t>
      </w:r>
    </w:p>
    <w:p w:rsidR="005D6372" w:rsidRPr="00C814B7" w:rsidRDefault="005D6372" w:rsidP="005D6372">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5 и 6 (19%) где проверялись умения получить верное равенство, применять полученные знания для решения задач практического характера;</w:t>
      </w:r>
    </w:p>
    <w:p w:rsidR="005D6372" w:rsidRPr="00C814B7" w:rsidRDefault="005D6372" w:rsidP="005D6372">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13 (31%)   где проверялось умение решать задачу на логику;</w:t>
      </w:r>
    </w:p>
    <w:p w:rsidR="005D6372" w:rsidRPr="00C814B7" w:rsidRDefault="005D6372" w:rsidP="005D6372">
      <w:pPr>
        <w:shd w:val="clear" w:color="auto" w:fill="FFFFFF" w:themeFill="background1"/>
        <w:spacing w:after="0" w:line="259" w:lineRule="auto"/>
        <w:ind w:firstLine="561"/>
        <w:rPr>
          <w:rFonts w:ascii="Times New Roman" w:hAnsi="Times New Roman" w:cs="Times New Roman"/>
          <w:sz w:val="24"/>
          <w:szCs w:val="24"/>
        </w:rPr>
      </w:pPr>
      <w:r w:rsidRPr="00C814B7">
        <w:rPr>
          <w:rFonts w:ascii="Times New Roman" w:hAnsi="Times New Roman" w:cs="Times New Roman"/>
          <w:sz w:val="24"/>
          <w:szCs w:val="24"/>
        </w:rPr>
        <w:t>№ 8 (38%) где проверялось умение находить значение арифметического выражения с натуральными числами, содержащего скобки.</w:t>
      </w:r>
    </w:p>
    <w:p w:rsidR="005D6372" w:rsidRPr="00C814B7" w:rsidRDefault="005D6372" w:rsidP="005D6372">
      <w:pPr>
        <w:shd w:val="clear" w:color="auto" w:fill="FFFFFF" w:themeFill="background1"/>
        <w:spacing w:after="0" w:line="259" w:lineRule="auto"/>
        <w:ind w:firstLine="561"/>
        <w:rPr>
          <w:rFonts w:ascii="Times New Roman" w:hAnsi="Times New Roman" w:cs="Times New Roman"/>
          <w:sz w:val="24"/>
          <w:szCs w:val="24"/>
        </w:rPr>
      </w:pPr>
    </w:p>
    <w:p w:rsidR="005D6372" w:rsidRDefault="005D6372" w:rsidP="005D6372">
      <w:pPr>
        <w:shd w:val="clear" w:color="auto" w:fill="FFFFFF" w:themeFill="background1"/>
        <w:spacing w:after="0" w:line="259" w:lineRule="auto"/>
        <w:ind w:firstLine="561"/>
        <w:jc w:val="center"/>
        <w:rPr>
          <w:rFonts w:ascii="Times New Roman" w:hAnsi="Times New Roman" w:cs="Times New Roman"/>
          <w:b/>
          <w:sz w:val="24"/>
          <w:szCs w:val="24"/>
        </w:rPr>
      </w:pPr>
      <w:r w:rsidRPr="00C814B7">
        <w:rPr>
          <w:rFonts w:ascii="Times New Roman" w:hAnsi="Times New Roman" w:cs="Times New Roman"/>
          <w:b/>
          <w:sz w:val="24"/>
          <w:szCs w:val="24"/>
        </w:rPr>
        <w:t>Биология</w:t>
      </w:r>
    </w:p>
    <w:p w:rsidR="009A5983" w:rsidRPr="009A5983" w:rsidRDefault="009A5983" w:rsidP="009A5983">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A5983">
        <w:rPr>
          <w:rFonts w:ascii="Times New Roman" w:eastAsia="Times New Roman" w:hAnsi="Times New Roman" w:cs="Times New Roman"/>
          <w:sz w:val="24"/>
          <w:szCs w:val="24"/>
        </w:rPr>
        <w:t>24 сентября 2020 года проведены Всероссийские проверочные работы (далее – ВПР) по биологии -  в 6 классе</w:t>
      </w:r>
    </w:p>
    <w:p w:rsidR="009A5983" w:rsidRPr="009A5983" w:rsidRDefault="009A5983" w:rsidP="009A5983">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9A5983">
        <w:rPr>
          <w:rFonts w:ascii="Times New Roman" w:eastAsia="Times New Roman" w:hAnsi="Times New Roman" w:cs="Times New Roman"/>
          <w:sz w:val="24"/>
          <w:szCs w:val="24"/>
        </w:rPr>
        <w:t>Назначение ВПР по предмету «биологии» – оценить уровень общеобразовательной подготовки обучающихся 6 классов в соответствии с требованиями ФГОС.</w:t>
      </w:r>
    </w:p>
    <w:p w:rsidR="009A5983" w:rsidRPr="009A5983" w:rsidRDefault="009A5983" w:rsidP="009A5983">
      <w:pPr>
        <w:shd w:val="clear" w:color="auto" w:fill="FFFFFF" w:themeFill="background1"/>
        <w:spacing w:after="0" w:line="259" w:lineRule="auto"/>
        <w:ind w:firstLine="561"/>
        <w:jc w:val="both"/>
        <w:rPr>
          <w:rFonts w:ascii="Times New Roman" w:eastAsia="Calibri" w:hAnsi="Times New Roman" w:cs="Times New Roman"/>
          <w:sz w:val="24"/>
          <w:szCs w:val="24"/>
        </w:rPr>
      </w:pPr>
      <w:r w:rsidRPr="009A5983">
        <w:rPr>
          <w:rFonts w:ascii="Times New Roman" w:eastAsia="Calibri" w:hAnsi="Times New Roman" w:cs="Times New Roman"/>
          <w:sz w:val="24"/>
          <w:szCs w:val="24"/>
        </w:rPr>
        <w:t xml:space="preserve">В ВПР по биологии приняли участие 17 </w:t>
      </w:r>
      <w:r w:rsidRPr="009A5983">
        <w:rPr>
          <w:rFonts w:ascii="Times New Roman" w:eastAsia="Calibri" w:hAnsi="Times New Roman" w:cs="Times New Roman"/>
          <w:i/>
          <w:sz w:val="24"/>
          <w:szCs w:val="24"/>
        </w:rPr>
        <w:t>из 17</w:t>
      </w:r>
      <w:r w:rsidRPr="009A5983">
        <w:rPr>
          <w:rFonts w:ascii="Times New Roman" w:eastAsia="Calibri" w:hAnsi="Times New Roman" w:cs="Times New Roman"/>
          <w:sz w:val="24"/>
          <w:szCs w:val="24"/>
        </w:rPr>
        <w:t xml:space="preserve"> шестиклассников, что составляет 100% от общего количества обучающихся 6-го класса.</w:t>
      </w:r>
    </w:p>
    <w:p w:rsidR="009A5983" w:rsidRPr="009A5983" w:rsidRDefault="009A5983" w:rsidP="009A5983">
      <w:pPr>
        <w:spacing w:after="0" w:line="240" w:lineRule="auto"/>
        <w:jc w:val="center"/>
        <w:rPr>
          <w:rFonts w:ascii="Arial" w:eastAsia="Times New Roman" w:hAnsi="Arial" w:cs="Arial"/>
          <w:color w:val="000000"/>
          <w:sz w:val="24"/>
          <w:szCs w:val="24"/>
        </w:rPr>
      </w:pPr>
      <w:r w:rsidRPr="009A5983">
        <w:rPr>
          <w:rFonts w:ascii="Times New Roman" w:eastAsia="Times New Roman" w:hAnsi="Times New Roman" w:cs="Times New Roman"/>
          <w:b/>
          <w:bCs/>
          <w:color w:val="000000"/>
          <w:sz w:val="24"/>
          <w:szCs w:val="24"/>
        </w:rPr>
        <w:t>Структура варианта проверочной работы</w:t>
      </w:r>
    </w:p>
    <w:p w:rsidR="009A5983" w:rsidRPr="009A5983" w:rsidRDefault="009A5983" w:rsidP="009A5983">
      <w:pPr>
        <w:spacing w:after="0" w:line="240" w:lineRule="auto"/>
        <w:rPr>
          <w:rFonts w:ascii="Arial" w:eastAsia="Times New Roman" w:hAnsi="Arial" w:cs="Arial"/>
          <w:color w:val="000000"/>
          <w:sz w:val="24"/>
          <w:szCs w:val="24"/>
        </w:rPr>
      </w:pPr>
      <w:r w:rsidRPr="009A5983">
        <w:rPr>
          <w:rFonts w:ascii="Times New Roman" w:eastAsia="Times New Roman" w:hAnsi="Times New Roman" w:cs="Times New Roman"/>
          <w:color w:val="000000"/>
          <w:sz w:val="24"/>
          <w:szCs w:val="24"/>
        </w:rPr>
        <w:t>Вариант проверочной работы состоит из 10 заданий, которые различаются по содержанию и характеру решаемых учащимися задач.</w:t>
      </w:r>
    </w:p>
    <w:p w:rsidR="009A5983" w:rsidRPr="009A5983" w:rsidRDefault="009A5983" w:rsidP="009A5983">
      <w:pPr>
        <w:spacing w:after="0" w:line="240" w:lineRule="auto"/>
        <w:rPr>
          <w:rFonts w:ascii="Arial" w:eastAsia="Times New Roman" w:hAnsi="Arial" w:cs="Arial"/>
          <w:color w:val="000000"/>
          <w:sz w:val="24"/>
          <w:szCs w:val="24"/>
        </w:rPr>
      </w:pPr>
      <w:r w:rsidRPr="009A5983">
        <w:rPr>
          <w:rFonts w:ascii="Times New Roman" w:eastAsia="Times New Roman" w:hAnsi="Times New Roman" w:cs="Times New Roman"/>
          <w:color w:val="000000"/>
          <w:sz w:val="24"/>
          <w:szCs w:val="24"/>
        </w:rPr>
        <w:t>Задания 1, 2, 4, 5, 6, 7, 10 проверяют знания и умения учащихся работать с изображениями биологических объектов, научными приборами, графиками, схемами, таблицами с целью охарактеризовать их по предложенному плану и продемонстрировать уровень форсированности предметных биологических знаний и умений, специфических для предмета «Биология».</w:t>
      </w:r>
    </w:p>
    <w:p w:rsidR="009A5983" w:rsidRPr="009A5983" w:rsidRDefault="009A5983" w:rsidP="009A5983">
      <w:pPr>
        <w:spacing w:after="0" w:line="240" w:lineRule="auto"/>
        <w:rPr>
          <w:rFonts w:ascii="Arial" w:eastAsia="Times New Roman" w:hAnsi="Arial" w:cs="Arial"/>
          <w:color w:val="000000"/>
          <w:sz w:val="24"/>
          <w:szCs w:val="24"/>
        </w:rPr>
      </w:pPr>
      <w:r w:rsidRPr="009A5983">
        <w:rPr>
          <w:rFonts w:ascii="Times New Roman" w:eastAsia="Times New Roman" w:hAnsi="Times New Roman" w:cs="Times New Roman"/>
          <w:color w:val="000000"/>
          <w:sz w:val="24"/>
          <w:szCs w:val="24"/>
        </w:rPr>
        <w:t>Задание 3 предполагает работу по восстановлению текста биологического содержания с помощью избыточного перечня биологических терминов и понятий.</w:t>
      </w:r>
    </w:p>
    <w:p w:rsidR="009A5983" w:rsidRPr="009A5983" w:rsidRDefault="009A5983" w:rsidP="009A5983">
      <w:pPr>
        <w:spacing w:after="0" w:line="240" w:lineRule="auto"/>
        <w:rPr>
          <w:rFonts w:ascii="Arial" w:eastAsia="Times New Roman" w:hAnsi="Arial" w:cs="Arial"/>
          <w:color w:val="000000"/>
          <w:sz w:val="24"/>
          <w:szCs w:val="24"/>
        </w:rPr>
      </w:pPr>
      <w:r w:rsidRPr="009A5983">
        <w:rPr>
          <w:rFonts w:ascii="Times New Roman" w:eastAsia="Times New Roman" w:hAnsi="Times New Roman" w:cs="Times New Roman"/>
          <w:color w:val="000000"/>
          <w:sz w:val="24"/>
          <w:szCs w:val="24"/>
        </w:rPr>
        <w:t>Задание 8 проверяет умение учащихся формулировать гипотезу биологического эксперимента, оценивать полученные результаты и делать обоснованные выводы.</w:t>
      </w:r>
    </w:p>
    <w:p w:rsidR="009A5983" w:rsidRPr="009A5983" w:rsidRDefault="009A5983" w:rsidP="009A5983">
      <w:pPr>
        <w:spacing w:after="0" w:line="240" w:lineRule="auto"/>
        <w:rPr>
          <w:rFonts w:ascii="Arial" w:eastAsia="Times New Roman" w:hAnsi="Arial" w:cs="Arial"/>
          <w:color w:val="000000"/>
          <w:sz w:val="24"/>
          <w:szCs w:val="24"/>
        </w:rPr>
      </w:pPr>
      <w:r w:rsidRPr="009A5983">
        <w:rPr>
          <w:rFonts w:ascii="Times New Roman" w:eastAsia="Times New Roman" w:hAnsi="Times New Roman" w:cs="Times New Roman"/>
          <w:color w:val="000000"/>
          <w:sz w:val="24"/>
          <w:szCs w:val="24"/>
        </w:rPr>
        <w:t>Задание 9 проверяет умение использовать полученные теоретические знания в практической деятельности.</w:t>
      </w:r>
    </w:p>
    <w:p w:rsidR="009A5983" w:rsidRPr="009A5983" w:rsidRDefault="009A5983" w:rsidP="009A5983">
      <w:pPr>
        <w:spacing w:after="0" w:line="240" w:lineRule="auto"/>
        <w:rPr>
          <w:rFonts w:ascii="Arial" w:eastAsia="Times New Roman" w:hAnsi="Arial" w:cs="Arial"/>
          <w:color w:val="000000"/>
          <w:sz w:val="24"/>
          <w:szCs w:val="24"/>
        </w:rPr>
      </w:pPr>
      <w:r w:rsidRPr="009A5983">
        <w:rPr>
          <w:rFonts w:ascii="Times New Roman" w:eastAsia="Times New Roman" w:hAnsi="Times New Roman" w:cs="Times New Roman"/>
          <w:color w:val="000000"/>
          <w:sz w:val="24"/>
          <w:szCs w:val="24"/>
        </w:rPr>
        <w:lastRenderedPageBreak/>
        <w:t>Каждое из заданий 2.1, 2.2, 2.3, 2.4, 4.1, 4.2, 4.3, 5.3, 7.1, 8.1, 10.3 оценивается 1 баллом. Задание считается выполненным верно, если ответ совпадает с указанным ниже эталоном. Правильное выполнение заданий 1.1, 3, 6, 10.2, оценивается 2 баллами. Если в ответе допущена одна ошибка (в том числе написана лишняя цифра или не написана одна необходимая цифра), выставляется 1 балл; если допущено две или более ошибки – 0 баллов.</w:t>
      </w:r>
    </w:p>
    <w:p w:rsidR="009A5983" w:rsidRPr="009A5983" w:rsidRDefault="009A5983" w:rsidP="009A5983">
      <w:pPr>
        <w:spacing w:after="0" w:line="259" w:lineRule="auto"/>
        <w:ind w:firstLine="561"/>
        <w:jc w:val="center"/>
        <w:rPr>
          <w:rFonts w:ascii="Times New Roman" w:eastAsia="Calibri" w:hAnsi="Times New Roman" w:cs="Times New Roman"/>
          <w:b/>
          <w:sz w:val="24"/>
          <w:szCs w:val="24"/>
        </w:rPr>
      </w:pPr>
    </w:p>
    <w:p w:rsidR="009A5983" w:rsidRPr="009A5983" w:rsidRDefault="009A5983" w:rsidP="009A5983">
      <w:pPr>
        <w:spacing w:after="0" w:line="259" w:lineRule="auto"/>
        <w:ind w:firstLine="561"/>
        <w:jc w:val="center"/>
        <w:rPr>
          <w:rFonts w:ascii="Times New Roman" w:eastAsia="Calibri" w:hAnsi="Times New Roman" w:cs="Times New Roman"/>
          <w:b/>
          <w:sz w:val="24"/>
          <w:szCs w:val="24"/>
        </w:rPr>
      </w:pPr>
    </w:p>
    <w:p w:rsidR="009A5983" w:rsidRPr="009A5983" w:rsidRDefault="009A5983" w:rsidP="009A5983">
      <w:pPr>
        <w:spacing w:after="0" w:line="259" w:lineRule="auto"/>
        <w:ind w:firstLine="561"/>
        <w:jc w:val="center"/>
        <w:rPr>
          <w:rFonts w:ascii="Times New Roman" w:eastAsia="Calibri" w:hAnsi="Times New Roman" w:cs="Times New Roman"/>
          <w:b/>
          <w:sz w:val="24"/>
          <w:szCs w:val="24"/>
        </w:rPr>
      </w:pPr>
    </w:p>
    <w:p w:rsidR="009A5983" w:rsidRPr="009A5983" w:rsidRDefault="009A5983" w:rsidP="009A5983">
      <w:pPr>
        <w:spacing w:after="0" w:line="259" w:lineRule="auto"/>
        <w:ind w:firstLine="561"/>
        <w:jc w:val="center"/>
        <w:rPr>
          <w:rFonts w:ascii="Times New Roman" w:eastAsia="Calibri" w:hAnsi="Times New Roman" w:cs="Times New Roman"/>
          <w:b/>
          <w:sz w:val="24"/>
          <w:szCs w:val="24"/>
        </w:rPr>
      </w:pPr>
    </w:p>
    <w:p w:rsidR="009A5983" w:rsidRPr="009A5983" w:rsidRDefault="009A5983" w:rsidP="009A5983">
      <w:pPr>
        <w:spacing w:after="0" w:line="259" w:lineRule="auto"/>
        <w:ind w:firstLine="561"/>
        <w:jc w:val="center"/>
        <w:rPr>
          <w:rFonts w:ascii="Times New Roman" w:eastAsia="Calibri" w:hAnsi="Times New Roman" w:cs="Times New Roman"/>
          <w:b/>
          <w:sz w:val="24"/>
          <w:szCs w:val="24"/>
        </w:rPr>
      </w:pPr>
    </w:p>
    <w:p w:rsidR="009A5983" w:rsidRPr="009A5983" w:rsidRDefault="009A5983" w:rsidP="009A5983">
      <w:pPr>
        <w:spacing w:after="0" w:line="259" w:lineRule="auto"/>
        <w:ind w:firstLine="561"/>
        <w:jc w:val="center"/>
        <w:rPr>
          <w:rFonts w:ascii="Times New Roman" w:eastAsia="Calibri" w:hAnsi="Times New Roman" w:cs="Times New Roman"/>
          <w:b/>
          <w:sz w:val="24"/>
          <w:szCs w:val="24"/>
        </w:rPr>
      </w:pPr>
    </w:p>
    <w:p w:rsidR="009A5983" w:rsidRPr="009A5983" w:rsidRDefault="009A5983" w:rsidP="009A5983">
      <w:pPr>
        <w:tabs>
          <w:tab w:val="left" w:pos="960"/>
        </w:tabs>
        <w:spacing w:after="0" w:line="240" w:lineRule="auto"/>
        <w:rPr>
          <w:rFonts w:ascii="Times New Roman" w:hAnsi="Times New Roman" w:cs="Times New Roman"/>
          <w:sz w:val="24"/>
          <w:szCs w:val="24"/>
        </w:rPr>
      </w:pPr>
      <w:r w:rsidRPr="009A5983">
        <w:rPr>
          <w:rFonts w:ascii="Times New Roman" w:hAnsi="Times New Roman" w:cs="Times New Roman"/>
          <w:noProof/>
          <w:sz w:val="24"/>
          <w:szCs w:val="24"/>
          <w:lang w:eastAsia="ru-RU"/>
        </w:rPr>
        <w:drawing>
          <wp:inline distT="0" distB="0" distL="0" distR="0" wp14:anchorId="045A923D" wp14:editId="21A8EEFA">
            <wp:extent cx="5486400" cy="32004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A5983" w:rsidRPr="009A5983" w:rsidRDefault="009A5983" w:rsidP="009A5983">
      <w:pPr>
        <w:spacing w:after="0" w:line="240" w:lineRule="auto"/>
        <w:rPr>
          <w:rFonts w:ascii="Times New Roman" w:hAnsi="Times New Roman" w:cs="Times New Roman"/>
          <w:b/>
          <w:sz w:val="24"/>
          <w:szCs w:val="24"/>
        </w:rPr>
      </w:pPr>
    </w:p>
    <w:p w:rsidR="009A5983" w:rsidRPr="009A5983" w:rsidRDefault="009A5983" w:rsidP="009A5983">
      <w:pPr>
        <w:spacing w:after="0" w:line="240" w:lineRule="auto"/>
        <w:rPr>
          <w:rFonts w:ascii="Times New Roman" w:hAnsi="Times New Roman" w:cs="Times New Roman"/>
          <w:sz w:val="24"/>
          <w:szCs w:val="24"/>
        </w:rPr>
      </w:pPr>
      <w:r w:rsidRPr="009A5983">
        <w:rPr>
          <w:rFonts w:ascii="Times New Roman" w:hAnsi="Times New Roman" w:cs="Times New Roman"/>
          <w:sz w:val="24"/>
          <w:szCs w:val="24"/>
        </w:rPr>
        <w:t xml:space="preserve">Диаграмма показывает результаты выполнения заданий проверочной работы обучающимися МБОУ </w:t>
      </w:r>
      <w:proofErr w:type="spellStart"/>
      <w:r w:rsidRPr="009A5983">
        <w:rPr>
          <w:rFonts w:ascii="Times New Roman" w:hAnsi="Times New Roman" w:cs="Times New Roman"/>
          <w:sz w:val="24"/>
          <w:szCs w:val="24"/>
        </w:rPr>
        <w:t>СОШс</w:t>
      </w:r>
      <w:proofErr w:type="gramStart"/>
      <w:r w:rsidRPr="009A5983">
        <w:rPr>
          <w:rFonts w:ascii="Times New Roman" w:hAnsi="Times New Roman" w:cs="Times New Roman"/>
          <w:sz w:val="24"/>
          <w:szCs w:val="24"/>
        </w:rPr>
        <w:t>.Б</w:t>
      </w:r>
      <w:proofErr w:type="gramEnd"/>
      <w:r w:rsidRPr="009A5983">
        <w:rPr>
          <w:rFonts w:ascii="Times New Roman" w:hAnsi="Times New Roman" w:cs="Times New Roman"/>
          <w:sz w:val="24"/>
          <w:szCs w:val="24"/>
        </w:rPr>
        <w:t>урен-Хем</w:t>
      </w:r>
      <w:proofErr w:type="spellEnd"/>
      <w:r w:rsidRPr="009A5983">
        <w:rPr>
          <w:rFonts w:ascii="Times New Roman" w:hAnsi="Times New Roman" w:cs="Times New Roman"/>
          <w:sz w:val="24"/>
          <w:szCs w:val="24"/>
        </w:rPr>
        <w:t xml:space="preserve">. Процент выполнения проверочной работы- </w:t>
      </w:r>
      <w:r w:rsidR="005A2BDA">
        <w:rPr>
          <w:rFonts w:ascii="Times New Roman" w:hAnsi="Times New Roman" w:cs="Times New Roman"/>
          <w:sz w:val="24"/>
          <w:szCs w:val="24"/>
        </w:rPr>
        <w:t>43,05%.</w:t>
      </w:r>
    </w:p>
    <w:p w:rsidR="009A5983" w:rsidRPr="009A5983" w:rsidRDefault="009A5983" w:rsidP="009A5983">
      <w:pPr>
        <w:spacing w:after="0" w:line="240" w:lineRule="auto"/>
        <w:rPr>
          <w:rFonts w:ascii="Times New Roman" w:hAnsi="Times New Roman" w:cs="Times New Roman"/>
          <w:sz w:val="24"/>
          <w:szCs w:val="24"/>
        </w:rPr>
      </w:pPr>
      <w:r w:rsidRPr="009A5983">
        <w:rPr>
          <w:rFonts w:ascii="Times New Roman" w:hAnsi="Times New Roman" w:cs="Times New Roman"/>
          <w:sz w:val="24"/>
          <w:szCs w:val="24"/>
        </w:rPr>
        <w:t>Обучающиеся хорошо справились с заданиями базового уровня сложности</w:t>
      </w:r>
    </w:p>
    <w:p w:rsidR="009A5983" w:rsidRPr="009A5983" w:rsidRDefault="009A5983" w:rsidP="009A5983">
      <w:pPr>
        <w:spacing w:after="0" w:line="240" w:lineRule="auto"/>
        <w:rPr>
          <w:rFonts w:ascii="Times New Roman" w:hAnsi="Times New Roman" w:cs="Times New Roman"/>
          <w:b/>
          <w:sz w:val="24"/>
          <w:szCs w:val="24"/>
        </w:rPr>
      </w:pPr>
      <w:r w:rsidRPr="009A5983">
        <w:rPr>
          <w:rFonts w:ascii="Times New Roman" w:hAnsi="Times New Roman" w:cs="Times New Roman"/>
          <w:b/>
          <w:sz w:val="24"/>
          <w:szCs w:val="24"/>
        </w:rPr>
        <w:t>Типичные ошибки:</w:t>
      </w:r>
    </w:p>
    <w:p w:rsidR="009A5983" w:rsidRPr="009A5983" w:rsidRDefault="009A5983" w:rsidP="009A5983">
      <w:pPr>
        <w:spacing w:after="0" w:line="240" w:lineRule="auto"/>
        <w:rPr>
          <w:rFonts w:ascii="Times New Roman" w:hAnsi="Times New Roman" w:cs="Times New Roman"/>
          <w:sz w:val="24"/>
          <w:szCs w:val="24"/>
        </w:rPr>
      </w:pPr>
      <w:r w:rsidRPr="009A5983">
        <w:rPr>
          <w:rFonts w:ascii="Times New Roman" w:hAnsi="Times New Roman" w:cs="Times New Roman"/>
          <w:sz w:val="24"/>
          <w:szCs w:val="24"/>
        </w:rPr>
        <w:t xml:space="preserve">Задание 4.2. Умение устанавливать причинно-следственные связи, строить </w:t>
      </w:r>
      <w:proofErr w:type="gramStart"/>
      <w:r w:rsidRPr="009A5983">
        <w:rPr>
          <w:rFonts w:ascii="Times New Roman" w:hAnsi="Times New Roman" w:cs="Times New Roman"/>
          <w:sz w:val="24"/>
          <w:szCs w:val="24"/>
        </w:rPr>
        <w:t>логическое рассуждение</w:t>
      </w:r>
      <w:proofErr w:type="gramEnd"/>
      <w:r w:rsidRPr="009A5983">
        <w:rPr>
          <w:rFonts w:ascii="Times New Roman" w:hAnsi="Times New Roman" w:cs="Times New Roman"/>
          <w:sz w:val="24"/>
          <w:szCs w:val="24"/>
        </w:rPr>
        <w:t>, умозаключение (индуктивное, дедуктивное и по аналогии) и делать выводы приобретение опыта использования методов биологической науки и проведения несложных биологических экспериментов для изучения живых организмов. Использовать методы биологической науки: наблюдать и описывать биологические объекты и процессы.</w:t>
      </w:r>
    </w:p>
    <w:p w:rsidR="009A5983" w:rsidRPr="009A5983" w:rsidRDefault="009A5983" w:rsidP="009A5983">
      <w:pPr>
        <w:spacing w:after="0" w:line="240" w:lineRule="auto"/>
        <w:rPr>
          <w:rFonts w:ascii="Times New Roman" w:hAnsi="Times New Roman" w:cs="Times New Roman"/>
          <w:sz w:val="24"/>
          <w:szCs w:val="24"/>
        </w:rPr>
      </w:pPr>
      <w:r w:rsidRPr="009A5983">
        <w:rPr>
          <w:rFonts w:ascii="Times New Roman" w:hAnsi="Times New Roman" w:cs="Times New Roman"/>
          <w:sz w:val="24"/>
          <w:szCs w:val="24"/>
        </w:rPr>
        <w:t>Задание 7.2. Умение создавать, применять и преобразовывать знаки и символы, модели и схемы для решения учебных и познавательных задач;</w:t>
      </w:r>
    </w:p>
    <w:p w:rsidR="009A5983" w:rsidRPr="009A5983" w:rsidRDefault="009A5983" w:rsidP="009A5983">
      <w:pPr>
        <w:spacing w:after="0" w:line="240" w:lineRule="auto"/>
        <w:rPr>
          <w:rFonts w:ascii="Times New Roman" w:hAnsi="Times New Roman" w:cs="Times New Roman"/>
          <w:sz w:val="24"/>
          <w:szCs w:val="24"/>
        </w:rPr>
      </w:pPr>
      <w:r w:rsidRPr="009A5983">
        <w:rPr>
          <w:rFonts w:ascii="Times New Roman" w:hAnsi="Times New Roman" w:cs="Times New Roman"/>
          <w:sz w:val="24"/>
          <w:szCs w:val="24"/>
        </w:rPr>
        <w:t>приобретение опыта использования методов биологической науки и проведения несложных биологических экспериментов для изучения живых организмов формирование первоначальных систематизированных представлений о биологических объектах, процессах, явлениях, закономерностях.</w:t>
      </w:r>
    </w:p>
    <w:p w:rsidR="009A5983" w:rsidRPr="009A5983" w:rsidRDefault="009A5983" w:rsidP="009A5983">
      <w:pPr>
        <w:spacing w:after="0" w:line="240" w:lineRule="auto"/>
        <w:rPr>
          <w:rFonts w:ascii="Times New Roman" w:hAnsi="Times New Roman" w:cs="Times New Roman"/>
          <w:sz w:val="24"/>
          <w:szCs w:val="24"/>
        </w:rPr>
      </w:pPr>
    </w:p>
    <w:p w:rsidR="009A5983" w:rsidRPr="009A5983" w:rsidRDefault="009A5983" w:rsidP="009A5983">
      <w:pPr>
        <w:spacing w:after="0" w:line="240" w:lineRule="auto"/>
        <w:ind w:firstLine="958"/>
        <w:rPr>
          <w:rFonts w:ascii="Times New Roman" w:hAnsi="Times New Roman" w:cs="Times New Roman"/>
          <w:sz w:val="24"/>
          <w:szCs w:val="24"/>
        </w:rPr>
      </w:pPr>
      <w:r w:rsidRPr="009A5983">
        <w:rPr>
          <w:rFonts w:ascii="Times New Roman" w:hAnsi="Times New Roman" w:cs="Times New Roman"/>
          <w:b/>
          <w:sz w:val="24"/>
          <w:szCs w:val="24"/>
        </w:rPr>
        <w:t>Вывод:</w:t>
      </w:r>
      <w:r w:rsidRPr="009A5983">
        <w:rPr>
          <w:rFonts w:ascii="Times New Roman" w:hAnsi="Times New Roman" w:cs="Times New Roman"/>
          <w:sz w:val="24"/>
          <w:szCs w:val="24"/>
        </w:rPr>
        <w:t xml:space="preserve"> затруднения вызвали: выделять существенные признаки биологических объектов; использовать важнейшие признаки живого для объяснения того или иного природного явления; знание клеточных структур или знание устройства оптических </w:t>
      </w:r>
      <w:r w:rsidRPr="009A5983">
        <w:rPr>
          <w:rFonts w:ascii="Times New Roman" w:hAnsi="Times New Roman" w:cs="Times New Roman"/>
          <w:sz w:val="24"/>
          <w:szCs w:val="24"/>
        </w:rPr>
        <w:lastRenderedPageBreak/>
        <w:t>приборов, например, ручной лупы и микроскопа; работа с таблицей; находить недостающую информацию для описания важнейших природных зон; анализ профессии, связанные с применением биологических знаний.</w:t>
      </w:r>
    </w:p>
    <w:p w:rsidR="009A5983" w:rsidRPr="009A5983" w:rsidRDefault="009A5983" w:rsidP="009A5983">
      <w:pPr>
        <w:shd w:val="clear" w:color="auto" w:fill="FFFFFF"/>
        <w:spacing w:after="0" w:line="240" w:lineRule="auto"/>
        <w:jc w:val="both"/>
        <w:rPr>
          <w:rFonts w:ascii="Times New Roman" w:eastAsia="Times New Roman" w:hAnsi="Times New Roman" w:cs="Times New Roman"/>
          <w:b/>
          <w:color w:val="000000"/>
          <w:sz w:val="24"/>
          <w:szCs w:val="24"/>
        </w:rPr>
      </w:pPr>
      <w:r w:rsidRPr="009A5983">
        <w:rPr>
          <w:rFonts w:ascii="Times New Roman" w:eastAsia="Times New Roman" w:hAnsi="Times New Roman" w:cs="Times New Roman"/>
          <w:b/>
          <w:color w:val="000000"/>
          <w:sz w:val="24"/>
          <w:szCs w:val="24"/>
        </w:rPr>
        <w:t>Рекомендации:</w:t>
      </w:r>
    </w:p>
    <w:p w:rsidR="009A5983" w:rsidRPr="009A5983" w:rsidRDefault="009A5983" w:rsidP="009A5983">
      <w:pPr>
        <w:spacing w:after="0" w:line="240" w:lineRule="auto"/>
        <w:ind w:firstLine="958"/>
        <w:rPr>
          <w:rFonts w:ascii="Times New Roman" w:hAnsi="Times New Roman" w:cs="Times New Roman"/>
          <w:sz w:val="24"/>
          <w:szCs w:val="24"/>
        </w:rPr>
      </w:pPr>
      <w:r w:rsidRPr="009A5983">
        <w:rPr>
          <w:rFonts w:ascii="Times New Roman" w:hAnsi="Times New Roman" w:cs="Times New Roman"/>
          <w:sz w:val="24"/>
          <w:szCs w:val="24"/>
        </w:rPr>
        <w:t>1. 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9A5983" w:rsidRPr="009A5983" w:rsidRDefault="009A5983" w:rsidP="009A5983">
      <w:pPr>
        <w:spacing w:after="0" w:line="240" w:lineRule="auto"/>
        <w:ind w:firstLine="958"/>
        <w:rPr>
          <w:rFonts w:ascii="Times New Roman" w:hAnsi="Times New Roman" w:cs="Times New Roman"/>
          <w:sz w:val="24"/>
          <w:szCs w:val="24"/>
        </w:rPr>
      </w:pPr>
      <w:r w:rsidRPr="009A5983">
        <w:rPr>
          <w:rFonts w:ascii="Times New Roman" w:hAnsi="Times New Roman" w:cs="Times New Roman"/>
          <w:sz w:val="24"/>
          <w:szCs w:val="24"/>
        </w:rPr>
        <w:t>2.умение раскрывать роль биологии в практической деятельности людей.</w:t>
      </w:r>
    </w:p>
    <w:p w:rsidR="009A5983" w:rsidRPr="009A5983" w:rsidRDefault="009A5983" w:rsidP="009A5983">
      <w:pPr>
        <w:spacing w:after="0" w:line="240" w:lineRule="auto"/>
        <w:ind w:firstLine="958"/>
        <w:rPr>
          <w:rFonts w:ascii="Times New Roman" w:hAnsi="Times New Roman" w:cs="Times New Roman"/>
          <w:sz w:val="24"/>
          <w:szCs w:val="24"/>
        </w:rPr>
      </w:pPr>
      <w:r w:rsidRPr="009A5983">
        <w:rPr>
          <w:rFonts w:ascii="Times New Roman" w:hAnsi="Times New Roman" w:cs="Times New Roman"/>
          <w:sz w:val="24"/>
          <w:szCs w:val="24"/>
        </w:rPr>
        <w:t xml:space="preserve">3.В процессе повторения необходимо </w:t>
      </w:r>
      <w:proofErr w:type="gramStart"/>
      <w:r w:rsidRPr="009A5983">
        <w:rPr>
          <w:rFonts w:ascii="Times New Roman" w:hAnsi="Times New Roman" w:cs="Times New Roman"/>
          <w:sz w:val="24"/>
          <w:szCs w:val="24"/>
        </w:rPr>
        <w:t>уделить основное внимание на умение</w:t>
      </w:r>
      <w:proofErr w:type="gramEnd"/>
      <w:r w:rsidRPr="009A5983">
        <w:rPr>
          <w:rFonts w:ascii="Times New Roman" w:hAnsi="Times New Roman" w:cs="Times New Roman"/>
          <w:sz w:val="24"/>
          <w:szCs w:val="24"/>
        </w:rPr>
        <w:t xml:space="preserve"> работать с изображениями (рисунками или фотографиями) и схемами строения организмов. Чтобы процесс распознавания был отработан, надо многократно предлагать школьникам задания с изображениями типичных представителей всех царств живой природы. Одновременно с узнаванием объекта необходимо рассматривать его систематическое положение, особенности строения и жизнедеятельности. </w:t>
      </w:r>
    </w:p>
    <w:p w:rsidR="009A5983" w:rsidRPr="009A5983" w:rsidRDefault="009A5983" w:rsidP="009A5983">
      <w:pPr>
        <w:spacing w:after="0" w:line="240" w:lineRule="auto"/>
        <w:ind w:firstLine="958"/>
        <w:rPr>
          <w:rFonts w:ascii="Times New Roman" w:hAnsi="Times New Roman" w:cs="Times New Roman"/>
          <w:sz w:val="24"/>
          <w:szCs w:val="24"/>
        </w:rPr>
      </w:pPr>
      <w:r w:rsidRPr="009A5983">
        <w:rPr>
          <w:rFonts w:ascii="Times New Roman" w:hAnsi="Times New Roman" w:cs="Times New Roman"/>
          <w:sz w:val="24"/>
          <w:szCs w:val="24"/>
        </w:rPr>
        <w:t xml:space="preserve">4.Целесообразно сделать акцент на умение работать с текстом. Обучающиеся должны найти в тексте ошибки и аргументировать их. </w:t>
      </w:r>
    </w:p>
    <w:p w:rsidR="009A5983" w:rsidRPr="009A5983" w:rsidRDefault="009A5983" w:rsidP="009A5983">
      <w:pPr>
        <w:spacing w:after="0" w:line="240" w:lineRule="auto"/>
        <w:ind w:firstLine="958"/>
        <w:rPr>
          <w:rFonts w:ascii="Times New Roman" w:hAnsi="Times New Roman" w:cs="Times New Roman"/>
          <w:sz w:val="24"/>
          <w:szCs w:val="24"/>
        </w:rPr>
      </w:pPr>
    </w:p>
    <w:p w:rsidR="009A5983" w:rsidRPr="00C814B7" w:rsidRDefault="009A5983" w:rsidP="005D6372">
      <w:pPr>
        <w:shd w:val="clear" w:color="auto" w:fill="FFFFFF" w:themeFill="background1"/>
        <w:spacing w:after="0" w:line="259" w:lineRule="auto"/>
        <w:ind w:firstLine="561"/>
        <w:jc w:val="center"/>
        <w:rPr>
          <w:rFonts w:ascii="Times New Roman" w:hAnsi="Times New Roman" w:cs="Times New Roman"/>
          <w:b/>
          <w:sz w:val="24"/>
          <w:szCs w:val="24"/>
        </w:rPr>
      </w:pPr>
    </w:p>
    <w:p w:rsidR="005D6372" w:rsidRPr="00C814B7" w:rsidRDefault="005D6372" w:rsidP="005D6372">
      <w:pPr>
        <w:shd w:val="clear" w:color="auto" w:fill="FFFFFF" w:themeFill="background1"/>
        <w:spacing w:after="0" w:line="259" w:lineRule="auto"/>
        <w:ind w:firstLine="561"/>
        <w:jc w:val="center"/>
        <w:rPr>
          <w:rFonts w:ascii="Times New Roman" w:hAnsi="Times New Roman" w:cs="Times New Roman"/>
          <w:b/>
          <w:sz w:val="24"/>
          <w:szCs w:val="24"/>
        </w:rPr>
      </w:pPr>
      <w:r w:rsidRPr="00C814B7">
        <w:rPr>
          <w:rFonts w:ascii="Times New Roman" w:hAnsi="Times New Roman" w:cs="Times New Roman"/>
          <w:b/>
          <w:sz w:val="24"/>
          <w:szCs w:val="24"/>
        </w:rPr>
        <w:t>История</w:t>
      </w:r>
    </w:p>
    <w:p w:rsidR="00C67FEF" w:rsidRPr="00C814B7" w:rsidRDefault="00C67FEF" w:rsidP="00C67FEF">
      <w:pPr>
        <w:pStyle w:val="Default"/>
        <w:jc w:val="both"/>
      </w:pPr>
      <w:r w:rsidRPr="00C814B7">
        <w:t>Дата проведения: 22 сентября 2020г.</w:t>
      </w:r>
    </w:p>
    <w:p w:rsidR="00C67FEF" w:rsidRPr="00C814B7" w:rsidRDefault="00C67FEF" w:rsidP="00C67FEF">
      <w:pPr>
        <w:pStyle w:val="Default"/>
        <w:jc w:val="both"/>
      </w:pPr>
      <w:r w:rsidRPr="00C814B7">
        <w:tab/>
        <w:t xml:space="preserve">Цель ВПР по истории – оценить качество общеобразовательной подготовки обучающихся 6 класса в соответствии с требованиями ФГОС ООО за 5 класс. </w:t>
      </w:r>
    </w:p>
    <w:p w:rsidR="00C67FEF" w:rsidRPr="00C814B7" w:rsidRDefault="00C67FEF" w:rsidP="00C67FEF">
      <w:pPr>
        <w:pStyle w:val="Default"/>
        <w:jc w:val="both"/>
      </w:pPr>
    </w:p>
    <w:p w:rsidR="00C67FEF" w:rsidRPr="00C814B7" w:rsidRDefault="00C67FEF" w:rsidP="00C67FEF">
      <w:pPr>
        <w:pStyle w:val="Default"/>
        <w:numPr>
          <w:ilvl w:val="2"/>
          <w:numId w:val="3"/>
        </w:numPr>
        <w:jc w:val="both"/>
      </w:pPr>
      <w:r w:rsidRPr="00C814B7">
        <w:t>Качественная оценка результатов ВПР по истории  в 6 классе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968"/>
        <w:gridCol w:w="489"/>
        <w:gridCol w:w="505"/>
        <w:gridCol w:w="506"/>
        <w:gridCol w:w="521"/>
        <w:gridCol w:w="1247"/>
        <w:gridCol w:w="1469"/>
        <w:gridCol w:w="1755"/>
      </w:tblGrid>
      <w:tr w:rsidR="00C67FEF" w:rsidRPr="00C814B7" w:rsidTr="006268D4">
        <w:tc>
          <w:tcPr>
            <w:tcW w:w="1227" w:type="dxa"/>
            <w:tcBorders>
              <w:top w:val="single" w:sz="1" w:space="0" w:color="000000"/>
              <w:left w:val="single" w:sz="1" w:space="0" w:color="000000"/>
              <w:bottom w:val="single" w:sz="1" w:space="0" w:color="000000"/>
            </w:tcBorders>
            <w:shd w:val="clear" w:color="auto" w:fill="auto"/>
          </w:tcPr>
          <w:p w:rsidR="00C67FEF" w:rsidRPr="00C814B7" w:rsidRDefault="00C67FEF" w:rsidP="006268D4">
            <w:pPr>
              <w:pStyle w:val="Default"/>
            </w:pPr>
            <w:r w:rsidRPr="00C814B7">
              <w:t xml:space="preserve">Кол-во уч-ся по списку </w:t>
            </w:r>
          </w:p>
        </w:tc>
        <w:tc>
          <w:tcPr>
            <w:tcW w:w="968" w:type="dxa"/>
            <w:tcBorders>
              <w:top w:val="single" w:sz="1" w:space="0" w:color="000000"/>
              <w:left w:val="single" w:sz="1" w:space="0" w:color="000000"/>
              <w:bottom w:val="single" w:sz="1" w:space="0" w:color="000000"/>
            </w:tcBorders>
            <w:shd w:val="clear" w:color="auto" w:fill="auto"/>
          </w:tcPr>
          <w:p w:rsidR="00C67FEF" w:rsidRPr="00C814B7" w:rsidRDefault="00C67FEF" w:rsidP="006268D4">
            <w:pPr>
              <w:pStyle w:val="Default"/>
            </w:pPr>
            <w:r w:rsidRPr="00C814B7">
              <w:t xml:space="preserve">Кол-во уч-ся, писавших ВПР </w:t>
            </w:r>
          </w:p>
        </w:tc>
        <w:tc>
          <w:tcPr>
            <w:tcW w:w="489" w:type="dxa"/>
            <w:tcBorders>
              <w:top w:val="single" w:sz="1" w:space="0" w:color="000000"/>
              <w:left w:val="single" w:sz="1" w:space="0" w:color="000000"/>
              <w:bottom w:val="single" w:sz="1" w:space="0" w:color="000000"/>
            </w:tcBorders>
            <w:shd w:val="clear" w:color="auto" w:fill="auto"/>
          </w:tcPr>
          <w:p w:rsidR="00C67FEF" w:rsidRPr="00C814B7" w:rsidRDefault="00C67FEF" w:rsidP="006268D4">
            <w:pPr>
              <w:pStyle w:val="Default"/>
            </w:pPr>
            <w:r w:rsidRPr="00C814B7">
              <w:t xml:space="preserve">«5» </w:t>
            </w:r>
          </w:p>
        </w:tc>
        <w:tc>
          <w:tcPr>
            <w:tcW w:w="505" w:type="dxa"/>
            <w:tcBorders>
              <w:top w:val="single" w:sz="1" w:space="0" w:color="000000"/>
              <w:left w:val="single" w:sz="1" w:space="0" w:color="000000"/>
              <w:bottom w:val="single" w:sz="1" w:space="0" w:color="000000"/>
            </w:tcBorders>
            <w:shd w:val="clear" w:color="auto" w:fill="auto"/>
          </w:tcPr>
          <w:p w:rsidR="00C67FEF" w:rsidRPr="00C814B7" w:rsidRDefault="00C67FEF" w:rsidP="006268D4">
            <w:pPr>
              <w:pStyle w:val="Default"/>
            </w:pPr>
            <w:r w:rsidRPr="00C814B7">
              <w:t xml:space="preserve">«4» </w:t>
            </w:r>
          </w:p>
        </w:tc>
        <w:tc>
          <w:tcPr>
            <w:tcW w:w="506" w:type="dxa"/>
            <w:tcBorders>
              <w:top w:val="single" w:sz="1" w:space="0" w:color="000000"/>
              <w:left w:val="single" w:sz="1" w:space="0" w:color="000000"/>
              <w:bottom w:val="single" w:sz="1" w:space="0" w:color="000000"/>
            </w:tcBorders>
            <w:shd w:val="clear" w:color="auto" w:fill="auto"/>
          </w:tcPr>
          <w:p w:rsidR="00C67FEF" w:rsidRPr="00C814B7" w:rsidRDefault="00C67FEF" w:rsidP="006268D4">
            <w:pPr>
              <w:pStyle w:val="Default"/>
            </w:pPr>
            <w:r w:rsidRPr="00C814B7">
              <w:t xml:space="preserve">«3» </w:t>
            </w:r>
          </w:p>
        </w:tc>
        <w:tc>
          <w:tcPr>
            <w:tcW w:w="521" w:type="dxa"/>
            <w:tcBorders>
              <w:top w:val="single" w:sz="1" w:space="0" w:color="000000"/>
              <w:left w:val="single" w:sz="1" w:space="0" w:color="000000"/>
              <w:bottom w:val="single" w:sz="1" w:space="0" w:color="000000"/>
            </w:tcBorders>
            <w:shd w:val="clear" w:color="auto" w:fill="auto"/>
          </w:tcPr>
          <w:p w:rsidR="00C67FEF" w:rsidRPr="00C814B7" w:rsidRDefault="00C67FEF" w:rsidP="006268D4">
            <w:pPr>
              <w:pStyle w:val="Default"/>
            </w:pPr>
            <w:r w:rsidRPr="00C814B7">
              <w:t xml:space="preserve">«2» </w:t>
            </w:r>
          </w:p>
        </w:tc>
        <w:tc>
          <w:tcPr>
            <w:tcW w:w="1247" w:type="dxa"/>
            <w:tcBorders>
              <w:top w:val="single" w:sz="1" w:space="0" w:color="000000"/>
              <w:left w:val="single" w:sz="1" w:space="0" w:color="000000"/>
              <w:bottom w:val="single" w:sz="1" w:space="0" w:color="000000"/>
            </w:tcBorders>
            <w:shd w:val="clear" w:color="auto" w:fill="auto"/>
          </w:tcPr>
          <w:p w:rsidR="00C67FEF" w:rsidRPr="00C814B7" w:rsidRDefault="00C67FEF" w:rsidP="006268D4">
            <w:pPr>
              <w:pStyle w:val="Default"/>
            </w:pPr>
            <w:r w:rsidRPr="00C814B7">
              <w:t xml:space="preserve">% </w:t>
            </w:r>
          </w:p>
          <w:p w:rsidR="00C67FEF" w:rsidRPr="00C814B7" w:rsidRDefault="00C67FEF" w:rsidP="006268D4">
            <w:pPr>
              <w:pStyle w:val="Default"/>
            </w:pPr>
            <w:r w:rsidRPr="00C814B7">
              <w:t xml:space="preserve">качества </w:t>
            </w:r>
          </w:p>
        </w:tc>
        <w:tc>
          <w:tcPr>
            <w:tcW w:w="1469" w:type="dxa"/>
            <w:tcBorders>
              <w:top w:val="single" w:sz="1" w:space="0" w:color="000000"/>
              <w:left w:val="single" w:sz="1" w:space="0" w:color="000000"/>
              <w:bottom w:val="single" w:sz="1" w:space="0" w:color="000000"/>
            </w:tcBorders>
            <w:shd w:val="clear" w:color="auto" w:fill="auto"/>
          </w:tcPr>
          <w:p w:rsidR="00C67FEF" w:rsidRPr="00C814B7" w:rsidRDefault="00C67FEF" w:rsidP="006268D4">
            <w:pPr>
              <w:pStyle w:val="Default"/>
            </w:pPr>
            <w:r w:rsidRPr="00C814B7">
              <w:t xml:space="preserve">% </w:t>
            </w:r>
          </w:p>
          <w:p w:rsidR="00C67FEF" w:rsidRPr="00C814B7" w:rsidRDefault="00C67FEF" w:rsidP="006268D4">
            <w:pPr>
              <w:pStyle w:val="Default"/>
            </w:pPr>
            <w:r w:rsidRPr="00C814B7">
              <w:t xml:space="preserve">успеваемости </w:t>
            </w:r>
          </w:p>
        </w:tc>
        <w:tc>
          <w:tcPr>
            <w:tcW w:w="1755" w:type="dxa"/>
            <w:tcBorders>
              <w:top w:val="single" w:sz="1" w:space="0" w:color="000000"/>
              <w:left w:val="single" w:sz="1" w:space="0" w:color="000000"/>
              <w:bottom w:val="single" w:sz="1" w:space="0" w:color="000000"/>
              <w:right w:val="single" w:sz="1" w:space="0" w:color="000000"/>
            </w:tcBorders>
            <w:shd w:val="clear" w:color="auto" w:fill="auto"/>
          </w:tcPr>
          <w:p w:rsidR="00C67FEF" w:rsidRPr="00C814B7" w:rsidRDefault="00C67FEF" w:rsidP="006268D4">
            <w:pPr>
              <w:pStyle w:val="Default"/>
            </w:pPr>
            <w:r w:rsidRPr="00C814B7">
              <w:t>% учащихся,</w:t>
            </w:r>
          </w:p>
          <w:p w:rsidR="00C67FEF" w:rsidRPr="00C814B7" w:rsidRDefault="00C67FEF" w:rsidP="006268D4">
            <w:pPr>
              <w:pStyle w:val="Default"/>
            </w:pPr>
            <w:proofErr w:type="gramStart"/>
            <w:r w:rsidRPr="00C814B7">
              <w:t>подтвердивших</w:t>
            </w:r>
            <w:proofErr w:type="gramEnd"/>
            <w:r w:rsidRPr="00C814B7">
              <w:t xml:space="preserve"> отметку</w:t>
            </w:r>
          </w:p>
        </w:tc>
      </w:tr>
      <w:tr w:rsidR="00C67FEF" w:rsidRPr="00C814B7" w:rsidTr="006268D4">
        <w:tc>
          <w:tcPr>
            <w:tcW w:w="1227" w:type="dxa"/>
            <w:tcBorders>
              <w:left w:val="single" w:sz="1" w:space="0" w:color="000000"/>
              <w:bottom w:val="single" w:sz="1" w:space="0" w:color="000000"/>
            </w:tcBorders>
            <w:shd w:val="clear" w:color="auto" w:fill="auto"/>
          </w:tcPr>
          <w:p w:rsidR="00C67FEF" w:rsidRPr="00C814B7" w:rsidRDefault="00C67FEF" w:rsidP="006268D4">
            <w:pPr>
              <w:pStyle w:val="Default"/>
              <w:snapToGrid w:val="0"/>
            </w:pPr>
            <w:r w:rsidRPr="00C814B7">
              <w:t>20</w:t>
            </w:r>
          </w:p>
        </w:tc>
        <w:tc>
          <w:tcPr>
            <w:tcW w:w="968" w:type="dxa"/>
            <w:tcBorders>
              <w:left w:val="single" w:sz="1" w:space="0" w:color="000000"/>
              <w:bottom w:val="single" w:sz="1" w:space="0" w:color="000000"/>
            </w:tcBorders>
            <w:shd w:val="clear" w:color="auto" w:fill="auto"/>
          </w:tcPr>
          <w:p w:rsidR="00C67FEF" w:rsidRPr="00C814B7" w:rsidRDefault="00C67FEF" w:rsidP="006268D4">
            <w:pPr>
              <w:pStyle w:val="Default"/>
              <w:snapToGrid w:val="0"/>
            </w:pPr>
            <w:r w:rsidRPr="00C814B7">
              <w:t>17</w:t>
            </w:r>
          </w:p>
        </w:tc>
        <w:tc>
          <w:tcPr>
            <w:tcW w:w="489" w:type="dxa"/>
            <w:tcBorders>
              <w:left w:val="single" w:sz="1" w:space="0" w:color="000000"/>
              <w:bottom w:val="single" w:sz="1" w:space="0" w:color="000000"/>
            </w:tcBorders>
            <w:shd w:val="clear" w:color="auto" w:fill="auto"/>
          </w:tcPr>
          <w:p w:rsidR="00C67FEF" w:rsidRPr="00C814B7" w:rsidRDefault="00C67FEF" w:rsidP="006268D4">
            <w:pPr>
              <w:pStyle w:val="Default"/>
              <w:snapToGrid w:val="0"/>
            </w:pPr>
            <w:r w:rsidRPr="00C814B7">
              <w:t>1</w:t>
            </w:r>
          </w:p>
        </w:tc>
        <w:tc>
          <w:tcPr>
            <w:tcW w:w="505" w:type="dxa"/>
            <w:tcBorders>
              <w:left w:val="single" w:sz="1" w:space="0" w:color="000000"/>
              <w:bottom w:val="single" w:sz="1" w:space="0" w:color="000000"/>
            </w:tcBorders>
            <w:shd w:val="clear" w:color="auto" w:fill="auto"/>
          </w:tcPr>
          <w:p w:rsidR="00C67FEF" w:rsidRPr="00C814B7" w:rsidRDefault="00C67FEF" w:rsidP="006268D4">
            <w:pPr>
              <w:pStyle w:val="Default"/>
              <w:snapToGrid w:val="0"/>
            </w:pPr>
            <w:r w:rsidRPr="00C814B7">
              <w:t>6</w:t>
            </w:r>
          </w:p>
        </w:tc>
        <w:tc>
          <w:tcPr>
            <w:tcW w:w="506" w:type="dxa"/>
            <w:tcBorders>
              <w:left w:val="single" w:sz="1" w:space="0" w:color="000000"/>
              <w:bottom w:val="single" w:sz="1" w:space="0" w:color="000000"/>
            </w:tcBorders>
            <w:shd w:val="clear" w:color="auto" w:fill="auto"/>
          </w:tcPr>
          <w:p w:rsidR="00C67FEF" w:rsidRPr="00C814B7" w:rsidRDefault="00C67FEF" w:rsidP="006268D4">
            <w:pPr>
              <w:pStyle w:val="Default"/>
              <w:snapToGrid w:val="0"/>
            </w:pPr>
            <w:r w:rsidRPr="00C814B7">
              <w:t>8</w:t>
            </w:r>
          </w:p>
        </w:tc>
        <w:tc>
          <w:tcPr>
            <w:tcW w:w="521" w:type="dxa"/>
            <w:tcBorders>
              <w:left w:val="single" w:sz="1" w:space="0" w:color="000000"/>
              <w:bottom w:val="single" w:sz="1" w:space="0" w:color="000000"/>
            </w:tcBorders>
            <w:shd w:val="clear" w:color="auto" w:fill="auto"/>
          </w:tcPr>
          <w:p w:rsidR="00C67FEF" w:rsidRPr="00C814B7" w:rsidRDefault="00C67FEF" w:rsidP="006268D4">
            <w:pPr>
              <w:pStyle w:val="Default"/>
              <w:snapToGrid w:val="0"/>
            </w:pPr>
            <w:r w:rsidRPr="00C814B7">
              <w:t>2</w:t>
            </w:r>
          </w:p>
        </w:tc>
        <w:tc>
          <w:tcPr>
            <w:tcW w:w="1247" w:type="dxa"/>
            <w:tcBorders>
              <w:left w:val="single" w:sz="1" w:space="0" w:color="000000"/>
              <w:bottom w:val="single" w:sz="1" w:space="0" w:color="000000"/>
            </w:tcBorders>
            <w:shd w:val="clear" w:color="auto" w:fill="auto"/>
          </w:tcPr>
          <w:p w:rsidR="00C67FEF" w:rsidRPr="00C814B7" w:rsidRDefault="00C67FEF" w:rsidP="006268D4">
            <w:pPr>
              <w:pStyle w:val="Default"/>
              <w:snapToGrid w:val="0"/>
            </w:pPr>
            <w:r w:rsidRPr="00C814B7">
              <w:t>41</w:t>
            </w:r>
          </w:p>
        </w:tc>
        <w:tc>
          <w:tcPr>
            <w:tcW w:w="1469" w:type="dxa"/>
            <w:tcBorders>
              <w:left w:val="single" w:sz="1" w:space="0" w:color="000000"/>
              <w:bottom w:val="single" w:sz="1" w:space="0" w:color="000000"/>
            </w:tcBorders>
            <w:shd w:val="clear" w:color="auto" w:fill="auto"/>
          </w:tcPr>
          <w:p w:rsidR="00C67FEF" w:rsidRPr="00C814B7" w:rsidRDefault="00C67FEF" w:rsidP="006268D4">
            <w:pPr>
              <w:pStyle w:val="Default"/>
              <w:snapToGrid w:val="0"/>
            </w:pPr>
            <w:r w:rsidRPr="00C814B7">
              <w:t>88</w:t>
            </w:r>
          </w:p>
        </w:tc>
        <w:tc>
          <w:tcPr>
            <w:tcW w:w="1755" w:type="dxa"/>
            <w:tcBorders>
              <w:left w:val="single" w:sz="1" w:space="0" w:color="000000"/>
              <w:bottom w:val="single" w:sz="1" w:space="0" w:color="000000"/>
              <w:right w:val="single" w:sz="1" w:space="0" w:color="000000"/>
            </w:tcBorders>
            <w:shd w:val="clear" w:color="auto" w:fill="auto"/>
          </w:tcPr>
          <w:p w:rsidR="00C67FEF" w:rsidRPr="00C814B7" w:rsidRDefault="00C67FEF" w:rsidP="006268D4">
            <w:pPr>
              <w:pStyle w:val="Default"/>
              <w:snapToGrid w:val="0"/>
            </w:pPr>
            <w:r w:rsidRPr="00C814B7">
              <w:t xml:space="preserve"> 20%</w:t>
            </w:r>
          </w:p>
        </w:tc>
      </w:tr>
    </w:tbl>
    <w:p w:rsidR="00C67FEF" w:rsidRPr="00C814B7" w:rsidRDefault="00C67FEF" w:rsidP="00C67FEF">
      <w:pPr>
        <w:pStyle w:val="Default"/>
        <w:jc w:val="both"/>
      </w:pPr>
      <w:r w:rsidRPr="00C814B7">
        <w:tab/>
      </w:r>
      <w:r w:rsidRPr="00C814B7">
        <w:tab/>
      </w:r>
    </w:p>
    <w:p w:rsidR="00C67FEF" w:rsidRPr="00C814B7" w:rsidRDefault="00C67FEF" w:rsidP="00C67FEF">
      <w:pPr>
        <w:pStyle w:val="Default"/>
        <w:jc w:val="both"/>
      </w:pPr>
      <w:r w:rsidRPr="00C814B7">
        <w:t xml:space="preserve">2. Задания ВПР направлены на выявление уровня владения обучающимися базовыми предметными умениями, а также УУД. </w:t>
      </w:r>
    </w:p>
    <w:p w:rsidR="00C67FEF" w:rsidRPr="00C814B7" w:rsidRDefault="00C67FEF" w:rsidP="00C67FEF">
      <w:pPr>
        <w:pStyle w:val="Default"/>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57"/>
        <w:gridCol w:w="6998"/>
        <w:gridCol w:w="850"/>
        <w:gridCol w:w="993"/>
      </w:tblGrid>
      <w:tr w:rsidR="00C67FEF" w:rsidRPr="00C814B7" w:rsidTr="006268D4">
        <w:tc>
          <w:tcPr>
            <w:tcW w:w="657"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r w:rsidRPr="00C814B7">
              <w:t xml:space="preserve">  № задания </w:t>
            </w:r>
          </w:p>
        </w:tc>
        <w:tc>
          <w:tcPr>
            <w:tcW w:w="6998" w:type="dxa"/>
            <w:tcBorders>
              <w:top w:val="single" w:sz="1" w:space="0" w:color="000000"/>
              <w:left w:val="single" w:sz="4" w:space="0" w:color="auto"/>
              <w:bottom w:val="single" w:sz="1" w:space="0" w:color="000000"/>
            </w:tcBorders>
            <w:shd w:val="clear" w:color="auto" w:fill="auto"/>
          </w:tcPr>
          <w:p w:rsidR="00C67FEF" w:rsidRPr="00C814B7" w:rsidRDefault="00C67FEF" w:rsidP="006268D4">
            <w:pPr>
              <w:pStyle w:val="Default"/>
            </w:pPr>
            <w:r w:rsidRPr="00C814B7">
              <w:t xml:space="preserve">Базовые умения и УУД </w:t>
            </w:r>
          </w:p>
        </w:tc>
        <w:tc>
          <w:tcPr>
            <w:tcW w:w="850" w:type="dxa"/>
            <w:tcBorders>
              <w:top w:val="single" w:sz="1" w:space="0" w:color="000000"/>
              <w:left w:val="single" w:sz="1" w:space="0" w:color="000000"/>
              <w:bottom w:val="single" w:sz="1" w:space="0" w:color="000000"/>
              <w:right w:val="single" w:sz="4" w:space="0" w:color="auto"/>
            </w:tcBorders>
            <w:shd w:val="clear" w:color="auto" w:fill="auto"/>
          </w:tcPr>
          <w:p w:rsidR="00C67FEF" w:rsidRPr="00C814B7" w:rsidRDefault="00C67FEF" w:rsidP="006268D4">
            <w:pPr>
              <w:pStyle w:val="Default"/>
            </w:pPr>
            <w:r w:rsidRPr="00C814B7">
              <w:t xml:space="preserve"> Максимальный балл</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proofErr w:type="gramStart"/>
            <w:r w:rsidRPr="00C814B7">
              <w:t>Средний</w:t>
            </w:r>
            <w:proofErr w:type="gramEnd"/>
            <w:r w:rsidRPr="00C814B7">
              <w:t xml:space="preserve"> % выполнения по ОУ</w:t>
            </w:r>
          </w:p>
        </w:tc>
      </w:tr>
      <w:tr w:rsidR="00C67FEF" w:rsidRPr="00C814B7" w:rsidTr="006268D4">
        <w:tc>
          <w:tcPr>
            <w:tcW w:w="657"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r w:rsidRPr="00C814B7">
              <w:t>1</w:t>
            </w:r>
          </w:p>
        </w:tc>
        <w:tc>
          <w:tcPr>
            <w:tcW w:w="6998" w:type="dxa"/>
            <w:tcBorders>
              <w:left w:val="single" w:sz="4" w:space="0" w:color="auto"/>
              <w:bottom w:val="single" w:sz="1" w:space="0" w:color="000000"/>
            </w:tcBorders>
            <w:shd w:val="clear" w:color="auto" w:fill="auto"/>
          </w:tcPr>
          <w:p w:rsidR="00C67FEF" w:rsidRPr="00C814B7" w:rsidRDefault="00C67FEF" w:rsidP="006268D4">
            <w:pPr>
              <w:pStyle w:val="Default"/>
            </w:pPr>
            <w:r w:rsidRPr="00C814B7">
              <w:t>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850" w:type="dxa"/>
            <w:tcBorders>
              <w:left w:val="single" w:sz="1" w:space="0" w:color="000000"/>
              <w:bottom w:val="single" w:sz="1" w:space="0" w:color="000000"/>
              <w:right w:val="single" w:sz="4" w:space="0" w:color="auto"/>
            </w:tcBorders>
            <w:shd w:val="clear" w:color="auto" w:fill="auto"/>
          </w:tcPr>
          <w:p w:rsidR="00C67FEF" w:rsidRPr="00C814B7" w:rsidRDefault="00C67FEF" w:rsidP="006268D4">
            <w:pPr>
              <w:pStyle w:val="Default"/>
            </w:pPr>
            <w:r w:rsidRPr="00C814B7">
              <w:t>2(Б)</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95%</w:t>
            </w:r>
          </w:p>
        </w:tc>
      </w:tr>
      <w:tr w:rsidR="00C67FEF" w:rsidRPr="00C814B7" w:rsidTr="006268D4">
        <w:tc>
          <w:tcPr>
            <w:tcW w:w="657"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r w:rsidRPr="00C814B7">
              <w:t>2</w:t>
            </w:r>
          </w:p>
        </w:tc>
        <w:tc>
          <w:tcPr>
            <w:tcW w:w="6998" w:type="dxa"/>
            <w:tcBorders>
              <w:left w:val="single" w:sz="4" w:space="0" w:color="auto"/>
              <w:bottom w:val="single" w:sz="1" w:space="0" w:color="000000"/>
            </w:tcBorders>
            <w:shd w:val="clear" w:color="auto" w:fill="auto"/>
          </w:tcPr>
          <w:p w:rsidR="00C67FEF" w:rsidRPr="00C814B7" w:rsidRDefault="00C67FEF" w:rsidP="006268D4">
            <w:pPr>
              <w:pStyle w:val="Default"/>
            </w:pPr>
            <w:r w:rsidRPr="00C814B7">
              <w:t>Смысловое чтение. Умение проводить поиск информации в отрывках исторических текстов, материальных памятниках Древнего мира.</w:t>
            </w:r>
          </w:p>
        </w:tc>
        <w:tc>
          <w:tcPr>
            <w:tcW w:w="850" w:type="dxa"/>
            <w:tcBorders>
              <w:left w:val="single" w:sz="1" w:space="0" w:color="000000"/>
              <w:bottom w:val="single" w:sz="1" w:space="0" w:color="000000"/>
              <w:right w:val="single" w:sz="4" w:space="0" w:color="auto"/>
            </w:tcBorders>
            <w:shd w:val="clear" w:color="auto" w:fill="auto"/>
          </w:tcPr>
          <w:p w:rsidR="00C67FEF" w:rsidRPr="00C814B7" w:rsidRDefault="00C67FEF" w:rsidP="006268D4">
            <w:pPr>
              <w:pStyle w:val="Default"/>
            </w:pPr>
            <w:r w:rsidRPr="00C814B7">
              <w:t>1(Б)</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67%</w:t>
            </w:r>
          </w:p>
        </w:tc>
      </w:tr>
      <w:tr w:rsidR="00C67FEF" w:rsidRPr="00C814B7" w:rsidTr="006268D4">
        <w:tc>
          <w:tcPr>
            <w:tcW w:w="657"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r w:rsidRPr="00C814B7">
              <w:t>3</w:t>
            </w:r>
          </w:p>
        </w:tc>
        <w:tc>
          <w:tcPr>
            <w:tcW w:w="6998" w:type="dxa"/>
            <w:tcBorders>
              <w:left w:val="single" w:sz="4" w:space="0" w:color="auto"/>
              <w:bottom w:val="single" w:sz="1" w:space="0" w:color="000000"/>
            </w:tcBorders>
            <w:shd w:val="clear" w:color="auto" w:fill="auto"/>
          </w:tcPr>
          <w:p w:rsidR="00C67FEF" w:rsidRPr="00C814B7" w:rsidRDefault="00C67FEF" w:rsidP="006268D4">
            <w:pPr>
              <w:pStyle w:val="Default"/>
            </w:pPr>
            <w:r w:rsidRPr="00C814B7">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w:t>
            </w:r>
            <w:r w:rsidRPr="00C814B7">
              <w:lastRenderedPageBreak/>
              <w:t>объяснять смысл основных хронологических понятий, терминов.</w:t>
            </w:r>
          </w:p>
        </w:tc>
        <w:tc>
          <w:tcPr>
            <w:tcW w:w="850" w:type="dxa"/>
            <w:tcBorders>
              <w:left w:val="single" w:sz="1" w:space="0" w:color="000000"/>
              <w:bottom w:val="single" w:sz="1" w:space="0" w:color="000000"/>
              <w:right w:val="single" w:sz="4" w:space="0" w:color="auto"/>
            </w:tcBorders>
            <w:shd w:val="clear" w:color="auto" w:fill="auto"/>
          </w:tcPr>
          <w:p w:rsidR="00C67FEF" w:rsidRPr="00C814B7" w:rsidRDefault="00C67FEF" w:rsidP="006268D4">
            <w:pPr>
              <w:pStyle w:val="Default"/>
            </w:pPr>
            <w:r w:rsidRPr="00C814B7">
              <w:lastRenderedPageBreak/>
              <w:t>3(Б)</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50%</w:t>
            </w:r>
          </w:p>
        </w:tc>
      </w:tr>
      <w:tr w:rsidR="00C67FEF" w:rsidRPr="00C814B7" w:rsidTr="006268D4">
        <w:tc>
          <w:tcPr>
            <w:tcW w:w="657"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r w:rsidRPr="00C814B7">
              <w:lastRenderedPageBreak/>
              <w:t>4</w:t>
            </w:r>
          </w:p>
        </w:tc>
        <w:tc>
          <w:tcPr>
            <w:tcW w:w="6998" w:type="dxa"/>
            <w:tcBorders>
              <w:left w:val="single" w:sz="4" w:space="0" w:color="auto"/>
              <w:bottom w:val="single" w:sz="1" w:space="0" w:color="000000"/>
            </w:tcBorders>
            <w:shd w:val="clear" w:color="auto" w:fill="auto"/>
          </w:tcPr>
          <w:p w:rsidR="00C67FEF" w:rsidRPr="00C814B7" w:rsidRDefault="00C67FEF" w:rsidP="006268D4">
            <w:pPr>
              <w:autoSpaceDE w:val="0"/>
              <w:autoSpaceDN w:val="0"/>
              <w:adjustRightInd w:val="0"/>
              <w:rPr>
                <w:rFonts w:ascii="Times New Roman" w:eastAsia="Times New Roman" w:hAnsi="Times New Roman" w:cs="Times New Roman"/>
                <w:sz w:val="24"/>
                <w:szCs w:val="24"/>
              </w:rPr>
            </w:pPr>
            <w:r w:rsidRPr="00C814B7">
              <w:rPr>
                <w:rFonts w:ascii="Times New Roman" w:eastAsia="Times New Roman" w:hAnsi="Times New Roman" w:cs="Times New Roman"/>
                <w:sz w:val="24"/>
                <w:szCs w:val="24"/>
              </w:rPr>
              <w:t>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Умение рассказывать о событиях древней истории.</w:t>
            </w:r>
          </w:p>
        </w:tc>
        <w:tc>
          <w:tcPr>
            <w:tcW w:w="850" w:type="dxa"/>
            <w:tcBorders>
              <w:left w:val="single" w:sz="1" w:space="0" w:color="000000"/>
              <w:bottom w:val="single" w:sz="1" w:space="0" w:color="000000"/>
              <w:right w:val="single" w:sz="4" w:space="0" w:color="auto"/>
            </w:tcBorders>
            <w:shd w:val="clear" w:color="auto" w:fill="auto"/>
          </w:tcPr>
          <w:p w:rsidR="00C67FEF" w:rsidRPr="00C814B7" w:rsidRDefault="00C67FEF" w:rsidP="006268D4">
            <w:pPr>
              <w:pStyle w:val="Default"/>
            </w:pPr>
            <w:r w:rsidRPr="00C814B7">
              <w:t>3(П)</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35%</w:t>
            </w:r>
          </w:p>
        </w:tc>
      </w:tr>
      <w:tr w:rsidR="00C67FEF" w:rsidRPr="00C814B7" w:rsidTr="006268D4">
        <w:tc>
          <w:tcPr>
            <w:tcW w:w="657"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r w:rsidRPr="00C814B7">
              <w:t>5</w:t>
            </w:r>
          </w:p>
        </w:tc>
        <w:tc>
          <w:tcPr>
            <w:tcW w:w="6998" w:type="dxa"/>
            <w:tcBorders>
              <w:left w:val="single" w:sz="4" w:space="0" w:color="auto"/>
              <w:bottom w:val="single" w:sz="1" w:space="0" w:color="000000"/>
            </w:tcBorders>
            <w:shd w:val="clear" w:color="auto" w:fill="auto"/>
          </w:tcPr>
          <w:p w:rsidR="00C67FEF" w:rsidRPr="00C814B7" w:rsidRDefault="00C67FEF" w:rsidP="006268D4">
            <w:pPr>
              <w:pStyle w:val="Default"/>
            </w:pPr>
            <w:r w:rsidRPr="00C814B7">
              <w:t>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w:t>
            </w:r>
          </w:p>
        </w:tc>
        <w:tc>
          <w:tcPr>
            <w:tcW w:w="850" w:type="dxa"/>
            <w:tcBorders>
              <w:left w:val="single" w:sz="1" w:space="0" w:color="000000"/>
              <w:bottom w:val="single" w:sz="1" w:space="0" w:color="000000"/>
              <w:right w:val="single" w:sz="4" w:space="0" w:color="auto"/>
            </w:tcBorders>
            <w:shd w:val="clear" w:color="auto" w:fill="auto"/>
          </w:tcPr>
          <w:p w:rsidR="00C67FEF" w:rsidRPr="00C814B7" w:rsidRDefault="00C67FEF" w:rsidP="006268D4">
            <w:pPr>
              <w:pStyle w:val="Default"/>
            </w:pPr>
            <w:r w:rsidRPr="00C814B7">
              <w:t>1(Б)</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75%</w:t>
            </w:r>
          </w:p>
        </w:tc>
      </w:tr>
      <w:tr w:rsidR="00C67FEF" w:rsidRPr="00C814B7" w:rsidTr="006268D4">
        <w:tc>
          <w:tcPr>
            <w:tcW w:w="657"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r w:rsidRPr="00C814B7">
              <w:t>6</w:t>
            </w:r>
          </w:p>
        </w:tc>
        <w:tc>
          <w:tcPr>
            <w:tcW w:w="6998" w:type="dxa"/>
            <w:tcBorders>
              <w:left w:val="single" w:sz="4" w:space="0" w:color="auto"/>
              <w:bottom w:val="single" w:sz="1" w:space="0" w:color="000000"/>
            </w:tcBorders>
            <w:shd w:val="clear" w:color="auto" w:fill="auto"/>
          </w:tcPr>
          <w:p w:rsidR="00C67FEF" w:rsidRPr="00C814B7" w:rsidRDefault="00C67FEF" w:rsidP="006268D4">
            <w:pPr>
              <w:pStyle w:val="Default"/>
            </w:pPr>
            <w:r w:rsidRPr="00C814B7">
              <w:t xml:space="preserve">Умение устанавливать причинно-следственные связи, строить </w:t>
            </w:r>
            <w:proofErr w:type="gramStart"/>
            <w:r w:rsidRPr="00C814B7">
              <w:t>логическое рассуждение</w:t>
            </w:r>
            <w:proofErr w:type="gramEnd"/>
            <w:r w:rsidRPr="00C814B7">
              <w:t>,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tc>
        <w:tc>
          <w:tcPr>
            <w:tcW w:w="850" w:type="dxa"/>
            <w:tcBorders>
              <w:left w:val="single" w:sz="1" w:space="0" w:color="000000"/>
              <w:bottom w:val="single" w:sz="1" w:space="0" w:color="000000"/>
              <w:right w:val="single" w:sz="4" w:space="0" w:color="auto"/>
            </w:tcBorders>
            <w:shd w:val="clear" w:color="auto" w:fill="auto"/>
          </w:tcPr>
          <w:p w:rsidR="00C67FEF" w:rsidRPr="00C814B7" w:rsidRDefault="00C67FEF" w:rsidP="006268D4">
            <w:pPr>
              <w:pStyle w:val="Default"/>
            </w:pPr>
            <w:r w:rsidRPr="00C814B7">
              <w:t>2(В)</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30%</w:t>
            </w:r>
          </w:p>
        </w:tc>
      </w:tr>
      <w:tr w:rsidR="00C67FEF" w:rsidRPr="00C814B7" w:rsidTr="006268D4">
        <w:tc>
          <w:tcPr>
            <w:tcW w:w="657"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r w:rsidRPr="00C814B7">
              <w:t>7</w:t>
            </w:r>
          </w:p>
        </w:tc>
        <w:tc>
          <w:tcPr>
            <w:tcW w:w="6998" w:type="dxa"/>
            <w:tcBorders>
              <w:left w:val="single" w:sz="4" w:space="0" w:color="auto"/>
              <w:bottom w:val="single" w:sz="1" w:space="0" w:color="000000"/>
            </w:tcBorders>
            <w:shd w:val="clear" w:color="auto" w:fill="auto"/>
          </w:tcPr>
          <w:p w:rsidR="00C67FEF" w:rsidRPr="00C814B7" w:rsidRDefault="00C67FEF" w:rsidP="006268D4">
            <w:pPr>
              <w:pStyle w:val="Default"/>
            </w:pPr>
            <w:r w:rsidRPr="00C814B7">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Реализация </w:t>
            </w:r>
            <w:proofErr w:type="spellStart"/>
            <w:r w:rsidRPr="00C814B7">
              <w:t>историко-культурологическо¬го</w:t>
            </w:r>
            <w:proofErr w:type="spellEnd"/>
            <w:r w:rsidRPr="00C814B7">
              <w:t xml:space="preserve"> подхода, формирующего способности к межкультурному диалогу, восприятию и бережному отношению к культурному наследию Родины</w:t>
            </w:r>
          </w:p>
        </w:tc>
        <w:tc>
          <w:tcPr>
            <w:tcW w:w="850" w:type="dxa"/>
            <w:tcBorders>
              <w:left w:val="single" w:sz="1" w:space="0" w:color="000000"/>
              <w:bottom w:val="single" w:sz="1" w:space="0" w:color="000000"/>
              <w:right w:val="single" w:sz="4" w:space="0" w:color="auto"/>
            </w:tcBorders>
            <w:shd w:val="clear" w:color="auto" w:fill="auto"/>
          </w:tcPr>
          <w:p w:rsidR="00C67FEF" w:rsidRPr="00C814B7" w:rsidRDefault="00C67FEF" w:rsidP="006268D4">
            <w:pPr>
              <w:pStyle w:val="Default"/>
            </w:pPr>
            <w:r w:rsidRPr="00C814B7">
              <w:t>1(Б)</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33%</w:t>
            </w:r>
          </w:p>
        </w:tc>
      </w:tr>
      <w:tr w:rsidR="00C67FEF" w:rsidRPr="00C814B7" w:rsidTr="006268D4">
        <w:tc>
          <w:tcPr>
            <w:tcW w:w="657"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r w:rsidRPr="00C814B7">
              <w:t>8</w:t>
            </w:r>
          </w:p>
        </w:tc>
        <w:tc>
          <w:tcPr>
            <w:tcW w:w="6998" w:type="dxa"/>
            <w:tcBorders>
              <w:left w:val="single" w:sz="4" w:space="0" w:color="auto"/>
              <w:bottom w:val="single" w:sz="1" w:space="0" w:color="000000"/>
            </w:tcBorders>
            <w:shd w:val="clear" w:color="auto" w:fill="auto"/>
          </w:tcPr>
          <w:p w:rsidR="00C67FEF" w:rsidRPr="00C814B7" w:rsidRDefault="00C67FEF" w:rsidP="006268D4">
            <w:pPr>
              <w:pStyle w:val="a3"/>
              <w:rPr>
                <w:rFonts w:ascii="Times New Roman" w:hAnsi="Times New Roman" w:cs="Times New Roman"/>
                <w:sz w:val="24"/>
                <w:szCs w:val="24"/>
              </w:rPr>
            </w:pPr>
            <w:r w:rsidRPr="00C814B7">
              <w:rPr>
                <w:rFonts w:ascii="Times New Roman" w:hAnsi="Times New Roman" w:cs="Times New Roman"/>
                <w:sz w:val="24"/>
                <w:szCs w:val="24"/>
              </w:rPr>
              <w:t xml:space="preserve">Умение 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w:t>
            </w:r>
            <w:proofErr w:type="spellStart"/>
            <w:r w:rsidRPr="00C814B7">
              <w:rPr>
                <w:rFonts w:ascii="Times New Roman" w:hAnsi="Times New Roman" w:cs="Times New Roman"/>
                <w:sz w:val="24"/>
                <w:szCs w:val="24"/>
              </w:rPr>
              <w:t>этнонациональной</w:t>
            </w:r>
            <w:proofErr w:type="spellEnd"/>
            <w:r w:rsidRPr="00C814B7">
              <w:rPr>
                <w:rFonts w:ascii="Times New Roman" w:hAnsi="Times New Roman" w:cs="Times New Roman"/>
                <w:sz w:val="24"/>
                <w:szCs w:val="24"/>
              </w:rPr>
              <w:t xml:space="preserve">, социальной, культурной самоидентификации личности. Реализация </w:t>
            </w:r>
            <w:proofErr w:type="spellStart"/>
            <w:r w:rsidRPr="00C814B7">
              <w:rPr>
                <w:rFonts w:ascii="Times New Roman" w:hAnsi="Times New Roman" w:cs="Times New Roman"/>
                <w:sz w:val="24"/>
                <w:szCs w:val="24"/>
              </w:rPr>
              <w:t>историко-культурологическо¬го</w:t>
            </w:r>
            <w:proofErr w:type="spellEnd"/>
            <w:r w:rsidRPr="00C814B7">
              <w:rPr>
                <w:rFonts w:ascii="Times New Roman" w:hAnsi="Times New Roman" w:cs="Times New Roman"/>
                <w:sz w:val="24"/>
                <w:szCs w:val="24"/>
              </w:rPr>
              <w:t xml:space="preserve"> подхода, формирующего способности к межкультурному диалогу, восприятию и бережному отношению к культурному наследию Родины.</w:t>
            </w:r>
          </w:p>
        </w:tc>
        <w:tc>
          <w:tcPr>
            <w:tcW w:w="850" w:type="dxa"/>
            <w:tcBorders>
              <w:left w:val="single" w:sz="1" w:space="0" w:color="000000"/>
              <w:bottom w:val="single" w:sz="1" w:space="0" w:color="000000"/>
              <w:right w:val="single" w:sz="4" w:space="0" w:color="auto"/>
            </w:tcBorders>
            <w:shd w:val="clear" w:color="auto" w:fill="auto"/>
          </w:tcPr>
          <w:p w:rsidR="00C67FEF" w:rsidRPr="00C814B7" w:rsidRDefault="00C67FEF" w:rsidP="006268D4">
            <w:pPr>
              <w:pStyle w:val="a3"/>
              <w:rPr>
                <w:rFonts w:ascii="Times New Roman" w:hAnsi="Times New Roman" w:cs="Times New Roman"/>
                <w:sz w:val="24"/>
                <w:szCs w:val="24"/>
              </w:rPr>
            </w:pPr>
            <w:r w:rsidRPr="00C814B7">
              <w:rPr>
                <w:rFonts w:ascii="Times New Roman" w:hAnsi="Times New Roman" w:cs="Times New Roman"/>
                <w:sz w:val="24"/>
                <w:szCs w:val="24"/>
              </w:rPr>
              <w:t>2(П)</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35%</w:t>
            </w:r>
          </w:p>
        </w:tc>
      </w:tr>
    </w:tbl>
    <w:p w:rsidR="00C67FEF" w:rsidRPr="00C814B7" w:rsidRDefault="00C67FEF" w:rsidP="00C67FEF">
      <w:pPr>
        <w:autoSpaceDE w:val="0"/>
        <w:jc w:val="both"/>
        <w:rPr>
          <w:rFonts w:ascii="Times New Roman" w:hAnsi="Times New Roman" w:cs="Times New Roman"/>
          <w:sz w:val="24"/>
          <w:szCs w:val="24"/>
        </w:rPr>
      </w:pPr>
    </w:p>
    <w:p w:rsidR="00C67FEF" w:rsidRPr="00C814B7" w:rsidRDefault="00C67FEF" w:rsidP="00C67FEF">
      <w:pPr>
        <w:autoSpaceDE w:val="0"/>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 xml:space="preserve">3. Анализ результатов ВПР  показал, что у учащихся </w:t>
      </w:r>
      <w:r w:rsidRPr="00C814B7">
        <w:rPr>
          <w:rFonts w:ascii="Times New Roman" w:eastAsia="Times New Roman" w:hAnsi="Times New Roman" w:cs="Times New Roman"/>
          <w:color w:val="000000"/>
          <w:sz w:val="24"/>
          <w:szCs w:val="24"/>
          <w:u w:val="single"/>
        </w:rPr>
        <w:t>слабо сформирован ряд определенных умений</w:t>
      </w:r>
      <w:r w:rsidRPr="00C814B7">
        <w:rPr>
          <w:rFonts w:ascii="Times New Roman" w:eastAsia="Times New Roman" w:hAnsi="Times New Roman" w:cs="Times New Roman"/>
          <w:color w:val="000000"/>
          <w:sz w:val="24"/>
          <w:szCs w:val="24"/>
        </w:rPr>
        <w:t xml:space="preserve">: </w:t>
      </w:r>
    </w:p>
    <w:p w:rsidR="00C67FEF" w:rsidRPr="00C814B7" w:rsidRDefault="00C67FEF" w:rsidP="00C67FEF">
      <w:pPr>
        <w:autoSpaceDE w:val="0"/>
        <w:jc w:val="both"/>
        <w:rPr>
          <w:rFonts w:ascii="Times New Roman" w:eastAsia="Times New Roman" w:hAnsi="Times New Roman" w:cs="Times New Roman"/>
          <w:sz w:val="24"/>
          <w:szCs w:val="24"/>
        </w:rPr>
      </w:pPr>
      <w:r w:rsidRPr="00C814B7">
        <w:rPr>
          <w:rFonts w:ascii="Times New Roman" w:eastAsia="Times New Roman" w:hAnsi="Times New Roman" w:cs="Times New Roman"/>
          <w:sz w:val="24"/>
          <w:szCs w:val="24"/>
        </w:rPr>
        <w:t>-Умение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Умение рассказывать о событиях древней истории(№4)-33%(П);</w:t>
      </w:r>
    </w:p>
    <w:p w:rsidR="00C67FEF" w:rsidRPr="00C814B7" w:rsidRDefault="00C67FEF" w:rsidP="00C67FEF">
      <w:pPr>
        <w:autoSpaceDE w:val="0"/>
        <w:jc w:val="both"/>
        <w:rPr>
          <w:rFonts w:ascii="Times New Roman" w:hAnsi="Times New Roman" w:cs="Times New Roman"/>
          <w:sz w:val="24"/>
          <w:szCs w:val="24"/>
        </w:rPr>
      </w:pPr>
      <w:r w:rsidRPr="00C814B7">
        <w:rPr>
          <w:rFonts w:ascii="Times New Roman" w:eastAsia="Times New Roman" w:hAnsi="Times New Roman" w:cs="Times New Roman"/>
          <w:sz w:val="24"/>
          <w:szCs w:val="24"/>
        </w:rPr>
        <w:t>-</w:t>
      </w:r>
      <w:r w:rsidRPr="00C814B7">
        <w:rPr>
          <w:rFonts w:ascii="Times New Roman" w:hAnsi="Times New Roman" w:cs="Times New Roman"/>
          <w:sz w:val="24"/>
          <w:szCs w:val="24"/>
        </w:rPr>
        <w:t xml:space="preserve"> Умение устанавливать причинно-следственные связи, строить </w:t>
      </w:r>
      <w:proofErr w:type="gramStart"/>
      <w:r w:rsidRPr="00C814B7">
        <w:rPr>
          <w:rFonts w:ascii="Times New Roman" w:hAnsi="Times New Roman" w:cs="Times New Roman"/>
          <w:sz w:val="24"/>
          <w:szCs w:val="24"/>
        </w:rPr>
        <w:t>логическое рассуждение</w:t>
      </w:r>
      <w:proofErr w:type="gramEnd"/>
      <w:r w:rsidRPr="00C814B7">
        <w:rPr>
          <w:rFonts w:ascii="Times New Roman" w:hAnsi="Times New Roman" w:cs="Times New Roman"/>
          <w:sz w:val="24"/>
          <w:szCs w:val="24"/>
        </w:rPr>
        <w:t xml:space="preserve">,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w:t>
      </w:r>
      <w:r w:rsidRPr="00C814B7">
        <w:rPr>
          <w:rFonts w:ascii="Times New Roman" w:hAnsi="Times New Roman" w:cs="Times New Roman"/>
          <w:sz w:val="24"/>
          <w:szCs w:val="24"/>
        </w:rPr>
        <w:lastRenderedPageBreak/>
        <w:t xml:space="preserve">выбора в учебной и познавательной деятельности. </w:t>
      </w:r>
      <w:proofErr w:type="gramStart"/>
      <w:r w:rsidRPr="00C814B7">
        <w:rPr>
          <w:rFonts w:ascii="Times New Roman" w:hAnsi="Times New Roman" w:cs="Times New Roman"/>
          <w:sz w:val="24"/>
          <w:szCs w:val="24"/>
        </w:rPr>
        <w:t>Умение описывать условия существования, основные занятия, образ жизни людей в древности.(№6-17% (В).</w:t>
      </w:r>
      <w:proofErr w:type="gramEnd"/>
    </w:p>
    <w:p w:rsidR="00C67FEF" w:rsidRPr="00C814B7" w:rsidRDefault="00C67FEF" w:rsidP="00C67FEF">
      <w:pPr>
        <w:autoSpaceDE w:val="0"/>
        <w:jc w:val="both"/>
        <w:rPr>
          <w:rFonts w:ascii="Times New Roman" w:eastAsia="Times New Roman" w:hAnsi="Times New Roman" w:cs="Times New Roman"/>
          <w:sz w:val="24"/>
          <w:szCs w:val="24"/>
        </w:rPr>
      </w:pPr>
      <w:r w:rsidRPr="00C814B7">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w:t>
      </w:r>
      <w:proofErr w:type="gramStart"/>
      <w:r w:rsidRPr="00C814B7">
        <w:rPr>
          <w:rFonts w:ascii="Times New Roman" w:hAnsi="Times New Roman" w:cs="Times New Roman"/>
          <w:sz w:val="24"/>
          <w:szCs w:val="24"/>
        </w:rPr>
        <w:t>Реализац</w:t>
      </w:r>
      <w:r w:rsidR="00C814B7">
        <w:rPr>
          <w:rFonts w:ascii="Times New Roman" w:hAnsi="Times New Roman" w:cs="Times New Roman"/>
          <w:sz w:val="24"/>
          <w:szCs w:val="24"/>
        </w:rPr>
        <w:t>ия историко-</w:t>
      </w:r>
      <w:proofErr w:type="spellStart"/>
      <w:r w:rsidR="00C814B7">
        <w:rPr>
          <w:rFonts w:ascii="Times New Roman" w:hAnsi="Times New Roman" w:cs="Times New Roman"/>
          <w:sz w:val="24"/>
          <w:szCs w:val="24"/>
        </w:rPr>
        <w:t>культурологическо</w:t>
      </w:r>
      <w:proofErr w:type="spellEnd"/>
      <w:r w:rsidRPr="00C814B7">
        <w:rPr>
          <w:rFonts w:ascii="Times New Roman" w:hAnsi="Times New Roman" w:cs="Times New Roman"/>
          <w:sz w:val="24"/>
          <w:szCs w:val="24"/>
        </w:rPr>
        <w:t xml:space="preserve"> подхода, формирующего способности к межкультурному диалогу, восприятию и бережному отношению к культурному наследию Родины(№7-30%(Б).</w:t>
      </w:r>
      <w:proofErr w:type="gramEnd"/>
    </w:p>
    <w:p w:rsidR="00C67FEF" w:rsidRPr="00C814B7" w:rsidRDefault="00C67FEF" w:rsidP="00C67FEF">
      <w:pPr>
        <w:pStyle w:val="Default"/>
        <w:snapToGrid w:val="0"/>
        <w:jc w:val="both"/>
      </w:pPr>
      <w:r w:rsidRPr="00C814B7">
        <w:tab/>
        <w:t xml:space="preserve">Стоит отметить задания, с которыми </w:t>
      </w:r>
      <w:r w:rsidRPr="00C814B7">
        <w:rPr>
          <w:u w:val="single"/>
        </w:rPr>
        <w:t>справился большой процент учащихся</w:t>
      </w:r>
      <w:r w:rsidRPr="00C814B7">
        <w:t xml:space="preserve"> (60% и более): </w:t>
      </w:r>
    </w:p>
    <w:p w:rsidR="00C67FEF" w:rsidRPr="00C814B7" w:rsidRDefault="00C67FEF" w:rsidP="00C67FEF">
      <w:pPr>
        <w:pStyle w:val="Default"/>
        <w:snapToGrid w:val="0"/>
        <w:jc w:val="both"/>
      </w:pPr>
      <w:r w:rsidRPr="00C814B7">
        <w:t>-Умение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информацию.№1-95% (Б);</w:t>
      </w:r>
    </w:p>
    <w:p w:rsidR="00C67FEF" w:rsidRPr="00C814B7" w:rsidRDefault="00C67FEF" w:rsidP="00C67FEF">
      <w:pPr>
        <w:pStyle w:val="Default"/>
        <w:snapToGrid w:val="0"/>
        <w:jc w:val="both"/>
        <w:rPr>
          <w:rFonts w:eastAsia="Arial"/>
        </w:rPr>
      </w:pPr>
      <w:r w:rsidRPr="00C814B7">
        <w:t xml:space="preserve">- Смысловое чтение. </w:t>
      </w:r>
      <w:proofErr w:type="gramStart"/>
      <w:r w:rsidRPr="00C814B7">
        <w:t>Умение проводить поиск информации в отрывках исторических текстов, материальных памятниках Древнего мира.(№2-95%(Б) и №5- 80%.</w:t>
      </w:r>
      <w:proofErr w:type="gramEnd"/>
    </w:p>
    <w:p w:rsidR="00C67FEF" w:rsidRPr="00C814B7" w:rsidRDefault="00C67FEF" w:rsidP="00C814B7">
      <w:pPr>
        <w:pStyle w:val="Default"/>
        <w:snapToGrid w:val="0"/>
        <w:jc w:val="both"/>
        <w:rPr>
          <w:rFonts w:eastAsia="Arial"/>
        </w:rPr>
      </w:pPr>
      <w:r w:rsidRPr="00C814B7">
        <w:rPr>
          <w:rFonts w:eastAsia="Arial"/>
        </w:rPr>
        <w:t xml:space="preserve">Среди выполненных заданий нет таких, с которыми </w:t>
      </w:r>
      <w:r w:rsidRPr="00C814B7">
        <w:rPr>
          <w:rFonts w:eastAsia="Arial"/>
          <w:u w:val="single"/>
        </w:rPr>
        <w:t>справились все учащиеся (100%)-0.</w:t>
      </w:r>
    </w:p>
    <w:p w:rsidR="00C67FEF" w:rsidRPr="00C814B7" w:rsidRDefault="00C67FEF" w:rsidP="00C814B7">
      <w:pPr>
        <w:pStyle w:val="Default"/>
        <w:ind w:left="360"/>
        <w:rPr>
          <w:bCs/>
        </w:rPr>
      </w:pPr>
      <w:r w:rsidRPr="00C814B7">
        <w:rPr>
          <w:bCs/>
        </w:rPr>
        <w:t>5.</w:t>
      </w:r>
      <w:r w:rsidR="00C814B7">
        <w:rPr>
          <w:bCs/>
        </w:rPr>
        <w:t xml:space="preserve">Общие выводы: </w:t>
      </w:r>
    </w:p>
    <w:p w:rsidR="00C67FEF" w:rsidRPr="00C814B7" w:rsidRDefault="00C67FEF" w:rsidP="00C67FEF">
      <w:pPr>
        <w:pStyle w:val="Default"/>
      </w:pPr>
      <w:proofErr w:type="gramStart"/>
      <w:r w:rsidRPr="00C814B7">
        <w:t>Проведенная</w:t>
      </w:r>
      <w:proofErr w:type="gramEnd"/>
      <w:r w:rsidRPr="00C814B7">
        <w:t xml:space="preserve"> ВПР в 6 классе показала, что  учащиеся продемонстрировали </w:t>
      </w:r>
      <w:r w:rsidRPr="00C814B7">
        <w:rPr>
          <w:u w:val="single"/>
        </w:rPr>
        <w:t xml:space="preserve"> средние</w:t>
      </w:r>
      <w:r w:rsidRPr="00C814B7">
        <w:t xml:space="preserve">  результаты: 17 %  учащихся достигли </w:t>
      </w:r>
      <w:r w:rsidRPr="00C814B7">
        <w:rPr>
          <w:u w:val="single"/>
        </w:rPr>
        <w:t>базового</w:t>
      </w:r>
      <w:r w:rsidRPr="00C814B7">
        <w:t xml:space="preserve"> уровня подготовки по истории  в соответствии с требованиями ФГОС, 50 % - повышенного уровня.  Двое учащихся не выполнили задания ВПР-«2». </w:t>
      </w:r>
      <w:r w:rsidRPr="00C814B7">
        <w:rPr>
          <w:u w:val="single"/>
        </w:rPr>
        <w:t>Качество</w:t>
      </w:r>
      <w:r w:rsidRPr="00C814B7">
        <w:t xml:space="preserve"> знаний составляет 41 %. Успеваемость-88%.  Оценки за 2019-2020 учебный год  по данным ВПР подтвердились только у 4 учеников. В прошлом году учащиеся ВПР не выполняли.  На основе анализа индивидуальных результатов участников ВПР определена группа учащихся, которые нуждаются в усиленном внимании учителя – предметника.</w:t>
      </w:r>
    </w:p>
    <w:p w:rsidR="00C67FEF" w:rsidRPr="00C814B7" w:rsidRDefault="00C67FEF" w:rsidP="00C814B7">
      <w:pPr>
        <w:jc w:val="both"/>
        <w:rPr>
          <w:rFonts w:ascii="Times New Roman" w:hAnsi="Times New Roman" w:cs="Times New Roman"/>
          <w:sz w:val="24"/>
          <w:szCs w:val="24"/>
        </w:rPr>
      </w:pPr>
      <w:r w:rsidRPr="00C814B7">
        <w:rPr>
          <w:rFonts w:ascii="Times New Roman" w:hAnsi="Times New Roman" w:cs="Times New Roman"/>
          <w:sz w:val="24"/>
          <w:szCs w:val="24"/>
        </w:rPr>
        <w:t>6.. План мероприятий по устранению пробелов в знаниях учащихся по ито</w:t>
      </w:r>
      <w:r w:rsidR="00C814B7">
        <w:rPr>
          <w:rFonts w:ascii="Times New Roman" w:hAnsi="Times New Roman" w:cs="Times New Roman"/>
          <w:sz w:val="24"/>
          <w:szCs w:val="24"/>
        </w:rPr>
        <w:t>гам ВПР на 2020-2021 учебный год</w:t>
      </w:r>
    </w:p>
    <w:tbl>
      <w:tblPr>
        <w:tblW w:w="0" w:type="auto"/>
        <w:tblInd w:w="-30" w:type="dxa"/>
        <w:tblLayout w:type="fixed"/>
        <w:tblLook w:val="0000" w:firstRow="0" w:lastRow="0" w:firstColumn="0" w:lastColumn="0" w:noHBand="0" w:noVBand="0"/>
      </w:tblPr>
      <w:tblGrid>
        <w:gridCol w:w="884"/>
        <w:gridCol w:w="1263"/>
        <w:gridCol w:w="5912"/>
        <w:gridCol w:w="1687"/>
      </w:tblGrid>
      <w:tr w:rsidR="00C67FEF" w:rsidRPr="00C814B7" w:rsidTr="006268D4">
        <w:tc>
          <w:tcPr>
            <w:tcW w:w="884" w:type="dxa"/>
            <w:tcBorders>
              <w:top w:val="single" w:sz="4" w:space="0" w:color="000000"/>
              <w:left w:val="single" w:sz="4" w:space="0" w:color="000000"/>
              <w:bottom w:val="single" w:sz="4" w:space="0" w:color="000000"/>
            </w:tcBorders>
            <w:shd w:val="clear" w:color="auto" w:fill="auto"/>
          </w:tcPr>
          <w:p w:rsidR="00C67FEF" w:rsidRPr="00C814B7" w:rsidRDefault="00C67FEF" w:rsidP="006268D4">
            <w:pPr>
              <w:jc w:val="center"/>
              <w:rPr>
                <w:rFonts w:ascii="Times New Roman" w:hAnsi="Times New Roman" w:cs="Times New Roman"/>
                <w:sz w:val="24"/>
                <w:szCs w:val="24"/>
              </w:rPr>
            </w:pPr>
            <w:r w:rsidRPr="00C814B7">
              <w:rPr>
                <w:rFonts w:ascii="Times New Roman" w:hAnsi="Times New Roman" w:cs="Times New Roman"/>
                <w:sz w:val="24"/>
                <w:szCs w:val="24"/>
              </w:rPr>
              <w:t>класс</w:t>
            </w:r>
          </w:p>
        </w:tc>
        <w:tc>
          <w:tcPr>
            <w:tcW w:w="1263" w:type="dxa"/>
            <w:tcBorders>
              <w:top w:val="single" w:sz="4" w:space="0" w:color="000000"/>
              <w:left w:val="single" w:sz="4" w:space="0" w:color="000000"/>
              <w:bottom w:val="single" w:sz="4" w:space="0" w:color="000000"/>
            </w:tcBorders>
            <w:shd w:val="clear" w:color="auto" w:fill="auto"/>
          </w:tcPr>
          <w:p w:rsidR="00C67FEF" w:rsidRPr="00C814B7" w:rsidRDefault="00C67FEF" w:rsidP="006268D4">
            <w:pPr>
              <w:jc w:val="center"/>
              <w:rPr>
                <w:rFonts w:ascii="Times New Roman" w:hAnsi="Times New Roman" w:cs="Times New Roman"/>
                <w:sz w:val="24"/>
                <w:szCs w:val="24"/>
              </w:rPr>
            </w:pPr>
            <w:r w:rsidRPr="00C814B7">
              <w:rPr>
                <w:rFonts w:ascii="Times New Roman" w:hAnsi="Times New Roman" w:cs="Times New Roman"/>
                <w:sz w:val="24"/>
                <w:szCs w:val="24"/>
              </w:rPr>
              <w:t>предмет</w:t>
            </w:r>
          </w:p>
        </w:tc>
        <w:tc>
          <w:tcPr>
            <w:tcW w:w="5912" w:type="dxa"/>
            <w:tcBorders>
              <w:top w:val="single" w:sz="4" w:space="0" w:color="000000"/>
              <w:left w:val="single" w:sz="4" w:space="0" w:color="000000"/>
              <w:bottom w:val="single" w:sz="4" w:space="0" w:color="000000"/>
            </w:tcBorders>
            <w:shd w:val="clear" w:color="auto" w:fill="auto"/>
          </w:tcPr>
          <w:p w:rsidR="00C67FEF" w:rsidRPr="00C814B7" w:rsidRDefault="00C67FEF" w:rsidP="006268D4">
            <w:pPr>
              <w:jc w:val="center"/>
              <w:rPr>
                <w:rFonts w:ascii="Times New Roman" w:hAnsi="Times New Roman" w:cs="Times New Roman"/>
                <w:sz w:val="24"/>
                <w:szCs w:val="24"/>
              </w:rPr>
            </w:pPr>
            <w:r w:rsidRPr="00C814B7">
              <w:rPr>
                <w:rFonts w:ascii="Times New Roman" w:hAnsi="Times New Roman" w:cs="Times New Roman"/>
                <w:sz w:val="24"/>
                <w:szCs w:val="24"/>
              </w:rPr>
              <w:t>План мероприятий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C67FEF" w:rsidRPr="00C814B7" w:rsidRDefault="00C67FEF" w:rsidP="006268D4">
            <w:pPr>
              <w:jc w:val="center"/>
              <w:rPr>
                <w:rFonts w:ascii="Times New Roman" w:hAnsi="Times New Roman" w:cs="Times New Roman"/>
                <w:sz w:val="24"/>
                <w:szCs w:val="24"/>
              </w:rPr>
            </w:pPr>
            <w:r w:rsidRPr="00C814B7">
              <w:rPr>
                <w:rFonts w:ascii="Times New Roman" w:hAnsi="Times New Roman" w:cs="Times New Roman"/>
                <w:sz w:val="24"/>
                <w:szCs w:val="24"/>
              </w:rPr>
              <w:t xml:space="preserve">Где планируете рассмотреть </w:t>
            </w:r>
          </w:p>
        </w:tc>
      </w:tr>
      <w:tr w:rsidR="00C67FEF" w:rsidRPr="00C814B7" w:rsidTr="006268D4">
        <w:tc>
          <w:tcPr>
            <w:tcW w:w="884" w:type="dxa"/>
            <w:tcBorders>
              <w:top w:val="single" w:sz="4" w:space="0" w:color="000000"/>
              <w:left w:val="single" w:sz="4" w:space="0" w:color="000000"/>
              <w:bottom w:val="single" w:sz="4" w:space="0" w:color="000000"/>
            </w:tcBorders>
            <w:shd w:val="clear" w:color="auto" w:fill="auto"/>
          </w:tcPr>
          <w:p w:rsidR="00C67FEF" w:rsidRPr="00C814B7" w:rsidRDefault="00C67FEF" w:rsidP="006268D4">
            <w:pPr>
              <w:jc w:val="center"/>
              <w:rPr>
                <w:rFonts w:ascii="Times New Roman" w:hAnsi="Times New Roman" w:cs="Times New Roman"/>
                <w:sz w:val="24"/>
                <w:szCs w:val="24"/>
              </w:rPr>
            </w:pPr>
            <w:r w:rsidRPr="00C814B7">
              <w:rPr>
                <w:rFonts w:ascii="Times New Roman" w:hAnsi="Times New Roman" w:cs="Times New Roman"/>
                <w:sz w:val="24"/>
                <w:szCs w:val="24"/>
              </w:rPr>
              <w:t>6</w:t>
            </w:r>
          </w:p>
        </w:tc>
        <w:tc>
          <w:tcPr>
            <w:tcW w:w="1263" w:type="dxa"/>
            <w:tcBorders>
              <w:top w:val="single" w:sz="4" w:space="0" w:color="000000"/>
              <w:left w:val="single" w:sz="4" w:space="0" w:color="000000"/>
              <w:bottom w:val="single" w:sz="4" w:space="0" w:color="000000"/>
            </w:tcBorders>
            <w:shd w:val="clear" w:color="auto" w:fill="auto"/>
          </w:tcPr>
          <w:p w:rsidR="00C67FEF" w:rsidRPr="00C814B7" w:rsidRDefault="00C67FEF" w:rsidP="006268D4">
            <w:pPr>
              <w:jc w:val="center"/>
              <w:rPr>
                <w:rFonts w:ascii="Times New Roman" w:hAnsi="Times New Roman" w:cs="Times New Roman"/>
                <w:sz w:val="24"/>
                <w:szCs w:val="24"/>
              </w:rPr>
            </w:pPr>
            <w:r w:rsidRPr="00C814B7">
              <w:rPr>
                <w:rFonts w:ascii="Times New Roman" w:hAnsi="Times New Roman" w:cs="Times New Roman"/>
                <w:sz w:val="24"/>
                <w:szCs w:val="24"/>
              </w:rPr>
              <w:t>история</w:t>
            </w:r>
          </w:p>
        </w:tc>
        <w:tc>
          <w:tcPr>
            <w:tcW w:w="5912" w:type="dxa"/>
            <w:tcBorders>
              <w:top w:val="single" w:sz="4" w:space="0" w:color="000000"/>
              <w:left w:val="single" w:sz="4" w:space="0" w:color="000000"/>
              <w:bottom w:val="single" w:sz="4" w:space="0" w:color="000000"/>
            </w:tcBorders>
            <w:shd w:val="clear" w:color="auto" w:fill="auto"/>
          </w:tcPr>
          <w:p w:rsidR="00C67FEF" w:rsidRPr="00C814B7" w:rsidRDefault="00C67FEF" w:rsidP="006268D4">
            <w:pPr>
              <w:autoSpaceDE w:val="0"/>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Индивидуальная работа с учащимися по формированию умений учащихся по вопросам  №4-8.</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C67FEF" w:rsidRPr="00C814B7" w:rsidRDefault="00C67FEF" w:rsidP="006268D4">
            <w:pPr>
              <w:jc w:val="center"/>
              <w:rPr>
                <w:rFonts w:ascii="Times New Roman" w:hAnsi="Times New Roman" w:cs="Times New Roman"/>
                <w:sz w:val="24"/>
                <w:szCs w:val="24"/>
              </w:rPr>
            </w:pPr>
            <w:r w:rsidRPr="00C814B7">
              <w:rPr>
                <w:rFonts w:ascii="Times New Roman" w:hAnsi="Times New Roman" w:cs="Times New Roman"/>
                <w:sz w:val="24"/>
                <w:szCs w:val="24"/>
              </w:rPr>
              <w:t>ШМО</w:t>
            </w:r>
          </w:p>
        </w:tc>
      </w:tr>
      <w:tr w:rsidR="00C67FEF" w:rsidRPr="00C814B7" w:rsidTr="006268D4">
        <w:tc>
          <w:tcPr>
            <w:tcW w:w="884" w:type="dxa"/>
            <w:tcBorders>
              <w:top w:val="single" w:sz="4" w:space="0" w:color="000000"/>
              <w:left w:val="single" w:sz="4" w:space="0" w:color="000000"/>
              <w:bottom w:val="single" w:sz="4" w:space="0" w:color="000000"/>
            </w:tcBorders>
            <w:shd w:val="clear" w:color="auto" w:fill="auto"/>
          </w:tcPr>
          <w:p w:rsidR="00C67FEF" w:rsidRPr="00C814B7" w:rsidRDefault="00C67FEF" w:rsidP="006268D4">
            <w:pPr>
              <w:jc w:val="center"/>
              <w:rPr>
                <w:rFonts w:ascii="Times New Roman" w:hAnsi="Times New Roman" w:cs="Times New Roman"/>
                <w:sz w:val="24"/>
                <w:szCs w:val="24"/>
              </w:rPr>
            </w:pPr>
            <w:r w:rsidRPr="00C814B7">
              <w:rPr>
                <w:rFonts w:ascii="Times New Roman" w:hAnsi="Times New Roman" w:cs="Times New Roman"/>
                <w:sz w:val="24"/>
                <w:szCs w:val="24"/>
              </w:rPr>
              <w:t>6</w:t>
            </w:r>
          </w:p>
        </w:tc>
        <w:tc>
          <w:tcPr>
            <w:tcW w:w="1263" w:type="dxa"/>
            <w:tcBorders>
              <w:top w:val="single" w:sz="4" w:space="0" w:color="000000"/>
              <w:left w:val="single" w:sz="4" w:space="0" w:color="000000"/>
              <w:bottom w:val="single" w:sz="4" w:space="0" w:color="000000"/>
            </w:tcBorders>
            <w:shd w:val="clear" w:color="auto" w:fill="auto"/>
          </w:tcPr>
          <w:p w:rsidR="00C67FEF" w:rsidRPr="00C814B7" w:rsidRDefault="00C67FEF" w:rsidP="006268D4">
            <w:pPr>
              <w:jc w:val="center"/>
              <w:rPr>
                <w:rFonts w:ascii="Times New Roman" w:hAnsi="Times New Roman" w:cs="Times New Roman"/>
                <w:sz w:val="24"/>
                <w:szCs w:val="24"/>
              </w:rPr>
            </w:pPr>
            <w:r w:rsidRPr="00C814B7">
              <w:rPr>
                <w:rFonts w:ascii="Times New Roman" w:hAnsi="Times New Roman" w:cs="Times New Roman"/>
                <w:sz w:val="24"/>
                <w:szCs w:val="24"/>
              </w:rPr>
              <w:t>история</w:t>
            </w:r>
          </w:p>
        </w:tc>
        <w:tc>
          <w:tcPr>
            <w:tcW w:w="5912" w:type="dxa"/>
            <w:tcBorders>
              <w:top w:val="single" w:sz="4" w:space="0" w:color="000000"/>
              <w:left w:val="single" w:sz="4" w:space="0" w:color="000000"/>
              <w:bottom w:val="single" w:sz="4" w:space="0" w:color="000000"/>
            </w:tcBorders>
            <w:shd w:val="clear" w:color="auto" w:fill="auto"/>
          </w:tcPr>
          <w:p w:rsidR="00C67FEF" w:rsidRPr="00C814B7" w:rsidRDefault="00C67FEF" w:rsidP="006268D4">
            <w:pPr>
              <w:autoSpaceDE w:val="0"/>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Обмен опытом и использование банка заданий при подготовке к ВПР в 2021 году.</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C67FEF" w:rsidRPr="00C814B7" w:rsidRDefault="00C67FEF" w:rsidP="006268D4">
            <w:pPr>
              <w:jc w:val="center"/>
              <w:rPr>
                <w:rFonts w:ascii="Times New Roman" w:hAnsi="Times New Roman" w:cs="Times New Roman"/>
                <w:sz w:val="24"/>
                <w:szCs w:val="24"/>
              </w:rPr>
            </w:pPr>
            <w:r w:rsidRPr="00C814B7">
              <w:rPr>
                <w:rFonts w:ascii="Times New Roman" w:hAnsi="Times New Roman" w:cs="Times New Roman"/>
                <w:sz w:val="24"/>
                <w:szCs w:val="24"/>
              </w:rPr>
              <w:t>РМО</w:t>
            </w:r>
          </w:p>
        </w:tc>
      </w:tr>
    </w:tbl>
    <w:p w:rsidR="005D6372" w:rsidRPr="00140D21" w:rsidRDefault="005D6372" w:rsidP="005D6372">
      <w:pPr>
        <w:shd w:val="clear" w:color="auto" w:fill="FFFFFF" w:themeFill="background1"/>
        <w:spacing w:after="0" w:line="259" w:lineRule="auto"/>
        <w:ind w:firstLine="561"/>
        <w:rPr>
          <w:rFonts w:ascii="Times New Roman" w:hAnsi="Times New Roman" w:cs="Times New Roman"/>
          <w:b/>
          <w:sz w:val="28"/>
          <w:szCs w:val="28"/>
        </w:rPr>
      </w:pPr>
    </w:p>
    <w:p w:rsidR="005D6372" w:rsidRPr="00C814B7" w:rsidRDefault="005D6372" w:rsidP="005D6372">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themeFill="background1"/>
          <w:lang w:eastAsia="ru-RU"/>
        </w:rPr>
      </w:pPr>
      <w:r w:rsidRPr="00140D21">
        <w:rPr>
          <w:rFonts w:ascii="Times New Roman" w:eastAsia="Times New Roman" w:hAnsi="Times New Roman" w:cs="Times New Roman"/>
          <w:b/>
          <w:sz w:val="28"/>
          <w:szCs w:val="28"/>
          <w:shd w:val="clear" w:color="auto" w:fill="FFFFFF" w:themeFill="background1"/>
          <w:lang w:eastAsia="ru-RU"/>
        </w:rPr>
        <w:t>В 7 классе</w:t>
      </w:r>
      <w:r w:rsidRPr="00C814B7">
        <w:rPr>
          <w:rFonts w:ascii="Times New Roman" w:eastAsia="Times New Roman" w:hAnsi="Times New Roman" w:cs="Times New Roman"/>
          <w:sz w:val="24"/>
          <w:szCs w:val="24"/>
          <w:shd w:val="clear" w:color="auto" w:fill="FFFFFF" w:themeFill="background1"/>
          <w:lang w:eastAsia="ru-RU"/>
        </w:rPr>
        <w:t xml:space="preserve"> с 21сентября  по 8 октября проведено ВПР по 6 предметам: русский язык, математика, обществознание, история, биология, география.</w:t>
      </w:r>
    </w:p>
    <w:p w:rsidR="005D6372" w:rsidRPr="00C814B7" w:rsidRDefault="005D6372" w:rsidP="005D6372">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themeFill="background1"/>
          <w:lang w:eastAsia="ru-RU"/>
        </w:rPr>
      </w:pPr>
    </w:p>
    <w:p w:rsidR="005D6372" w:rsidRPr="00C814B7" w:rsidRDefault="005D6372" w:rsidP="005D6372">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Русский язык</w:t>
      </w:r>
    </w:p>
    <w:p w:rsidR="005D6372" w:rsidRPr="00C814B7" w:rsidRDefault="005D6372" w:rsidP="00C814B7">
      <w:pPr>
        <w:autoSpaceDE w:val="0"/>
        <w:autoSpaceDN w:val="0"/>
        <w:adjustRightInd w:val="0"/>
        <w:spacing w:after="0" w:line="240" w:lineRule="auto"/>
        <w:ind w:firstLine="709"/>
        <w:jc w:val="both"/>
        <w:rPr>
          <w:rFonts w:ascii="Times New Roman" w:hAnsi="Times New Roman" w:cs="Times New Roman"/>
          <w:sz w:val="24"/>
          <w:szCs w:val="24"/>
        </w:rPr>
      </w:pPr>
      <w:r w:rsidRPr="00C814B7">
        <w:rPr>
          <w:rFonts w:ascii="Times New Roman" w:hAnsi="Times New Roman" w:cs="Times New Roman"/>
          <w:sz w:val="24"/>
          <w:szCs w:val="24"/>
        </w:rPr>
        <w:t xml:space="preserve">В ВПР по русскому языку 21 из 21 учащихся, составляет 100% от общего </w:t>
      </w:r>
      <w:r w:rsidR="00C814B7">
        <w:rPr>
          <w:rFonts w:ascii="Times New Roman" w:hAnsi="Times New Roman" w:cs="Times New Roman"/>
          <w:sz w:val="24"/>
          <w:szCs w:val="24"/>
        </w:rPr>
        <w:t>количества обучающихся 7 класса</w:t>
      </w:r>
    </w:p>
    <w:p w:rsidR="005D6372" w:rsidRPr="00C814B7" w:rsidRDefault="005D6372" w:rsidP="00C814B7">
      <w:pPr>
        <w:autoSpaceDE w:val="0"/>
        <w:autoSpaceDN w:val="0"/>
        <w:adjustRightInd w:val="0"/>
        <w:spacing w:after="0" w:line="240" w:lineRule="auto"/>
        <w:ind w:firstLine="709"/>
        <w:jc w:val="center"/>
        <w:rPr>
          <w:rFonts w:ascii="Times New Roman" w:hAnsi="Times New Roman" w:cs="Times New Roman"/>
          <w:b/>
          <w:sz w:val="24"/>
          <w:szCs w:val="24"/>
        </w:rPr>
      </w:pPr>
      <w:r w:rsidRPr="00C814B7">
        <w:rPr>
          <w:rFonts w:ascii="Times New Roman" w:hAnsi="Times New Roman" w:cs="Times New Roman"/>
          <w:b/>
          <w:sz w:val="24"/>
          <w:szCs w:val="24"/>
        </w:rPr>
        <w:t>Структура проверочной работы</w:t>
      </w:r>
    </w:p>
    <w:p w:rsidR="005D6372" w:rsidRPr="00C814B7" w:rsidRDefault="005D6372" w:rsidP="005D637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814B7">
        <w:rPr>
          <w:rFonts w:ascii="Times New Roman" w:hAnsi="Times New Roman" w:cs="Times New Roman"/>
          <w:sz w:val="24"/>
          <w:szCs w:val="24"/>
        </w:rPr>
        <w:t>Проверочная работа содержала из 14 заданий,</w:t>
      </w:r>
      <w:r w:rsidRPr="00C814B7">
        <w:rPr>
          <w:rFonts w:ascii="Times New Roman" w:hAnsi="Times New Roman" w:cs="Times New Roman"/>
          <w:color w:val="000000"/>
          <w:sz w:val="24"/>
          <w:szCs w:val="24"/>
          <w:shd w:val="clear" w:color="auto" w:fill="FFFFFF"/>
        </w:rPr>
        <w:t xml:space="preserve"> </w:t>
      </w:r>
      <w:proofErr w:type="gramStart"/>
      <w:r w:rsidRPr="00C814B7">
        <w:rPr>
          <w:rFonts w:ascii="Times New Roman" w:hAnsi="Times New Roman" w:cs="Times New Roman"/>
          <w:color w:val="000000"/>
          <w:sz w:val="24"/>
          <w:szCs w:val="24"/>
          <w:shd w:val="clear" w:color="auto" w:fill="FFFFFF"/>
        </w:rPr>
        <w:t>включающий</w:t>
      </w:r>
      <w:proofErr w:type="gramEnd"/>
      <w:r w:rsidRPr="00C814B7">
        <w:rPr>
          <w:rFonts w:ascii="Times New Roman" w:hAnsi="Times New Roman" w:cs="Times New Roman"/>
          <w:color w:val="000000"/>
          <w:sz w:val="24"/>
          <w:szCs w:val="24"/>
          <w:shd w:val="clear" w:color="auto" w:fill="FFFFFF"/>
        </w:rPr>
        <w:t xml:space="preserve"> списывание текста с пропущенными буквами и знаками препинания, из которых № 1-13- базового уровня сложности, №14,15 – повышенного уровня сложности.</w:t>
      </w:r>
    </w:p>
    <w:p w:rsidR="005D6372" w:rsidRPr="00C814B7" w:rsidRDefault="005D6372" w:rsidP="005D6372">
      <w:pPr>
        <w:autoSpaceDE w:val="0"/>
        <w:autoSpaceDN w:val="0"/>
        <w:adjustRightInd w:val="0"/>
        <w:spacing w:after="0" w:line="240" w:lineRule="auto"/>
        <w:ind w:firstLine="708"/>
        <w:jc w:val="both"/>
        <w:rPr>
          <w:rFonts w:ascii="Times New Roman" w:eastAsia="Calibri" w:hAnsi="Times New Roman" w:cs="Times New Roman"/>
          <w:sz w:val="24"/>
          <w:szCs w:val="24"/>
        </w:rPr>
      </w:pPr>
      <w:r w:rsidRPr="00C814B7">
        <w:rPr>
          <w:rFonts w:ascii="Times New Roman" w:hAnsi="Times New Roman" w:cs="Times New Roman"/>
          <w:sz w:val="24"/>
          <w:szCs w:val="24"/>
        </w:rPr>
        <w:lastRenderedPageBreak/>
        <w:t>Общее количество правильных ответов за работу – 38 балл.</w:t>
      </w:r>
    </w:p>
    <w:p w:rsidR="005D6372" w:rsidRPr="00C814B7" w:rsidRDefault="005D6372" w:rsidP="005D6372">
      <w:pPr>
        <w:spacing w:after="0" w:line="240" w:lineRule="auto"/>
        <w:ind w:firstLine="708"/>
        <w:jc w:val="both"/>
        <w:rPr>
          <w:rFonts w:ascii="Times New Roman" w:hAnsi="Times New Roman" w:cs="Times New Roman"/>
          <w:sz w:val="24"/>
          <w:szCs w:val="24"/>
        </w:rPr>
      </w:pPr>
      <w:r w:rsidRPr="00C814B7">
        <w:rPr>
          <w:rFonts w:ascii="Times New Roman" w:hAnsi="Times New Roman" w:cs="Times New Roman"/>
          <w:sz w:val="24"/>
          <w:szCs w:val="24"/>
        </w:rPr>
        <w:t>Из 21 участника ВПР 7-го класса:</w:t>
      </w:r>
    </w:p>
    <w:p w:rsidR="005D6372" w:rsidRPr="00C814B7" w:rsidRDefault="005D6372" w:rsidP="005D6372">
      <w:pPr>
        <w:spacing w:after="0" w:line="240" w:lineRule="auto"/>
        <w:ind w:firstLine="708"/>
        <w:jc w:val="both"/>
        <w:rPr>
          <w:rFonts w:ascii="Times New Roman" w:hAnsi="Times New Roman" w:cs="Times New Roman"/>
          <w:sz w:val="24"/>
          <w:szCs w:val="24"/>
        </w:rPr>
      </w:pPr>
      <w:r w:rsidRPr="00C814B7">
        <w:rPr>
          <w:rFonts w:ascii="Times New Roman" w:hAnsi="Times New Roman" w:cs="Times New Roman"/>
          <w:sz w:val="24"/>
          <w:szCs w:val="24"/>
        </w:rPr>
        <w:t xml:space="preserve">- на отметку «5» </w:t>
      </w:r>
      <w:proofErr w:type="gramStart"/>
      <w:r w:rsidRPr="00C814B7">
        <w:rPr>
          <w:rFonts w:ascii="Times New Roman" w:hAnsi="Times New Roman" w:cs="Times New Roman"/>
          <w:sz w:val="24"/>
          <w:szCs w:val="24"/>
        </w:rPr>
        <w:t>написали 0 учащихся набрав</w:t>
      </w:r>
      <w:proofErr w:type="gramEnd"/>
      <w:r w:rsidRPr="00C814B7">
        <w:rPr>
          <w:rFonts w:ascii="Times New Roman" w:hAnsi="Times New Roman" w:cs="Times New Roman"/>
          <w:sz w:val="24"/>
          <w:szCs w:val="24"/>
        </w:rPr>
        <w:t xml:space="preserve"> от 33 до 38 баллов</w:t>
      </w:r>
    </w:p>
    <w:p w:rsidR="005D6372" w:rsidRPr="00C814B7" w:rsidRDefault="005D6372" w:rsidP="005D6372">
      <w:pPr>
        <w:spacing w:after="0" w:line="240" w:lineRule="auto"/>
        <w:ind w:firstLine="708"/>
        <w:jc w:val="both"/>
        <w:rPr>
          <w:rFonts w:ascii="Times New Roman" w:hAnsi="Times New Roman" w:cs="Times New Roman"/>
          <w:sz w:val="24"/>
          <w:szCs w:val="24"/>
        </w:rPr>
      </w:pPr>
      <w:r w:rsidRPr="00C814B7">
        <w:rPr>
          <w:rFonts w:ascii="Times New Roman" w:hAnsi="Times New Roman" w:cs="Times New Roman"/>
          <w:sz w:val="24"/>
          <w:szCs w:val="24"/>
        </w:rPr>
        <w:t xml:space="preserve">- на отметку «4» </w:t>
      </w:r>
      <w:proofErr w:type="gramStart"/>
      <w:r w:rsidRPr="00C814B7">
        <w:rPr>
          <w:rFonts w:ascii="Times New Roman" w:hAnsi="Times New Roman" w:cs="Times New Roman"/>
          <w:sz w:val="24"/>
          <w:szCs w:val="24"/>
        </w:rPr>
        <w:t>написали 3 учащихся набрав</w:t>
      </w:r>
      <w:proofErr w:type="gramEnd"/>
      <w:r w:rsidRPr="00C814B7">
        <w:rPr>
          <w:rFonts w:ascii="Times New Roman" w:hAnsi="Times New Roman" w:cs="Times New Roman"/>
          <w:sz w:val="24"/>
          <w:szCs w:val="24"/>
        </w:rPr>
        <w:t xml:space="preserve"> от 24 до 32 баллов</w:t>
      </w:r>
    </w:p>
    <w:p w:rsidR="005D6372" w:rsidRPr="00C814B7" w:rsidRDefault="005D6372" w:rsidP="005D6372">
      <w:pPr>
        <w:spacing w:after="0" w:line="240" w:lineRule="auto"/>
        <w:ind w:firstLine="708"/>
        <w:jc w:val="both"/>
        <w:rPr>
          <w:rFonts w:ascii="Times New Roman" w:hAnsi="Times New Roman" w:cs="Times New Roman"/>
          <w:sz w:val="24"/>
          <w:szCs w:val="24"/>
        </w:rPr>
      </w:pPr>
      <w:r w:rsidRPr="00C814B7">
        <w:rPr>
          <w:rFonts w:ascii="Times New Roman" w:hAnsi="Times New Roman" w:cs="Times New Roman"/>
          <w:sz w:val="24"/>
          <w:szCs w:val="24"/>
        </w:rPr>
        <w:t xml:space="preserve">- на отметку «3» </w:t>
      </w:r>
      <w:proofErr w:type="gramStart"/>
      <w:r w:rsidRPr="00C814B7">
        <w:rPr>
          <w:rFonts w:ascii="Times New Roman" w:hAnsi="Times New Roman" w:cs="Times New Roman"/>
          <w:sz w:val="24"/>
          <w:szCs w:val="24"/>
        </w:rPr>
        <w:t>написали 11 учащихся набрав</w:t>
      </w:r>
      <w:proofErr w:type="gramEnd"/>
      <w:r w:rsidRPr="00C814B7">
        <w:rPr>
          <w:rFonts w:ascii="Times New Roman" w:hAnsi="Times New Roman" w:cs="Times New Roman"/>
          <w:sz w:val="24"/>
          <w:szCs w:val="24"/>
        </w:rPr>
        <w:t xml:space="preserve"> от 14 до 23 баллов</w:t>
      </w:r>
    </w:p>
    <w:p w:rsidR="005D6372" w:rsidRPr="00C814B7" w:rsidRDefault="005D6372" w:rsidP="005D6372">
      <w:pPr>
        <w:rPr>
          <w:rFonts w:ascii="Times New Roman" w:hAnsi="Times New Roman" w:cs="Times New Roman"/>
          <w:sz w:val="24"/>
          <w:szCs w:val="24"/>
        </w:rPr>
      </w:pPr>
      <w:r w:rsidRPr="00C814B7">
        <w:rPr>
          <w:rFonts w:ascii="Times New Roman" w:hAnsi="Times New Roman" w:cs="Times New Roman"/>
          <w:sz w:val="24"/>
          <w:szCs w:val="24"/>
        </w:rPr>
        <w:t xml:space="preserve">            - на отметку «2» </w:t>
      </w:r>
      <w:proofErr w:type="gramStart"/>
      <w:r w:rsidRPr="00C814B7">
        <w:rPr>
          <w:rFonts w:ascii="Times New Roman" w:hAnsi="Times New Roman" w:cs="Times New Roman"/>
          <w:sz w:val="24"/>
          <w:szCs w:val="24"/>
        </w:rPr>
        <w:t>написали  3 учащихся набрав</w:t>
      </w:r>
      <w:proofErr w:type="gramEnd"/>
      <w:r w:rsidRPr="00C814B7">
        <w:rPr>
          <w:rFonts w:ascii="Times New Roman" w:hAnsi="Times New Roman" w:cs="Times New Roman"/>
          <w:sz w:val="24"/>
          <w:szCs w:val="24"/>
        </w:rPr>
        <w:t xml:space="preserve"> от 0 до 14 балла</w:t>
      </w:r>
    </w:p>
    <w:p w:rsidR="005D6372" w:rsidRPr="00C814B7" w:rsidRDefault="005D6372" w:rsidP="005D6372">
      <w:pPr>
        <w:rPr>
          <w:rFonts w:ascii="Times New Roman" w:hAnsi="Times New Roman" w:cs="Times New Roman"/>
          <w:sz w:val="24"/>
          <w:szCs w:val="24"/>
        </w:rPr>
      </w:pPr>
      <w:r w:rsidRPr="00C814B7">
        <w:rPr>
          <w:rFonts w:ascii="Times New Roman" w:hAnsi="Times New Roman" w:cs="Times New Roman"/>
          <w:sz w:val="24"/>
          <w:szCs w:val="24"/>
        </w:rPr>
        <w:t>Качество знаний-14%; успеваемость – 85%</w:t>
      </w:r>
    </w:p>
    <w:p w:rsidR="005D6372" w:rsidRPr="00C814B7" w:rsidRDefault="005D6372" w:rsidP="005D6372">
      <w:pPr>
        <w:rPr>
          <w:rFonts w:ascii="Times New Roman" w:hAnsi="Times New Roman" w:cs="Times New Roman"/>
          <w:sz w:val="24"/>
          <w:szCs w:val="24"/>
        </w:rPr>
      </w:pPr>
      <w:r w:rsidRPr="00C814B7">
        <w:rPr>
          <w:rFonts w:ascii="Times New Roman" w:hAnsi="Times New Roman" w:cs="Times New Roman"/>
          <w:noProof/>
          <w:sz w:val="24"/>
          <w:szCs w:val="24"/>
          <w:lang w:eastAsia="ru-RU"/>
        </w:rPr>
        <w:drawing>
          <wp:inline distT="0" distB="0" distL="0" distR="0" wp14:anchorId="37A9BCD5" wp14:editId="05BE18CA">
            <wp:extent cx="5486400" cy="3200400"/>
            <wp:effectExtent l="19050" t="0" r="1905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D6372" w:rsidRPr="00C814B7" w:rsidRDefault="005D6372" w:rsidP="005D6372">
      <w:pPr>
        <w:spacing w:after="0" w:line="240" w:lineRule="auto"/>
        <w:ind w:firstLine="567"/>
        <w:jc w:val="both"/>
        <w:rPr>
          <w:rFonts w:ascii="Times New Roman" w:eastAsia="Times New Roman" w:hAnsi="Times New Roman" w:cs="Times New Roman"/>
          <w:b/>
          <w:color w:val="000000"/>
          <w:sz w:val="24"/>
          <w:szCs w:val="24"/>
          <w:lang w:eastAsia="ru-RU"/>
        </w:rPr>
      </w:pPr>
      <w:proofErr w:type="gramStart"/>
      <w:r w:rsidRPr="00C814B7">
        <w:rPr>
          <w:rFonts w:ascii="Times New Roman" w:hAnsi="Times New Roman" w:cs="Times New Roman"/>
          <w:b/>
          <w:sz w:val="24"/>
          <w:szCs w:val="24"/>
          <w:lang w:eastAsia="ru-RU"/>
        </w:rPr>
        <w:t>Обучающиеся</w:t>
      </w:r>
      <w:proofErr w:type="gramEnd"/>
      <w:r w:rsidRPr="00C814B7">
        <w:rPr>
          <w:rFonts w:ascii="Times New Roman" w:hAnsi="Times New Roman" w:cs="Times New Roman"/>
          <w:b/>
          <w:sz w:val="24"/>
          <w:szCs w:val="24"/>
          <w:lang w:eastAsia="ru-RU"/>
        </w:rPr>
        <w:t xml:space="preserve"> хорошо справились с заданиями</w:t>
      </w:r>
      <w:r w:rsidRPr="00C814B7">
        <w:rPr>
          <w:rFonts w:ascii="Times New Roman" w:eastAsia="Times New Roman" w:hAnsi="Times New Roman" w:cs="Times New Roman"/>
          <w:b/>
          <w:color w:val="000000"/>
          <w:sz w:val="24"/>
          <w:szCs w:val="24"/>
          <w:lang w:eastAsia="ru-RU"/>
        </w:rPr>
        <w:t xml:space="preserve">: </w:t>
      </w:r>
    </w:p>
    <w:p w:rsidR="005D6372" w:rsidRPr="00C814B7" w:rsidRDefault="005D6372" w:rsidP="005D6372">
      <w:pPr>
        <w:spacing w:after="0" w:line="240" w:lineRule="auto"/>
        <w:jc w:val="both"/>
        <w:rPr>
          <w:rFonts w:ascii="Times New Roman" w:hAnsi="Times New Roman" w:cs="Times New Roman"/>
          <w:sz w:val="24"/>
          <w:szCs w:val="24"/>
        </w:rPr>
      </w:pPr>
      <w:r w:rsidRPr="00C814B7">
        <w:rPr>
          <w:rFonts w:ascii="Times New Roman" w:hAnsi="Times New Roman" w:cs="Times New Roman"/>
          <w:sz w:val="24"/>
          <w:szCs w:val="24"/>
        </w:rPr>
        <w:t>К</w:t>
      </w:r>
      <w:proofErr w:type="gramStart"/>
      <w:r w:rsidRPr="00C814B7">
        <w:rPr>
          <w:rFonts w:ascii="Times New Roman" w:hAnsi="Times New Roman" w:cs="Times New Roman"/>
          <w:sz w:val="24"/>
          <w:szCs w:val="24"/>
        </w:rPr>
        <w:t>2</w:t>
      </w:r>
      <w:proofErr w:type="gramEnd"/>
      <w:r w:rsidRPr="00C814B7">
        <w:rPr>
          <w:rFonts w:ascii="Times New Roman" w:hAnsi="Times New Roman" w:cs="Times New Roman"/>
          <w:sz w:val="24"/>
          <w:szCs w:val="24"/>
        </w:rPr>
        <w:t xml:space="preserve"> (95%);</w:t>
      </w:r>
      <w:r w:rsidRPr="00C814B7">
        <w:rPr>
          <w:rFonts w:ascii="Times New Roman" w:hAnsi="Times New Roman" w:cs="Times New Roman"/>
          <w:color w:val="000000"/>
          <w:sz w:val="24"/>
          <w:szCs w:val="24"/>
        </w:rPr>
        <w:t xml:space="preserve">К3(955)- </w:t>
      </w:r>
      <w:r w:rsidRPr="00C814B7">
        <w:rPr>
          <w:rFonts w:ascii="Times New Roman" w:hAnsi="Times New Roman" w:cs="Times New Roman"/>
          <w:sz w:val="24"/>
          <w:szCs w:val="24"/>
        </w:rPr>
        <w:t xml:space="preserve">где проверялось </w:t>
      </w:r>
      <w:r w:rsidRPr="00C814B7">
        <w:rPr>
          <w:rFonts w:ascii="Times New Roman" w:hAnsi="Times New Roman" w:cs="Times New Roman"/>
          <w:color w:val="000000"/>
          <w:sz w:val="24"/>
          <w:szCs w:val="24"/>
        </w:rPr>
        <w:t>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w:t>
      </w:r>
    </w:p>
    <w:p w:rsidR="005D6372" w:rsidRPr="00C814B7" w:rsidRDefault="005D6372" w:rsidP="005D6372">
      <w:pPr>
        <w:spacing w:after="0" w:line="240" w:lineRule="auto"/>
        <w:jc w:val="both"/>
        <w:rPr>
          <w:rFonts w:ascii="Times New Roman" w:hAnsi="Times New Roman" w:cs="Times New Roman"/>
          <w:color w:val="000000"/>
          <w:sz w:val="24"/>
          <w:szCs w:val="24"/>
        </w:rPr>
      </w:pPr>
      <w:r w:rsidRPr="00C814B7">
        <w:rPr>
          <w:rFonts w:ascii="Times New Roman" w:hAnsi="Times New Roman" w:cs="Times New Roman"/>
          <w:color w:val="000000"/>
          <w:sz w:val="24"/>
          <w:szCs w:val="24"/>
        </w:rPr>
        <w:t xml:space="preserve">2.1(100%);2.2 (85%) - </w:t>
      </w:r>
      <w:r w:rsidRPr="00C814B7">
        <w:rPr>
          <w:rFonts w:ascii="Times New Roman" w:hAnsi="Times New Roman" w:cs="Times New Roman"/>
          <w:sz w:val="24"/>
          <w:szCs w:val="24"/>
        </w:rPr>
        <w:t>проверяется умение делать разные разборы: фонетический, морфемный, морфологический и синтаксический.</w:t>
      </w:r>
    </w:p>
    <w:p w:rsidR="005D6372" w:rsidRPr="00C814B7" w:rsidRDefault="005D6372" w:rsidP="005D6372">
      <w:pPr>
        <w:spacing w:after="0" w:line="240" w:lineRule="auto"/>
        <w:jc w:val="both"/>
        <w:rPr>
          <w:rFonts w:ascii="Times New Roman" w:hAnsi="Times New Roman" w:cs="Times New Roman"/>
          <w:color w:val="000000"/>
          <w:sz w:val="24"/>
          <w:szCs w:val="24"/>
        </w:rPr>
      </w:pPr>
      <w:r w:rsidRPr="00C814B7">
        <w:rPr>
          <w:rFonts w:ascii="Times New Roman" w:hAnsi="Times New Roman" w:cs="Times New Roman"/>
          <w:color w:val="000000"/>
          <w:sz w:val="24"/>
          <w:szCs w:val="24"/>
        </w:rPr>
        <w:t xml:space="preserve">3.1 (85%)- </w:t>
      </w:r>
      <w:r w:rsidRPr="00C814B7">
        <w:rPr>
          <w:rFonts w:ascii="Times New Roman" w:hAnsi="Times New Roman" w:cs="Times New Roman"/>
          <w:sz w:val="24"/>
          <w:szCs w:val="24"/>
        </w:rPr>
        <w:t xml:space="preserve">  проверяется умение опознавать  самостоятельные части речи и их формы, а также служебные части речи</w:t>
      </w:r>
    </w:p>
    <w:p w:rsidR="005D6372" w:rsidRPr="00C814B7" w:rsidRDefault="005D6372" w:rsidP="005D6372">
      <w:pPr>
        <w:spacing w:after="0" w:line="240" w:lineRule="auto"/>
        <w:jc w:val="both"/>
        <w:rPr>
          <w:rFonts w:ascii="Times New Roman" w:hAnsi="Times New Roman" w:cs="Times New Roman"/>
          <w:color w:val="000000"/>
          <w:sz w:val="24"/>
          <w:szCs w:val="24"/>
        </w:rPr>
      </w:pPr>
      <w:r w:rsidRPr="00C814B7">
        <w:rPr>
          <w:rFonts w:ascii="Times New Roman" w:hAnsi="Times New Roman" w:cs="Times New Roman"/>
          <w:color w:val="000000"/>
          <w:sz w:val="24"/>
          <w:szCs w:val="24"/>
        </w:rPr>
        <w:t>13.1(95%);13.2(90%)- проверяется умение распознавать стилистическую окраску заданного слова и подобрать синонимическую пару</w:t>
      </w:r>
    </w:p>
    <w:p w:rsidR="005D6372" w:rsidRPr="00C814B7" w:rsidRDefault="005D6372" w:rsidP="005D6372">
      <w:pPr>
        <w:spacing w:after="0" w:line="240" w:lineRule="auto"/>
        <w:ind w:firstLine="708"/>
        <w:jc w:val="both"/>
        <w:rPr>
          <w:rFonts w:ascii="Times New Roman" w:hAnsi="Times New Roman" w:cs="Times New Roman"/>
          <w:b/>
          <w:sz w:val="24"/>
          <w:szCs w:val="24"/>
          <w:lang w:eastAsia="ru-RU"/>
        </w:rPr>
      </w:pPr>
      <w:r w:rsidRPr="00C814B7">
        <w:rPr>
          <w:rFonts w:ascii="Times New Roman" w:hAnsi="Times New Roman" w:cs="Times New Roman"/>
          <w:b/>
          <w:sz w:val="24"/>
          <w:szCs w:val="24"/>
          <w:lang w:eastAsia="ru-RU"/>
        </w:rPr>
        <w:t xml:space="preserve">Трудности для </w:t>
      </w:r>
      <w:proofErr w:type="gramStart"/>
      <w:r w:rsidRPr="00C814B7">
        <w:rPr>
          <w:rFonts w:ascii="Times New Roman" w:hAnsi="Times New Roman" w:cs="Times New Roman"/>
          <w:b/>
          <w:sz w:val="24"/>
          <w:szCs w:val="24"/>
          <w:lang w:eastAsia="ru-RU"/>
        </w:rPr>
        <w:t>обучающихся</w:t>
      </w:r>
      <w:proofErr w:type="gramEnd"/>
      <w:r w:rsidRPr="00C814B7">
        <w:rPr>
          <w:rFonts w:ascii="Times New Roman" w:hAnsi="Times New Roman" w:cs="Times New Roman"/>
          <w:b/>
          <w:sz w:val="24"/>
          <w:szCs w:val="24"/>
          <w:lang w:eastAsia="ru-RU"/>
        </w:rPr>
        <w:t xml:space="preserve"> вызвали задания:</w:t>
      </w:r>
    </w:p>
    <w:p w:rsidR="005D6372" w:rsidRPr="00C814B7" w:rsidRDefault="005D6372" w:rsidP="005D6372">
      <w:pPr>
        <w:spacing w:after="0" w:line="240" w:lineRule="auto"/>
        <w:jc w:val="both"/>
        <w:rPr>
          <w:rFonts w:ascii="Times New Roman" w:hAnsi="Times New Roman" w:cs="Times New Roman"/>
          <w:sz w:val="24"/>
          <w:szCs w:val="24"/>
        </w:rPr>
      </w:pPr>
      <w:r w:rsidRPr="00C814B7">
        <w:rPr>
          <w:rFonts w:ascii="Times New Roman" w:hAnsi="Times New Roman" w:cs="Times New Roman"/>
          <w:b/>
          <w:sz w:val="24"/>
          <w:szCs w:val="24"/>
        </w:rPr>
        <w:t>6 (47%)-</w:t>
      </w:r>
      <w:r w:rsidRPr="00C814B7">
        <w:rPr>
          <w:rFonts w:ascii="Times New Roman" w:hAnsi="Times New Roman" w:cs="Times New Roman"/>
          <w:sz w:val="24"/>
          <w:szCs w:val="24"/>
        </w:rPr>
        <w:t xml:space="preserve"> проверяется распознавать случаи  грамматического нарушения норм русского литературного языка в формах слов</w:t>
      </w:r>
    </w:p>
    <w:p w:rsidR="005D6372" w:rsidRPr="00C814B7" w:rsidRDefault="005D6372" w:rsidP="005D6372">
      <w:pPr>
        <w:spacing w:after="0" w:line="240" w:lineRule="auto"/>
        <w:jc w:val="both"/>
        <w:rPr>
          <w:rFonts w:ascii="Times New Roman" w:hAnsi="Times New Roman" w:cs="Times New Roman"/>
          <w:sz w:val="24"/>
          <w:szCs w:val="24"/>
        </w:rPr>
      </w:pPr>
      <w:r w:rsidRPr="00C814B7">
        <w:rPr>
          <w:rFonts w:ascii="Times New Roman" w:hAnsi="Times New Roman" w:cs="Times New Roman"/>
          <w:b/>
          <w:sz w:val="24"/>
          <w:szCs w:val="24"/>
        </w:rPr>
        <w:t>7.2 (23%);8.2 (23%)</w:t>
      </w:r>
      <w:r w:rsidRPr="00C814B7">
        <w:rPr>
          <w:rFonts w:ascii="Times New Roman" w:hAnsi="Times New Roman" w:cs="Times New Roman"/>
          <w:sz w:val="24"/>
          <w:szCs w:val="24"/>
        </w:rPr>
        <w:t xml:space="preserve"> - </w:t>
      </w:r>
      <w:r w:rsidRPr="00C814B7">
        <w:rPr>
          <w:rFonts w:ascii="Times New Roman" w:eastAsia="Times New Roman" w:hAnsi="Times New Roman" w:cs="Times New Roman"/>
          <w:color w:val="000000"/>
          <w:sz w:val="24"/>
          <w:szCs w:val="24"/>
          <w:lang w:eastAsia="ru-RU"/>
        </w:rPr>
        <w:t xml:space="preserve">проверяют ряд предметных умений: учебно-языковое умение (опознавать предложения с подлежащим и сказуемым, выраженными существительными в именительном падеже; обращение, однородные члены предложения, сложное предложение); умение применять знание синтаксиса в практике правописания; пунктуационное умение соблюдать пунктуационные нормы в процессе письма; </w:t>
      </w:r>
    </w:p>
    <w:p w:rsidR="005D6372" w:rsidRPr="00C814B7" w:rsidRDefault="005D6372" w:rsidP="005D637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14B7">
        <w:rPr>
          <w:rFonts w:ascii="Times New Roman" w:hAnsi="Times New Roman" w:cs="Times New Roman"/>
          <w:b/>
          <w:sz w:val="24"/>
          <w:szCs w:val="24"/>
        </w:rPr>
        <w:t>9 (33%)</w:t>
      </w:r>
      <w:r w:rsidRPr="00C814B7">
        <w:rPr>
          <w:rFonts w:ascii="Times New Roman" w:hAnsi="Times New Roman" w:cs="Times New Roman"/>
          <w:sz w:val="24"/>
          <w:szCs w:val="24"/>
        </w:rPr>
        <w:t xml:space="preserve"> – </w:t>
      </w:r>
      <w:r w:rsidRPr="00C814B7">
        <w:rPr>
          <w:rFonts w:ascii="Times New Roman" w:eastAsia="Times New Roman" w:hAnsi="Times New Roman" w:cs="Times New Roman"/>
          <w:color w:val="000000"/>
          <w:sz w:val="24"/>
          <w:szCs w:val="24"/>
          <w:lang w:eastAsia="ru-RU"/>
        </w:rPr>
        <w:t>проверяются адекватно  формулировать основную мысль текста в письменной форме (правописные умения), соблюдая нормы построения предложения и словоупотребления.</w:t>
      </w:r>
    </w:p>
    <w:p w:rsidR="005D6372" w:rsidRPr="00C814B7" w:rsidRDefault="005D6372" w:rsidP="00C814B7">
      <w:pPr>
        <w:shd w:val="clear" w:color="auto" w:fill="FFFFFF"/>
        <w:spacing w:after="0"/>
        <w:jc w:val="both"/>
        <w:rPr>
          <w:rFonts w:ascii="Times New Roman" w:eastAsia="Times New Roman" w:hAnsi="Times New Roman" w:cs="Times New Roman"/>
          <w:color w:val="000000"/>
          <w:sz w:val="24"/>
          <w:szCs w:val="24"/>
          <w:lang w:eastAsia="ru-RU"/>
        </w:rPr>
      </w:pPr>
      <w:r w:rsidRPr="00C814B7">
        <w:rPr>
          <w:rFonts w:ascii="Times New Roman" w:hAnsi="Times New Roman" w:cs="Times New Roman"/>
          <w:b/>
          <w:sz w:val="24"/>
          <w:szCs w:val="24"/>
        </w:rPr>
        <w:t>14.1 (33%); 14.2 (9%)-</w:t>
      </w:r>
      <w:r w:rsidRPr="00C814B7">
        <w:rPr>
          <w:rFonts w:ascii="Times New Roman" w:hAnsi="Times New Roman" w:cs="Times New Roman"/>
          <w:sz w:val="24"/>
          <w:szCs w:val="24"/>
        </w:rPr>
        <w:t xml:space="preserve"> </w:t>
      </w:r>
      <w:r w:rsidRPr="00C814B7">
        <w:rPr>
          <w:rFonts w:ascii="Times New Roman" w:eastAsia="Times New Roman" w:hAnsi="Times New Roman" w:cs="Times New Roman"/>
          <w:color w:val="000000"/>
          <w:sz w:val="24"/>
          <w:szCs w:val="24"/>
          <w:lang w:eastAsia="ru-RU"/>
        </w:rPr>
        <w:t xml:space="preserve">предполагает распознавание значения фразеологической (учебно-языковое умение); умение на основе значения фразеологизма и собственного жизненного опыта </w:t>
      </w:r>
      <w:proofErr w:type="gramStart"/>
      <w:r w:rsidRPr="00C814B7">
        <w:rPr>
          <w:rFonts w:ascii="Times New Roman" w:eastAsia="Times New Roman" w:hAnsi="Times New Roman" w:cs="Times New Roman"/>
          <w:color w:val="000000"/>
          <w:sz w:val="24"/>
          <w:szCs w:val="24"/>
          <w:lang w:eastAsia="ru-RU"/>
        </w:rPr>
        <w:t>обучающихся</w:t>
      </w:r>
      <w:proofErr w:type="gramEnd"/>
      <w:r w:rsidRPr="00C814B7">
        <w:rPr>
          <w:rFonts w:ascii="Times New Roman" w:eastAsia="Times New Roman" w:hAnsi="Times New Roman" w:cs="Times New Roman"/>
          <w:color w:val="000000"/>
          <w:sz w:val="24"/>
          <w:szCs w:val="24"/>
          <w:lang w:eastAsia="ru-RU"/>
        </w:rPr>
        <w:t xml:space="preserve"> определять конкретную жизненную ситуацию для адекватной </w:t>
      </w:r>
      <w:r w:rsidRPr="00C814B7">
        <w:rPr>
          <w:rFonts w:ascii="Times New Roman" w:eastAsia="Times New Roman" w:hAnsi="Times New Roman" w:cs="Times New Roman"/>
          <w:color w:val="000000"/>
          <w:sz w:val="24"/>
          <w:szCs w:val="24"/>
          <w:lang w:eastAsia="ru-RU"/>
        </w:rPr>
        <w:lastRenderedPageBreak/>
        <w:t>интерпретации (предметное коммуникативное умение, познавательные универсальные учебные действия), умение контекстное высказывание (предметное коммуникативное умение) в письмен</w:t>
      </w:r>
      <w:r w:rsidR="00C814B7">
        <w:rPr>
          <w:rFonts w:ascii="Times New Roman" w:eastAsia="Times New Roman" w:hAnsi="Times New Roman" w:cs="Times New Roman"/>
          <w:color w:val="000000"/>
          <w:sz w:val="24"/>
          <w:szCs w:val="24"/>
          <w:lang w:eastAsia="ru-RU"/>
        </w:rPr>
        <w:t>ной форме (правописные умения);</w:t>
      </w:r>
    </w:p>
    <w:p w:rsidR="005D6372" w:rsidRDefault="005D6372" w:rsidP="005D6372">
      <w:pPr>
        <w:spacing w:after="0" w:line="240" w:lineRule="auto"/>
        <w:jc w:val="both"/>
        <w:rPr>
          <w:rFonts w:ascii="Times New Roman" w:hAnsi="Times New Roman" w:cs="Times New Roman"/>
          <w:sz w:val="24"/>
          <w:szCs w:val="24"/>
          <w:lang w:eastAsia="ru-RU"/>
        </w:rPr>
      </w:pPr>
      <w:r w:rsidRPr="00C814B7">
        <w:rPr>
          <w:rFonts w:ascii="Times New Roman" w:hAnsi="Times New Roman" w:cs="Times New Roman"/>
          <w:sz w:val="24"/>
          <w:szCs w:val="24"/>
          <w:lang w:eastAsia="ru-RU"/>
        </w:rPr>
        <w:t xml:space="preserve">По итогам </w:t>
      </w:r>
      <w:r w:rsidRPr="00C814B7">
        <w:rPr>
          <w:rFonts w:ascii="Times New Roman" w:hAnsi="Times New Roman" w:cs="Times New Roman"/>
          <w:sz w:val="24"/>
          <w:szCs w:val="24"/>
        </w:rPr>
        <w:t xml:space="preserve">проверочной работы </w:t>
      </w:r>
      <w:r w:rsidRPr="00C814B7">
        <w:rPr>
          <w:rFonts w:ascii="Times New Roman" w:hAnsi="Times New Roman" w:cs="Times New Roman"/>
          <w:sz w:val="24"/>
          <w:szCs w:val="24"/>
          <w:lang w:eastAsia="ru-RU"/>
        </w:rPr>
        <w:t>по русскому языку выявилось, что  учащиеся справились с работами на среднем уровне.  Средний балл – 63%</w:t>
      </w:r>
    </w:p>
    <w:p w:rsidR="00C814B7" w:rsidRPr="00C814B7" w:rsidRDefault="00C814B7" w:rsidP="005D6372">
      <w:pPr>
        <w:spacing w:after="0" w:line="240" w:lineRule="auto"/>
        <w:jc w:val="both"/>
        <w:rPr>
          <w:rFonts w:ascii="Times New Roman" w:hAnsi="Times New Roman" w:cs="Times New Roman"/>
          <w:sz w:val="24"/>
          <w:szCs w:val="24"/>
          <w:lang w:eastAsia="ru-RU"/>
        </w:rPr>
      </w:pPr>
    </w:p>
    <w:p w:rsidR="005D6372" w:rsidRPr="00C814B7" w:rsidRDefault="005D6372" w:rsidP="005D6372">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Математика</w:t>
      </w:r>
    </w:p>
    <w:p w:rsidR="005D6372" w:rsidRPr="00C814B7" w:rsidRDefault="005D6372" w:rsidP="00D61E50">
      <w:pPr>
        <w:spacing w:after="0"/>
        <w:rPr>
          <w:rFonts w:ascii="Times New Roman" w:hAnsi="Times New Roman" w:cs="Times New Roman"/>
          <w:sz w:val="24"/>
          <w:szCs w:val="24"/>
        </w:rPr>
      </w:pPr>
      <w:r w:rsidRPr="00C814B7">
        <w:rPr>
          <w:rFonts w:ascii="Times New Roman" w:hAnsi="Times New Roman" w:cs="Times New Roman"/>
          <w:sz w:val="24"/>
          <w:szCs w:val="24"/>
        </w:rPr>
        <w:t>В ВПР по математике приняли участие 21 из 21 семиклассников, составляет  100% от общего коли</w:t>
      </w:r>
      <w:r w:rsidR="00D61E50" w:rsidRPr="00C814B7">
        <w:rPr>
          <w:rFonts w:ascii="Times New Roman" w:hAnsi="Times New Roman" w:cs="Times New Roman"/>
          <w:sz w:val="24"/>
          <w:szCs w:val="24"/>
        </w:rPr>
        <w:t>чества обучающихся 7-го класса.</w:t>
      </w:r>
    </w:p>
    <w:p w:rsidR="005D6372" w:rsidRPr="00C814B7" w:rsidRDefault="005D6372" w:rsidP="005D6372">
      <w:pPr>
        <w:spacing w:after="0"/>
        <w:jc w:val="center"/>
        <w:rPr>
          <w:rFonts w:ascii="Times New Roman" w:hAnsi="Times New Roman" w:cs="Times New Roman"/>
          <w:sz w:val="24"/>
          <w:szCs w:val="24"/>
        </w:rPr>
      </w:pPr>
      <w:r w:rsidRPr="00C814B7">
        <w:rPr>
          <w:rFonts w:ascii="Times New Roman" w:hAnsi="Times New Roman" w:cs="Times New Roman"/>
          <w:b/>
          <w:sz w:val="24"/>
          <w:szCs w:val="24"/>
        </w:rPr>
        <w:t>Структура проверочной работы</w:t>
      </w:r>
    </w:p>
    <w:p w:rsidR="005D6372" w:rsidRPr="00C814B7" w:rsidRDefault="005D6372" w:rsidP="005D6372">
      <w:pPr>
        <w:spacing w:after="0"/>
        <w:rPr>
          <w:rFonts w:ascii="Times New Roman" w:hAnsi="Times New Roman" w:cs="Times New Roman"/>
          <w:sz w:val="24"/>
          <w:szCs w:val="24"/>
        </w:rPr>
      </w:pPr>
      <w:r w:rsidRPr="00C814B7">
        <w:rPr>
          <w:rFonts w:ascii="Times New Roman" w:hAnsi="Times New Roman" w:cs="Times New Roman"/>
          <w:sz w:val="24"/>
          <w:szCs w:val="24"/>
        </w:rPr>
        <w:t>Работа содержит 13 заданий, из которых задания № 1-12 – базового уровня сложности, задание №13 – повышенного уровня сложности.</w:t>
      </w:r>
    </w:p>
    <w:p w:rsidR="005D6372" w:rsidRPr="00C814B7" w:rsidRDefault="005D6372" w:rsidP="005D6372">
      <w:pPr>
        <w:spacing w:after="0"/>
        <w:rPr>
          <w:rFonts w:ascii="Times New Roman" w:hAnsi="Times New Roman" w:cs="Times New Roman"/>
          <w:sz w:val="24"/>
          <w:szCs w:val="24"/>
        </w:rPr>
      </w:pPr>
      <w:r w:rsidRPr="00C814B7">
        <w:rPr>
          <w:rFonts w:ascii="Times New Roman" w:hAnsi="Times New Roman" w:cs="Times New Roman"/>
          <w:sz w:val="24"/>
          <w:szCs w:val="24"/>
        </w:rPr>
        <w:t xml:space="preserve">В заданиях 1- 8, 10, 12 (пункт 1)  необходимо записать только ответ. </w:t>
      </w:r>
    </w:p>
    <w:p w:rsidR="005D6372" w:rsidRPr="00C814B7" w:rsidRDefault="005D6372" w:rsidP="005D6372">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xml:space="preserve">В задании 12 (пункт 2)нужно изобразить требуемые элементы рисунка. В заданиях 9, 11,13 требуется записать решение и ответ.   </w:t>
      </w:r>
    </w:p>
    <w:p w:rsidR="005D6372" w:rsidRPr="00C814B7" w:rsidRDefault="005D6372" w:rsidP="005D6372">
      <w:pPr>
        <w:spacing w:after="0" w:line="240" w:lineRule="auto"/>
        <w:jc w:val="center"/>
        <w:rPr>
          <w:rFonts w:ascii="Times New Roman" w:hAnsi="Times New Roman" w:cs="Times New Roman"/>
          <w:b/>
          <w:sz w:val="24"/>
          <w:szCs w:val="24"/>
        </w:rPr>
      </w:pPr>
      <w:r w:rsidRPr="00C814B7">
        <w:rPr>
          <w:rFonts w:ascii="Times New Roman" w:hAnsi="Times New Roman" w:cs="Times New Roman"/>
          <w:b/>
          <w:sz w:val="24"/>
          <w:szCs w:val="24"/>
        </w:rPr>
        <w:t>Показатели выполнения заданий:</w:t>
      </w:r>
    </w:p>
    <w:tbl>
      <w:tblPr>
        <w:tblStyle w:val="a6"/>
        <w:tblW w:w="0" w:type="auto"/>
        <w:tblLook w:val="04A0" w:firstRow="1" w:lastRow="0" w:firstColumn="1" w:lastColumn="0" w:noHBand="0" w:noVBand="1"/>
      </w:tblPr>
      <w:tblGrid>
        <w:gridCol w:w="560"/>
        <w:gridCol w:w="454"/>
        <w:gridCol w:w="454"/>
        <w:gridCol w:w="454"/>
        <w:gridCol w:w="454"/>
        <w:gridCol w:w="454"/>
        <w:gridCol w:w="454"/>
        <w:gridCol w:w="454"/>
        <w:gridCol w:w="454"/>
        <w:gridCol w:w="454"/>
        <w:gridCol w:w="456"/>
        <w:gridCol w:w="456"/>
        <w:gridCol w:w="456"/>
        <w:gridCol w:w="456"/>
        <w:gridCol w:w="506"/>
        <w:gridCol w:w="506"/>
      </w:tblGrid>
      <w:tr w:rsidR="006C14E1" w:rsidRPr="00C814B7" w:rsidTr="006C14E1">
        <w:trPr>
          <w:cantSplit/>
          <w:trHeight w:val="1134"/>
        </w:trPr>
        <w:tc>
          <w:tcPr>
            <w:tcW w:w="560"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 xml:space="preserve">№ </w:t>
            </w:r>
            <w:proofErr w:type="gramStart"/>
            <w:r w:rsidRPr="00C814B7">
              <w:rPr>
                <w:rFonts w:ascii="Times New Roman" w:hAnsi="Times New Roman" w:cs="Times New Roman"/>
                <w:b/>
                <w:sz w:val="24"/>
                <w:szCs w:val="24"/>
              </w:rPr>
              <w:t>п</w:t>
            </w:r>
            <w:proofErr w:type="gramEnd"/>
            <w:r w:rsidRPr="00C814B7">
              <w:rPr>
                <w:rFonts w:ascii="Times New Roman" w:hAnsi="Times New Roman" w:cs="Times New Roman"/>
                <w:b/>
                <w:sz w:val="24"/>
                <w:szCs w:val="24"/>
              </w:rPr>
              <w:t>/п</w:t>
            </w:r>
          </w:p>
        </w:tc>
        <w:tc>
          <w:tcPr>
            <w:tcW w:w="454"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w:t>
            </w:r>
          </w:p>
        </w:tc>
        <w:tc>
          <w:tcPr>
            <w:tcW w:w="454"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2</w:t>
            </w:r>
          </w:p>
        </w:tc>
        <w:tc>
          <w:tcPr>
            <w:tcW w:w="454"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3</w:t>
            </w:r>
          </w:p>
        </w:tc>
        <w:tc>
          <w:tcPr>
            <w:tcW w:w="454"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4</w:t>
            </w:r>
          </w:p>
        </w:tc>
        <w:tc>
          <w:tcPr>
            <w:tcW w:w="454"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5</w:t>
            </w:r>
          </w:p>
        </w:tc>
        <w:tc>
          <w:tcPr>
            <w:tcW w:w="454"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6</w:t>
            </w:r>
          </w:p>
        </w:tc>
        <w:tc>
          <w:tcPr>
            <w:tcW w:w="454"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7</w:t>
            </w:r>
          </w:p>
        </w:tc>
        <w:tc>
          <w:tcPr>
            <w:tcW w:w="454"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8</w:t>
            </w:r>
          </w:p>
        </w:tc>
        <w:tc>
          <w:tcPr>
            <w:tcW w:w="454"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9</w:t>
            </w:r>
          </w:p>
        </w:tc>
        <w:tc>
          <w:tcPr>
            <w:tcW w:w="456"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10</w:t>
            </w:r>
          </w:p>
        </w:tc>
        <w:tc>
          <w:tcPr>
            <w:tcW w:w="456"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11</w:t>
            </w:r>
          </w:p>
        </w:tc>
        <w:tc>
          <w:tcPr>
            <w:tcW w:w="456"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12</w:t>
            </w:r>
          </w:p>
        </w:tc>
        <w:tc>
          <w:tcPr>
            <w:tcW w:w="456" w:type="dxa"/>
          </w:tcPr>
          <w:p w:rsidR="006C14E1" w:rsidRPr="00C814B7" w:rsidRDefault="006C14E1"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13</w:t>
            </w:r>
          </w:p>
        </w:tc>
        <w:tc>
          <w:tcPr>
            <w:tcW w:w="506" w:type="dxa"/>
            <w:textDirection w:val="btLr"/>
          </w:tcPr>
          <w:p w:rsidR="006C14E1" w:rsidRPr="00C814B7" w:rsidRDefault="006C14E1" w:rsidP="005D6372">
            <w:pPr>
              <w:ind w:left="113" w:right="113"/>
              <w:rPr>
                <w:rFonts w:ascii="Times New Roman" w:hAnsi="Times New Roman" w:cs="Times New Roman"/>
                <w:b/>
                <w:sz w:val="24"/>
                <w:szCs w:val="24"/>
              </w:rPr>
            </w:pPr>
            <w:r w:rsidRPr="00C814B7">
              <w:rPr>
                <w:rFonts w:ascii="Times New Roman" w:hAnsi="Times New Roman" w:cs="Times New Roman"/>
                <w:b/>
                <w:sz w:val="24"/>
                <w:szCs w:val="24"/>
              </w:rPr>
              <w:t>Балл</w:t>
            </w:r>
          </w:p>
        </w:tc>
        <w:tc>
          <w:tcPr>
            <w:tcW w:w="506" w:type="dxa"/>
            <w:textDirection w:val="btLr"/>
          </w:tcPr>
          <w:p w:rsidR="006C14E1" w:rsidRPr="00C814B7" w:rsidRDefault="006C14E1" w:rsidP="005D6372">
            <w:pPr>
              <w:ind w:left="113" w:right="113"/>
              <w:jc w:val="center"/>
              <w:rPr>
                <w:rFonts w:ascii="Times New Roman" w:hAnsi="Times New Roman" w:cs="Times New Roman"/>
                <w:b/>
                <w:sz w:val="24"/>
                <w:szCs w:val="24"/>
              </w:rPr>
            </w:pPr>
            <w:r w:rsidRPr="00C814B7">
              <w:rPr>
                <w:rFonts w:ascii="Times New Roman" w:hAnsi="Times New Roman" w:cs="Times New Roman"/>
                <w:b/>
                <w:sz w:val="24"/>
                <w:szCs w:val="24"/>
              </w:rPr>
              <w:t xml:space="preserve">Оценка </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5</w:t>
            </w:r>
          </w:p>
        </w:tc>
        <w:tc>
          <w:tcPr>
            <w:tcW w:w="506"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2</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6</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6</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4</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5</w:t>
            </w:r>
          </w:p>
        </w:tc>
        <w:tc>
          <w:tcPr>
            <w:tcW w:w="506"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2</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5</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7</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6</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6</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7</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3</w:t>
            </w:r>
          </w:p>
        </w:tc>
        <w:tc>
          <w:tcPr>
            <w:tcW w:w="506"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2</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8</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5</w:t>
            </w:r>
          </w:p>
        </w:tc>
        <w:tc>
          <w:tcPr>
            <w:tcW w:w="506"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2</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9</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7</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10</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4</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10</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4</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12</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9</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13</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8</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14</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7</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15</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7</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16</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5</w:t>
            </w:r>
          </w:p>
        </w:tc>
        <w:tc>
          <w:tcPr>
            <w:tcW w:w="506"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2</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17</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6</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18</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6</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19</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6</w:t>
            </w:r>
          </w:p>
        </w:tc>
        <w:tc>
          <w:tcPr>
            <w:tcW w:w="50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3</w:t>
            </w:r>
          </w:p>
        </w:tc>
        <w:tc>
          <w:tcPr>
            <w:tcW w:w="506"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2</w:t>
            </w:r>
          </w:p>
        </w:tc>
      </w:tr>
      <w:tr w:rsidR="006C14E1" w:rsidRPr="00C814B7" w:rsidTr="006C14E1">
        <w:tc>
          <w:tcPr>
            <w:tcW w:w="560"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21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1</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4"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456" w:type="dxa"/>
          </w:tcPr>
          <w:p w:rsidR="006C14E1" w:rsidRPr="00C814B7" w:rsidRDefault="006C14E1" w:rsidP="005D6372">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2</w:t>
            </w:r>
          </w:p>
        </w:tc>
        <w:tc>
          <w:tcPr>
            <w:tcW w:w="506" w:type="dxa"/>
          </w:tcPr>
          <w:p w:rsidR="006C14E1" w:rsidRPr="00C814B7" w:rsidRDefault="006C14E1" w:rsidP="005D6372">
            <w:pPr>
              <w:rPr>
                <w:rFonts w:ascii="Times New Roman" w:hAnsi="Times New Roman" w:cs="Times New Roman"/>
                <w:b/>
                <w:sz w:val="24"/>
                <w:szCs w:val="24"/>
              </w:rPr>
            </w:pPr>
            <w:r w:rsidRPr="00C814B7">
              <w:rPr>
                <w:rFonts w:ascii="Times New Roman" w:hAnsi="Times New Roman" w:cs="Times New Roman"/>
                <w:b/>
                <w:sz w:val="24"/>
                <w:szCs w:val="24"/>
              </w:rPr>
              <w:t>2</w:t>
            </w:r>
          </w:p>
        </w:tc>
      </w:tr>
    </w:tbl>
    <w:p w:rsidR="005D6372" w:rsidRPr="00C814B7" w:rsidRDefault="005D6372" w:rsidP="005D6372">
      <w:pPr>
        <w:spacing w:after="0" w:line="240" w:lineRule="auto"/>
        <w:rPr>
          <w:rFonts w:ascii="Times New Roman" w:hAnsi="Times New Roman" w:cs="Times New Roman"/>
          <w:b/>
          <w:sz w:val="24"/>
          <w:szCs w:val="24"/>
        </w:rPr>
      </w:pPr>
    </w:p>
    <w:tbl>
      <w:tblPr>
        <w:tblStyle w:val="a6"/>
        <w:tblW w:w="0" w:type="auto"/>
        <w:tblLook w:val="04A0" w:firstRow="1" w:lastRow="0" w:firstColumn="1" w:lastColumn="0" w:noHBand="0" w:noVBand="1"/>
      </w:tblPr>
      <w:tblGrid>
        <w:gridCol w:w="1364"/>
        <w:gridCol w:w="630"/>
        <w:gridCol w:w="630"/>
        <w:gridCol w:w="630"/>
        <w:gridCol w:w="630"/>
        <w:gridCol w:w="631"/>
        <w:gridCol w:w="632"/>
        <w:gridCol w:w="632"/>
        <w:gridCol w:w="632"/>
        <w:gridCol w:w="632"/>
        <w:gridCol w:w="632"/>
        <w:gridCol w:w="632"/>
        <w:gridCol w:w="632"/>
        <w:gridCol w:w="632"/>
      </w:tblGrid>
      <w:tr w:rsidR="005D6372" w:rsidRPr="00C814B7" w:rsidTr="005D6372">
        <w:tc>
          <w:tcPr>
            <w:tcW w:w="683"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Задания</w:t>
            </w:r>
          </w:p>
        </w:tc>
        <w:tc>
          <w:tcPr>
            <w:tcW w:w="683"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w:t>
            </w:r>
          </w:p>
        </w:tc>
        <w:tc>
          <w:tcPr>
            <w:tcW w:w="683"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2</w:t>
            </w:r>
          </w:p>
        </w:tc>
        <w:tc>
          <w:tcPr>
            <w:tcW w:w="683"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3</w:t>
            </w:r>
          </w:p>
        </w:tc>
        <w:tc>
          <w:tcPr>
            <w:tcW w:w="683"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4</w:t>
            </w:r>
          </w:p>
        </w:tc>
        <w:tc>
          <w:tcPr>
            <w:tcW w:w="684"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5</w:t>
            </w:r>
          </w:p>
        </w:tc>
        <w:tc>
          <w:tcPr>
            <w:tcW w:w="684"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6</w:t>
            </w:r>
          </w:p>
        </w:tc>
        <w:tc>
          <w:tcPr>
            <w:tcW w:w="684"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7</w:t>
            </w:r>
          </w:p>
        </w:tc>
        <w:tc>
          <w:tcPr>
            <w:tcW w:w="684"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8</w:t>
            </w:r>
          </w:p>
        </w:tc>
        <w:tc>
          <w:tcPr>
            <w:tcW w:w="684"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9</w:t>
            </w:r>
          </w:p>
        </w:tc>
        <w:tc>
          <w:tcPr>
            <w:tcW w:w="684"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10</w:t>
            </w:r>
          </w:p>
        </w:tc>
        <w:tc>
          <w:tcPr>
            <w:tcW w:w="684"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11</w:t>
            </w:r>
          </w:p>
        </w:tc>
        <w:tc>
          <w:tcPr>
            <w:tcW w:w="684"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12</w:t>
            </w:r>
          </w:p>
        </w:tc>
        <w:tc>
          <w:tcPr>
            <w:tcW w:w="684" w:type="dxa"/>
          </w:tcPr>
          <w:p w:rsidR="005D6372" w:rsidRPr="00C814B7" w:rsidRDefault="005D6372" w:rsidP="005D6372">
            <w:pPr>
              <w:jc w:val="center"/>
              <w:rPr>
                <w:rFonts w:ascii="Times New Roman" w:hAnsi="Times New Roman" w:cs="Times New Roman"/>
                <w:b/>
                <w:sz w:val="24"/>
                <w:szCs w:val="24"/>
              </w:rPr>
            </w:pPr>
            <w:r w:rsidRPr="00C814B7">
              <w:rPr>
                <w:rFonts w:ascii="Times New Roman" w:hAnsi="Times New Roman" w:cs="Times New Roman"/>
                <w:b/>
                <w:sz w:val="24"/>
                <w:szCs w:val="24"/>
              </w:rPr>
              <w:t>13</w:t>
            </w:r>
          </w:p>
        </w:tc>
      </w:tr>
      <w:tr w:rsidR="005D6372" w:rsidRPr="00C814B7" w:rsidTr="005D6372">
        <w:tc>
          <w:tcPr>
            <w:tcW w:w="683"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выполнили</w:t>
            </w:r>
          </w:p>
        </w:tc>
        <w:tc>
          <w:tcPr>
            <w:tcW w:w="683"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17</w:t>
            </w:r>
          </w:p>
        </w:tc>
        <w:tc>
          <w:tcPr>
            <w:tcW w:w="683"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13</w:t>
            </w:r>
          </w:p>
        </w:tc>
        <w:tc>
          <w:tcPr>
            <w:tcW w:w="683"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5</w:t>
            </w:r>
          </w:p>
        </w:tc>
        <w:tc>
          <w:tcPr>
            <w:tcW w:w="683"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8</w:t>
            </w:r>
          </w:p>
        </w:tc>
        <w:tc>
          <w:tcPr>
            <w:tcW w:w="68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18</w:t>
            </w:r>
          </w:p>
        </w:tc>
        <w:tc>
          <w:tcPr>
            <w:tcW w:w="68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17</w:t>
            </w:r>
          </w:p>
        </w:tc>
        <w:tc>
          <w:tcPr>
            <w:tcW w:w="68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5</w:t>
            </w:r>
          </w:p>
        </w:tc>
        <w:tc>
          <w:tcPr>
            <w:tcW w:w="68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10</w:t>
            </w:r>
          </w:p>
        </w:tc>
        <w:tc>
          <w:tcPr>
            <w:tcW w:w="68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5</w:t>
            </w:r>
          </w:p>
        </w:tc>
        <w:tc>
          <w:tcPr>
            <w:tcW w:w="68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12</w:t>
            </w:r>
          </w:p>
        </w:tc>
        <w:tc>
          <w:tcPr>
            <w:tcW w:w="68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0</w:t>
            </w:r>
          </w:p>
        </w:tc>
        <w:tc>
          <w:tcPr>
            <w:tcW w:w="68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15</w:t>
            </w:r>
          </w:p>
        </w:tc>
        <w:tc>
          <w:tcPr>
            <w:tcW w:w="68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0</w:t>
            </w:r>
          </w:p>
        </w:tc>
      </w:tr>
      <w:tr w:rsidR="005D6372" w:rsidRPr="00C814B7" w:rsidTr="005D6372">
        <w:tc>
          <w:tcPr>
            <w:tcW w:w="683"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 xml:space="preserve">% </w:t>
            </w:r>
            <w:proofErr w:type="spellStart"/>
            <w:r w:rsidRPr="00C814B7">
              <w:rPr>
                <w:rFonts w:ascii="Times New Roman" w:hAnsi="Times New Roman" w:cs="Times New Roman"/>
                <w:sz w:val="24"/>
                <w:szCs w:val="24"/>
              </w:rPr>
              <w:t>вып</w:t>
            </w:r>
            <w:proofErr w:type="spellEnd"/>
            <w:r w:rsidRPr="00C814B7">
              <w:rPr>
                <w:rFonts w:ascii="Times New Roman" w:hAnsi="Times New Roman" w:cs="Times New Roman"/>
                <w:sz w:val="24"/>
                <w:szCs w:val="24"/>
              </w:rPr>
              <w:t>-я</w:t>
            </w:r>
          </w:p>
        </w:tc>
        <w:tc>
          <w:tcPr>
            <w:tcW w:w="683"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81</w:t>
            </w:r>
          </w:p>
        </w:tc>
        <w:tc>
          <w:tcPr>
            <w:tcW w:w="683"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62</w:t>
            </w:r>
          </w:p>
        </w:tc>
        <w:tc>
          <w:tcPr>
            <w:tcW w:w="683"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24</w:t>
            </w:r>
          </w:p>
        </w:tc>
        <w:tc>
          <w:tcPr>
            <w:tcW w:w="683"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38</w:t>
            </w:r>
          </w:p>
        </w:tc>
        <w:tc>
          <w:tcPr>
            <w:tcW w:w="68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86</w:t>
            </w:r>
          </w:p>
        </w:tc>
        <w:tc>
          <w:tcPr>
            <w:tcW w:w="68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81</w:t>
            </w:r>
          </w:p>
        </w:tc>
        <w:tc>
          <w:tcPr>
            <w:tcW w:w="68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24</w:t>
            </w:r>
          </w:p>
        </w:tc>
        <w:tc>
          <w:tcPr>
            <w:tcW w:w="68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48</w:t>
            </w:r>
          </w:p>
        </w:tc>
        <w:tc>
          <w:tcPr>
            <w:tcW w:w="68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24</w:t>
            </w:r>
          </w:p>
        </w:tc>
        <w:tc>
          <w:tcPr>
            <w:tcW w:w="68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57</w:t>
            </w:r>
          </w:p>
        </w:tc>
        <w:tc>
          <w:tcPr>
            <w:tcW w:w="68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0</w:t>
            </w:r>
          </w:p>
        </w:tc>
        <w:tc>
          <w:tcPr>
            <w:tcW w:w="68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71</w:t>
            </w:r>
          </w:p>
        </w:tc>
        <w:tc>
          <w:tcPr>
            <w:tcW w:w="684" w:type="dxa"/>
          </w:tcPr>
          <w:p w:rsidR="005D6372" w:rsidRPr="00C814B7" w:rsidRDefault="005D6372" w:rsidP="005D6372">
            <w:pPr>
              <w:jc w:val="center"/>
              <w:rPr>
                <w:rFonts w:ascii="Times New Roman" w:hAnsi="Times New Roman" w:cs="Times New Roman"/>
                <w:sz w:val="24"/>
                <w:szCs w:val="24"/>
              </w:rPr>
            </w:pPr>
            <w:r w:rsidRPr="00C814B7">
              <w:rPr>
                <w:rFonts w:ascii="Times New Roman" w:hAnsi="Times New Roman" w:cs="Times New Roman"/>
                <w:sz w:val="24"/>
                <w:szCs w:val="24"/>
              </w:rPr>
              <w:t>0</w:t>
            </w:r>
          </w:p>
        </w:tc>
      </w:tr>
    </w:tbl>
    <w:p w:rsidR="005D6372" w:rsidRPr="00C814B7" w:rsidRDefault="005D6372" w:rsidP="005D6372">
      <w:pPr>
        <w:rPr>
          <w:rFonts w:ascii="Times New Roman" w:hAnsi="Times New Roman" w:cs="Times New Roman"/>
          <w:sz w:val="24"/>
          <w:szCs w:val="24"/>
        </w:rPr>
      </w:pPr>
    </w:p>
    <w:p w:rsidR="005D6372" w:rsidRPr="00C814B7" w:rsidRDefault="005D6372" w:rsidP="005D6372">
      <w:pPr>
        <w:rPr>
          <w:rFonts w:ascii="Times New Roman" w:hAnsi="Times New Roman" w:cs="Times New Roman"/>
          <w:sz w:val="24"/>
          <w:szCs w:val="24"/>
        </w:rPr>
      </w:pPr>
      <w:r w:rsidRPr="00C814B7">
        <w:rPr>
          <w:rFonts w:ascii="Times New Roman" w:hAnsi="Times New Roman" w:cs="Times New Roman"/>
          <w:noProof/>
          <w:sz w:val="24"/>
          <w:szCs w:val="24"/>
          <w:lang w:eastAsia="ru-RU"/>
        </w:rPr>
        <w:lastRenderedPageBreak/>
        <w:drawing>
          <wp:inline distT="0" distB="0" distL="0" distR="0" wp14:anchorId="68C9B5F4" wp14:editId="1D5630CD">
            <wp:extent cx="5988908" cy="2042984"/>
            <wp:effectExtent l="0" t="0" r="12065" b="1460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D6372" w:rsidRPr="00C814B7" w:rsidRDefault="005D6372" w:rsidP="005D6372">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xml:space="preserve">Диаграмма показывает результаты выполнения заданий проверочной работы обучающимся МБОУ СОШ </w:t>
      </w:r>
      <w:proofErr w:type="spellStart"/>
      <w:r w:rsidRPr="00C814B7">
        <w:rPr>
          <w:rFonts w:ascii="Times New Roman" w:hAnsi="Times New Roman" w:cs="Times New Roman"/>
          <w:sz w:val="24"/>
          <w:szCs w:val="24"/>
        </w:rPr>
        <w:t>с</w:t>
      </w:r>
      <w:proofErr w:type="gramStart"/>
      <w:r w:rsidRPr="00C814B7">
        <w:rPr>
          <w:rFonts w:ascii="Times New Roman" w:hAnsi="Times New Roman" w:cs="Times New Roman"/>
          <w:sz w:val="24"/>
          <w:szCs w:val="24"/>
        </w:rPr>
        <w:t>.Б</w:t>
      </w:r>
      <w:proofErr w:type="gramEnd"/>
      <w:r w:rsidRPr="00C814B7">
        <w:rPr>
          <w:rFonts w:ascii="Times New Roman" w:hAnsi="Times New Roman" w:cs="Times New Roman"/>
          <w:sz w:val="24"/>
          <w:szCs w:val="24"/>
        </w:rPr>
        <w:t>урен-Хем</w:t>
      </w:r>
      <w:proofErr w:type="spellEnd"/>
      <w:r w:rsidRPr="00C814B7">
        <w:rPr>
          <w:rFonts w:ascii="Times New Roman" w:hAnsi="Times New Roman" w:cs="Times New Roman"/>
          <w:sz w:val="24"/>
          <w:szCs w:val="24"/>
        </w:rPr>
        <w:t xml:space="preserve">.  Процент выполнения проверочной работы обучающимся МБОУ СОШ </w:t>
      </w:r>
      <w:proofErr w:type="spellStart"/>
      <w:r w:rsidRPr="00C814B7">
        <w:rPr>
          <w:rFonts w:ascii="Times New Roman" w:hAnsi="Times New Roman" w:cs="Times New Roman"/>
          <w:sz w:val="24"/>
          <w:szCs w:val="24"/>
        </w:rPr>
        <w:t>с</w:t>
      </w:r>
      <w:proofErr w:type="gramStart"/>
      <w:r w:rsidRPr="00C814B7">
        <w:rPr>
          <w:rFonts w:ascii="Times New Roman" w:hAnsi="Times New Roman" w:cs="Times New Roman"/>
          <w:sz w:val="24"/>
          <w:szCs w:val="24"/>
        </w:rPr>
        <w:t>.Б</w:t>
      </w:r>
      <w:proofErr w:type="gramEnd"/>
      <w:r w:rsidRPr="00C814B7">
        <w:rPr>
          <w:rFonts w:ascii="Times New Roman" w:hAnsi="Times New Roman" w:cs="Times New Roman"/>
          <w:sz w:val="24"/>
          <w:szCs w:val="24"/>
        </w:rPr>
        <w:t>урен-Хем</w:t>
      </w:r>
      <w:proofErr w:type="spellEnd"/>
      <w:r w:rsidRPr="00C814B7">
        <w:rPr>
          <w:rFonts w:ascii="Times New Roman" w:hAnsi="Times New Roman" w:cs="Times New Roman"/>
          <w:sz w:val="24"/>
          <w:szCs w:val="24"/>
        </w:rPr>
        <w:t xml:space="preserve"> –  54%. Качество знаний – 9,5%, уровень </w:t>
      </w:r>
      <w:proofErr w:type="spellStart"/>
      <w:r w:rsidRPr="00C814B7">
        <w:rPr>
          <w:rFonts w:ascii="Times New Roman" w:hAnsi="Times New Roman" w:cs="Times New Roman"/>
          <w:sz w:val="24"/>
          <w:szCs w:val="24"/>
        </w:rPr>
        <w:t>обученности</w:t>
      </w:r>
      <w:proofErr w:type="spellEnd"/>
      <w:r w:rsidRPr="00C814B7">
        <w:rPr>
          <w:rFonts w:ascii="Times New Roman" w:hAnsi="Times New Roman" w:cs="Times New Roman"/>
          <w:sz w:val="24"/>
          <w:szCs w:val="24"/>
        </w:rPr>
        <w:t xml:space="preserve"> – 67%.</w:t>
      </w:r>
    </w:p>
    <w:p w:rsidR="005D6372" w:rsidRPr="00C814B7" w:rsidRDefault="005D6372" w:rsidP="005D6372">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xml:space="preserve">На дойку выполнили </w:t>
      </w:r>
      <w:r w:rsidR="006C14E1">
        <w:rPr>
          <w:rFonts w:ascii="Times New Roman" w:hAnsi="Times New Roman" w:cs="Times New Roman"/>
          <w:sz w:val="24"/>
          <w:szCs w:val="24"/>
        </w:rPr>
        <w:t>7 учащихся, н</w:t>
      </w:r>
      <w:r w:rsidRPr="00C814B7">
        <w:rPr>
          <w:rFonts w:ascii="Times New Roman" w:hAnsi="Times New Roman" w:cs="Times New Roman"/>
          <w:sz w:val="24"/>
          <w:szCs w:val="24"/>
        </w:rPr>
        <w:t>а «хорошо»  выполнили всего 2 ученицы</w:t>
      </w:r>
      <w:r w:rsidR="006C14E1">
        <w:rPr>
          <w:rFonts w:ascii="Times New Roman" w:hAnsi="Times New Roman" w:cs="Times New Roman"/>
          <w:sz w:val="24"/>
          <w:szCs w:val="24"/>
        </w:rPr>
        <w:t>.</w:t>
      </w:r>
      <w:r w:rsidRPr="00C814B7">
        <w:rPr>
          <w:rFonts w:ascii="Times New Roman" w:hAnsi="Times New Roman" w:cs="Times New Roman"/>
          <w:sz w:val="24"/>
          <w:szCs w:val="24"/>
        </w:rPr>
        <w:t xml:space="preserve"> Обучающиеся хорошо справились с заданиями, которые проверяли правила сложения рациональных чисел, действия с обыкновенными и десятичными дробями, чтение диаграмм.</w:t>
      </w:r>
    </w:p>
    <w:p w:rsidR="005D6372" w:rsidRPr="00C814B7" w:rsidRDefault="005D6372" w:rsidP="00C814B7">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xml:space="preserve">Трудности для </w:t>
      </w:r>
      <w:proofErr w:type="gramStart"/>
      <w:r w:rsidRPr="00C814B7">
        <w:rPr>
          <w:rFonts w:ascii="Times New Roman" w:hAnsi="Times New Roman" w:cs="Times New Roman"/>
          <w:sz w:val="24"/>
          <w:szCs w:val="24"/>
        </w:rPr>
        <w:t>обучающих</w:t>
      </w:r>
      <w:proofErr w:type="gramEnd"/>
      <w:r w:rsidRPr="00C814B7">
        <w:rPr>
          <w:rFonts w:ascii="Times New Roman" w:hAnsi="Times New Roman" w:cs="Times New Roman"/>
          <w:sz w:val="24"/>
          <w:szCs w:val="24"/>
        </w:rPr>
        <w:t xml:space="preserve"> вызвали задания:</w:t>
      </w:r>
    </w:p>
    <w:p w:rsidR="005D6372" w:rsidRPr="00C814B7" w:rsidRDefault="005D6372" w:rsidP="00C814B7">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11 и 13 (0%) где проверялись умения решать текстовая задача на проценты и задачи практического характера;</w:t>
      </w:r>
    </w:p>
    <w:p w:rsidR="00C814B7" w:rsidRDefault="005D6372" w:rsidP="00C814B7">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3 (24%) где проверялось умение применять полученные знания для решения за</w:t>
      </w:r>
      <w:r w:rsidR="00C814B7">
        <w:rPr>
          <w:rFonts w:ascii="Times New Roman" w:hAnsi="Times New Roman" w:cs="Times New Roman"/>
          <w:sz w:val="24"/>
          <w:szCs w:val="24"/>
        </w:rPr>
        <w:t xml:space="preserve">дач практического характера; </w:t>
      </w:r>
    </w:p>
    <w:p w:rsidR="005D6372" w:rsidRPr="00C814B7" w:rsidRDefault="005D6372" w:rsidP="00C814B7">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7 (24%) где проверялось умение находить значение выражения с модулем;</w:t>
      </w:r>
    </w:p>
    <w:p w:rsidR="005D6372" w:rsidRPr="00C814B7" w:rsidRDefault="005D6372" w:rsidP="00C814B7">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xml:space="preserve">№ 9 (24%)   где проверялось умение находить значение выражения </w:t>
      </w:r>
      <w:proofErr w:type="gramStart"/>
      <w:r w:rsidRPr="00C814B7">
        <w:rPr>
          <w:rFonts w:ascii="Times New Roman" w:hAnsi="Times New Roman" w:cs="Times New Roman"/>
          <w:sz w:val="24"/>
          <w:szCs w:val="24"/>
        </w:rPr>
        <w:t>с</w:t>
      </w:r>
      <w:proofErr w:type="gramEnd"/>
      <w:r w:rsidRPr="00C814B7">
        <w:rPr>
          <w:rFonts w:ascii="Times New Roman" w:hAnsi="Times New Roman" w:cs="Times New Roman"/>
          <w:sz w:val="24"/>
          <w:szCs w:val="24"/>
        </w:rPr>
        <w:t xml:space="preserve"> смешанными числами;</w:t>
      </w:r>
    </w:p>
    <w:p w:rsidR="005D6372" w:rsidRPr="00C814B7" w:rsidRDefault="005D6372" w:rsidP="00C814B7">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xml:space="preserve">№ 4 (38%)  где проверялось умение находить значение выражения с отрицательными числами; </w:t>
      </w:r>
    </w:p>
    <w:p w:rsidR="005D6372" w:rsidRDefault="005D6372" w:rsidP="00C814B7">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8 (48%) где проверялось умение установить соответствие между точками и числами.</w:t>
      </w:r>
    </w:p>
    <w:p w:rsidR="00C814B7" w:rsidRPr="00C814B7" w:rsidRDefault="00C814B7" w:rsidP="00C814B7">
      <w:pPr>
        <w:spacing w:after="0" w:line="240" w:lineRule="auto"/>
        <w:rPr>
          <w:rFonts w:ascii="Times New Roman" w:hAnsi="Times New Roman" w:cs="Times New Roman"/>
          <w:sz w:val="24"/>
          <w:szCs w:val="24"/>
        </w:rPr>
      </w:pPr>
    </w:p>
    <w:p w:rsidR="005D6372" w:rsidRPr="00C814B7" w:rsidRDefault="00D61E50" w:rsidP="00D61E50">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Обществознание</w:t>
      </w:r>
    </w:p>
    <w:p w:rsidR="00C67FEF" w:rsidRPr="00C814B7" w:rsidRDefault="00C67FEF" w:rsidP="00C67FEF">
      <w:pPr>
        <w:pStyle w:val="Default"/>
        <w:jc w:val="both"/>
      </w:pPr>
      <w:r w:rsidRPr="00C814B7">
        <w:t>Дата проведения: 6.10.2020</w:t>
      </w:r>
    </w:p>
    <w:p w:rsidR="00C67FEF" w:rsidRPr="00C814B7" w:rsidRDefault="00C67FEF" w:rsidP="00C67FEF">
      <w:pPr>
        <w:pStyle w:val="Default"/>
        <w:jc w:val="both"/>
      </w:pPr>
      <w:r w:rsidRPr="00C814B7">
        <w:tab/>
        <w:t xml:space="preserve">Цель ВПР по обществознанию – оценить качество общеобразовательной подготовки обучающихся 7 класса в соответствии с требованиями ФГОС ООО за 6 класс. </w:t>
      </w:r>
    </w:p>
    <w:p w:rsidR="00C67FEF" w:rsidRPr="00C814B7" w:rsidRDefault="00C67FEF" w:rsidP="00C67FEF">
      <w:pPr>
        <w:pStyle w:val="Default"/>
        <w:jc w:val="both"/>
      </w:pPr>
    </w:p>
    <w:p w:rsidR="00C67FEF" w:rsidRPr="00C814B7" w:rsidRDefault="00C67FEF" w:rsidP="00C67FEF">
      <w:pPr>
        <w:pStyle w:val="Default"/>
        <w:numPr>
          <w:ilvl w:val="2"/>
          <w:numId w:val="4"/>
        </w:numPr>
        <w:jc w:val="both"/>
      </w:pPr>
      <w:r w:rsidRPr="00C814B7">
        <w:t>Качественная оценка результатов ВПР по обществознанию в 7 классе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968"/>
        <w:gridCol w:w="489"/>
        <w:gridCol w:w="505"/>
        <w:gridCol w:w="506"/>
        <w:gridCol w:w="521"/>
        <w:gridCol w:w="1247"/>
        <w:gridCol w:w="1469"/>
        <w:gridCol w:w="1755"/>
      </w:tblGrid>
      <w:tr w:rsidR="00C67FEF" w:rsidRPr="00C814B7" w:rsidTr="006268D4">
        <w:tc>
          <w:tcPr>
            <w:tcW w:w="1227" w:type="dxa"/>
            <w:tcBorders>
              <w:top w:val="single" w:sz="1" w:space="0" w:color="000000"/>
              <w:left w:val="single" w:sz="1" w:space="0" w:color="000000"/>
              <w:bottom w:val="single" w:sz="1" w:space="0" w:color="000000"/>
            </w:tcBorders>
            <w:shd w:val="clear" w:color="auto" w:fill="auto"/>
          </w:tcPr>
          <w:p w:rsidR="00C67FEF" w:rsidRPr="00C814B7" w:rsidRDefault="00C67FEF" w:rsidP="006268D4">
            <w:pPr>
              <w:pStyle w:val="Default"/>
            </w:pPr>
            <w:r w:rsidRPr="00C814B7">
              <w:t xml:space="preserve">Кол-во уч-ся по списку </w:t>
            </w:r>
          </w:p>
        </w:tc>
        <w:tc>
          <w:tcPr>
            <w:tcW w:w="968" w:type="dxa"/>
            <w:tcBorders>
              <w:top w:val="single" w:sz="1" w:space="0" w:color="000000"/>
              <w:left w:val="single" w:sz="1" w:space="0" w:color="000000"/>
              <w:bottom w:val="single" w:sz="1" w:space="0" w:color="000000"/>
            </w:tcBorders>
            <w:shd w:val="clear" w:color="auto" w:fill="auto"/>
          </w:tcPr>
          <w:p w:rsidR="00C67FEF" w:rsidRPr="00C814B7" w:rsidRDefault="00C67FEF" w:rsidP="006268D4">
            <w:pPr>
              <w:pStyle w:val="Default"/>
            </w:pPr>
            <w:r w:rsidRPr="00C814B7">
              <w:t xml:space="preserve">Кол-во уч-ся, писавших ВПР </w:t>
            </w:r>
          </w:p>
        </w:tc>
        <w:tc>
          <w:tcPr>
            <w:tcW w:w="489" w:type="dxa"/>
            <w:tcBorders>
              <w:top w:val="single" w:sz="1" w:space="0" w:color="000000"/>
              <w:left w:val="single" w:sz="1" w:space="0" w:color="000000"/>
              <w:bottom w:val="single" w:sz="1" w:space="0" w:color="000000"/>
            </w:tcBorders>
            <w:shd w:val="clear" w:color="auto" w:fill="auto"/>
          </w:tcPr>
          <w:p w:rsidR="00C67FEF" w:rsidRPr="00C814B7" w:rsidRDefault="00C67FEF" w:rsidP="006268D4">
            <w:pPr>
              <w:pStyle w:val="Default"/>
            </w:pPr>
            <w:r w:rsidRPr="00C814B7">
              <w:t xml:space="preserve">«5» </w:t>
            </w:r>
          </w:p>
        </w:tc>
        <w:tc>
          <w:tcPr>
            <w:tcW w:w="505" w:type="dxa"/>
            <w:tcBorders>
              <w:top w:val="single" w:sz="1" w:space="0" w:color="000000"/>
              <w:left w:val="single" w:sz="1" w:space="0" w:color="000000"/>
              <w:bottom w:val="single" w:sz="1" w:space="0" w:color="000000"/>
            </w:tcBorders>
            <w:shd w:val="clear" w:color="auto" w:fill="auto"/>
          </w:tcPr>
          <w:p w:rsidR="00C67FEF" w:rsidRPr="00C814B7" w:rsidRDefault="00C67FEF" w:rsidP="006268D4">
            <w:pPr>
              <w:pStyle w:val="Default"/>
            </w:pPr>
            <w:r w:rsidRPr="00C814B7">
              <w:t xml:space="preserve">«4» </w:t>
            </w:r>
          </w:p>
        </w:tc>
        <w:tc>
          <w:tcPr>
            <w:tcW w:w="506" w:type="dxa"/>
            <w:tcBorders>
              <w:top w:val="single" w:sz="1" w:space="0" w:color="000000"/>
              <w:left w:val="single" w:sz="1" w:space="0" w:color="000000"/>
              <w:bottom w:val="single" w:sz="1" w:space="0" w:color="000000"/>
            </w:tcBorders>
            <w:shd w:val="clear" w:color="auto" w:fill="auto"/>
          </w:tcPr>
          <w:p w:rsidR="00C67FEF" w:rsidRPr="00C814B7" w:rsidRDefault="00C67FEF" w:rsidP="006268D4">
            <w:pPr>
              <w:pStyle w:val="Default"/>
            </w:pPr>
            <w:r w:rsidRPr="00C814B7">
              <w:t xml:space="preserve">«3» </w:t>
            </w:r>
          </w:p>
        </w:tc>
        <w:tc>
          <w:tcPr>
            <w:tcW w:w="521" w:type="dxa"/>
            <w:tcBorders>
              <w:top w:val="single" w:sz="1" w:space="0" w:color="000000"/>
              <w:left w:val="single" w:sz="1" w:space="0" w:color="000000"/>
              <w:bottom w:val="single" w:sz="1" w:space="0" w:color="000000"/>
            </w:tcBorders>
            <w:shd w:val="clear" w:color="auto" w:fill="auto"/>
          </w:tcPr>
          <w:p w:rsidR="00C67FEF" w:rsidRPr="00C814B7" w:rsidRDefault="00C67FEF" w:rsidP="006268D4">
            <w:pPr>
              <w:pStyle w:val="Default"/>
            </w:pPr>
            <w:r w:rsidRPr="00C814B7">
              <w:t xml:space="preserve">«2» </w:t>
            </w:r>
          </w:p>
        </w:tc>
        <w:tc>
          <w:tcPr>
            <w:tcW w:w="1247" w:type="dxa"/>
            <w:tcBorders>
              <w:top w:val="single" w:sz="1" w:space="0" w:color="000000"/>
              <w:left w:val="single" w:sz="1" w:space="0" w:color="000000"/>
              <w:bottom w:val="single" w:sz="1" w:space="0" w:color="000000"/>
            </w:tcBorders>
            <w:shd w:val="clear" w:color="auto" w:fill="auto"/>
          </w:tcPr>
          <w:p w:rsidR="00C67FEF" w:rsidRPr="00C814B7" w:rsidRDefault="00C67FEF" w:rsidP="006268D4">
            <w:pPr>
              <w:pStyle w:val="Default"/>
            </w:pPr>
            <w:r w:rsidRPr="00C814B7">
              <w:t xml:space="preserve">% </w:t>
            </w:r>
          </w:p>
          <w:p w:rsidR="00C67FEF" w:rsidRPr="00C814B7" w:rsidRDefault="00C67FEF" w:rsidP="006268D4">
            <w:pPr>
              <w:pStyle w:val="Default"/>
            </w:pPr>
            <w:r w:rsidRPr="00C814B7">
              <w:t xml:space="preserve">качества </w:t>
            </w:r>
          </w:p>
        </w:tc>
        <w:tc>
          <w:tcPr>
            <w:tcW w:w="1469" w:type="dxa"/>
            <w:tcBorders>
              <w:top w:val="single" w:sz="1" w:space="0" w:color="000000"/>
              <w:left w:val="single" w:sz="1" w:space="0" w:color="000000"/>
              <w:bottom w:val="single" w:sz="1" w:space="0" w:color="000000"/>
            </w:tcBorders>
            <w:shd w:val="clear" w:color="auto" w:fill="auto"/>
          </w:tcPr>
          <w:p w:rsidR="00C67FEF" w:rsidRPr="00C814B7" w:rsidRDefault="00C67FEF" w:rsidP="006268D4">
            <w:pPr>
              <w:pStyle w:val="Default"/>
            </w:pPr>
            <w:r w:rsidRPr="00C814B7">
              <w:t xml:space="preserve">% </w:t>
            </w:r>
          </w:p>
          <w:p w:rsidR="00C67FEF" w:rsidRPr="00C814B7" w:rsidRDefault="00C67FEF" w:rsidP="006268D4">
            <w:pPr>
              <w:pStyle w:val="Default"/>
            </w:pPr>
            <w:r w:rsidRPr="00C814B7">
              <w:t xml:space="preserve">успеваемости </w:t>
            </w:r>
          </w:p>
        </w:tc>
        <w:tc>
          <w:tcPr>
            <w:tcW w:w="1755" w:type="dxa"/>
            <w:tcBorders>
              <w:top w:val="single" w:sz="1" w:space="0" w:color="000000"/>
              <w:left w:val="single" w:sz="1" w:space="0" w:color="000000"/>
              <w:bottom w:val="single" w:sz="1" w:space="0" w:color="000000"/>
              <w:right w:val="single" w:sz="1" w:space="0" w:color="000000"/>
            </w:tcBorders>
            <w:shd w:val="clear" w:color="auto" w:fill="auto"/>
          </w:tcPr>
          <w:p w:rsidR="00C67FEF" w:rsidRPr="00C814B7" w:rsidRDefault="00C67FEF" w:rsidP="006268D4">
            <w:pPr>
              <w:pStyle w:val="Default"/>
            </w:pPr>
            <w:r w:rsidRPr="00C814B7">
              <w:t>% учащихся,</w:t>
            </w:r>
          </w:p>
          <w:p w:rsidR="00C67FEF" w:rsidRPr="00C814B7" w:rsidRDefault="00C67FEF" w:rsidP="006268D4">
            <w:pPr>
              <w:pStyle w:val="Default"/>
            </w:pPr>
            <w:proofErr w:type="gramStart"/>
            <w:r w:rsidRPr="00C814B7">
              <w:t>подтвердивших</w:t>
            </w:r>
            <w:proofErr w:type="gramEnd"/>
            <w:r w:rsidRPr="00C814B7">
              <w:t xml:space="preserve"> отметку</w:t>
            </w:r>
          </w:p>
        </w:tc>
      </w:tr>
      <w:tr w:rsidR="00C67FEF" w:rsidRPr="00C814B7" w:rsidTr="006268D4">
        <w:tc>
          <w:tcPr>
            <w:tcW w:w="1227" w:type="dxa"/>
            <w:tcBorders>
              <w:left w:val="single" w:sz="1" w:space="0" w:color="000000"/>
              <w:bottom w:val="single" w:sz="1" w:space="0" w:color="000000"/>
            </w:tcBorders>
            <w:shd w:val="clear" w:color="auto" w:fill="auto"/>
          </w:tcPr>
          <w:p w:rsidR="00C67FEF" w:rsidRPr="00C814B7" w:rsidRDefault="00C67FEF" w:rsidP="006268D4">
            <w:pPr>
              <w:pStyle w:val="Default"/>
              <w:snapToGrid w:val="0"/>
            </w:pPr>
            <w:r w:rsidRPr="00C814B7">
              <w:t>20</w:t>
            </w:r>
          </w:p>
        </w:tc>
        <w:tc>
          <w:tcPr>
            <w:tcW w:w="968" w:type="dxa"/>
            <w:tcBorders>
              <w:left w:val="single" w:sz="1" w:space="0" w:color="000000"/>
              <w:bottom w:val="single" w:sz="1" w:space="0" w:color="000000"/>
            </w:tcBorders>
            <w:shd w:val="clear" w:color="auto" w:fill="auto"/>
          </w:tcPr>
          <w:p w:rsidR="00C67FEF" w:rsidRPr="00C814B7" w:rsidRDefault="00C67FEF" w:rsidP="006268D4">
            <w:pPr>
              <w:pStyle w:val="Default"/>
              <w:snapToGrid w:val="0"/>
            </w:pPr>
            <w:r w:rsidRPr="00C814B7">
              <w:t>20</w:t>
            </w:r>
          </w:p>
        </w:tc>
        <w:tc>
          <w:tcPr>
            <w:tcW w:w="489" w:type="dxa"/>
            <w:tcBorders>
              <w:left w:val="single" w:sz="1" w:space="0" w:color="000000"/>
              <w:bottom w:val="single" w:sz="1" w:space="0" w:color="000000"/>
            </w:tcBorders>
            <w:shd w:val="clear" w:color="auto" w:fill="auto"/>
          </w:tcPr>
          <w:p w:rsidR="00C67FEF" w:rsidRPr="00C814B7" w:rsidRDefault="00C67FEF" w:rsidP="006268D4">
            <w:pPr>
              <w:pStyle w:val="Default"/>
              <w:snapToGrid w:val="0"/>
            </w:pPr>
            <w:r w:rsidRPr="00C814B7">
              <w:t>2</w:t>
            </w:r>
          </w:p>
        </w:tc>
        <w:tc>
          <w:tcPr>
            <w:tcW w:w="505" w:type="dxa"/>
            <w:tcBorders>
              <w:left w:val="single" w:sz="1" w:space="0" w:color="000000"/>
              <w:bottom w:val="single" w:sz="1" w:space="0" w:color="000000"/>
            </w:tcBorders>
            <w:shd w:val="clear" w:color="auto" w:fill="auto"/>
          </w:tcPr>
          <w:p w:rsidR="00C67FEF" w:rsidRPr="00C814B7" w:rsidRDefault="00C67FEF" w:rsidP="006268D4">
            <w:pPr>
              <w:pStyle w:val="Default"/>
              <w:snapToGrid w:val="0"/>
            </w:pPr>
            <w:r w:rsidRPr="00C814B7">
              <w:t>4</w:t>
            </w:r>
          </w:p>
        </w:tc>
        <w:tc>
          <w:tcPr>
            <w:tcW w:w="506" w:type="dxa"/>
            <w:tcBorders>
              <w:left w:val="single" w:sz="1" w:space="0" w:color="000000"/>
              <w:bottom w:val="single" w:sz="1" w:space="0" w:color="000000"/>
            </w:tcBorders>
            <w:shd w:val="clear" w:color="auto" w:fill="auto"/>
          </w:tcPr>
          <w:p w:rsidR="00C67FEF" w:rsidRPr="00C814B7" w:rsidRDefault="00C67FEF" w:rsidP="006268D4">
            <w:pPr>
              <w:pStyle w:val="Default"/>
              <w:snapToGrid w:val="0"/>
            </w:pPr>
            <w:r w:rsidRPr="00C814B7">
              <w:t>9</w:t>
            </w:r>
          </w:p>
        </w:tc>
        <w:tc>
          <w:tcPr>
            <w:tcW w:w="521" w:type="dxa"/>
            <w:tcBorders>
              <w:left w:val="single" w:sz="1" w:space="0" w:color="000000"/>
              <w:bottom w:val="single" w:sz="1" w:space="0" w:color="000000"/>
            </w:tcBorders>
            <w:shd w:val="clear" w:color="auto" w:fill="auto"/>
          </w:tcPr>
          <w:p w:rsidR="00C67FEF" w:rsidRPr="00C814B7" w:rsidRDefault="00C67FEF" w:rsidP="006268D4">
            <w:pPr>
              <w:pStyle w:val="Default"/>
              <w:snapToGrid w:val="0"/>
            </w:pPr>
            <w:r w:rsidRPr="00C814B7">
              <w:t>5</w:t>
            </w:r>
          </w:p>
        </w:tc>
        <w:tc>
          <w:tcPr>
            <w:tcW w:w="1247" w:type="dxa"/>
            <w:tcBorders>
              <w:left w:val="single" w:sz="1" w:space="0" w:color="000000"/>
              <w:bottom w:val="single" w:sz="1" w:space="0" w:color="000000"/>
            </w:tcBorders>
            <w:shd w:val="clear" w:color="auto" w:fill="auto"/>
          </w:tcPr>
          <w:p w:rsidR="00C67FEF" w:rsidRPr="00C814B7" w:rsidRDefault="00C67FEF" w:rsidP="006268D4">
            <w:pPr>
              <w:pStyle w:val="Default"/>
              <w:snapToGrid w:val="0"/>
            </w:pPr>
            <w:r w:rsidRPr="00C814B7">
              <w:t>30</w:t>
            </w:r>
          </w:p>
        </w:tc>
        <w:tc>
          <w:tcPr>
            <w:tcW w:w="1469" w:type="dxa"/>
            <w:tcBorders>
              <w:left w:val="single" w:sz="1" w:space="0" w:color="000000"/>
              <w:bottom w:val="single" w:sz="1" w:space="0" w:color="000000"/>
            </w:tcBorders>
            <w:shd w:val="clear" w:color="auto" w:fill="auto"/>
          </w:tcPr>
          <w:p w:rsidR="00C67FEF" w:rsidRPr="00C814B7" w:rsidRDefault="00C67FEF" w:rsidP="006268D4">
            <w:pPr>
              <w:pStyle w:val="Default"/>
              <w:snapToGrid w:val="0"/>
            </w:pPr>
            <w:r w:rsidRPr="00C814B7">
              <w:t>75</w:t>
            </w:r>
          </w:p>
        </w:tc>
        <w:tc>
          <w:tcPr>
            <w:tcW w:w="1755" w:type="dxa"/>
            <w:tcBorders>
              <w:left w:val="single" w:sz="1" w:space="0" w:color="000000"/>
              <w:bottom w:val="single" w:sz="1" w:space="0" w:color="000000"/>
              <w:right w:val="single" w:sz="1" w:space="0" w:color="000000"/>
            </w:tcBorders>
            <w:shd w:val="clear" w:color="auto" w:fill="auto"/>
          </w:tcPr>
          <w:p w:rsidR="00C67FEF" w:rsidRPr="00C814B7" w:rsidRDefault="00C67FEF" w:rsidP="006268D4">
            <w:pPr>
              <w:pStyle w:val="Default"/>
              <w:snapToGrid w:val="0"/>
            </w:pPr>
            <w:r w:rsidRPr="00C814B7">
              <w:t>25%</w:t>
            </w:r>
          </w:p>
        </w:tc>
      </w:tr>
    </w:tbl>
    <w:p w:rsidR="00C67FEF" w:rsidRPr="00C814B7" w:rsidRDefault="00C67FEF" w:rsidP="00C67FEF">
      <w:pPr>
        <w:pStyle w:val="Default"/>
        <w:jc w:val="both"/>
      </w:pPr>
      <w:r w:rsidRPr="00C814B7">
        <w:tab/>
      </w:r>
    </w:p>
    <w:p w:rsidR="00C67FEF" w:rsidRPr="00C814B7" w:rsidRDefault="00C67FEF" w:rsidP="00C67FEF">
      <w:pPr>
        <w:pStyle w:val="Default"/>
        <w:jc w:val="both"/>
      </w:pPr>
      <w:r w:rsidRPr="00C814B7">
        <w:t xml:space="preserve">2. Задания ВПР направлены на выявление уровня владения обучающимися базовыми предметными умениями, а также УУД. </w:t>
      </w:r>
    </w:p>
    <w:p w:rsidR="00C67FEF" w:rsidRPr="00C814B7" w:rsidRDefault="00C67FEF" w:rsidP="00C67FEF">
      <w:pPr>
        <w:pStyle w:val="Default"/>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57"/>
        <w:gridCol w:w="7140"/>
        <w:gridCol w:w="850"/>
        <w:gridCol w:w="992"/>
      </w:tblGrid>
      <w:tr w:rsidR="00C67FEF" w:rsidRPr="00C814B7" w:rsidTr="006268D4">
        <w:tc>
          <w:tcPr>
            <w:tcW w:w="657"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r w:rsidRPr="00C814B7">
              <w:t xml:space="preserve">  № задания </w:t>
            </w:r>
          </w:p>
        </w:tc>
        <w:tc>
          <w:tcPr>
            <w:tcW w:w="7140" w:type="dxa"/>
            <w:tcBorders>
              <w:top w:val="single" w:sz="1" w:space="0" w:color="000000"/>
              <w:left w:val="single" w:sz="4" w:space="0" w:color="auto"/>
              <w:bottom w:val="single" w:sz="1" w:space="0" w:color="000000"/>
            </w:tcBorders>
            <w:shd w:val="clear" w:color="auto" w:fill="auto"/>
          </w:tcPr>
          <w:p w:rsidR="00C67FEF" w:rsidRPr="00C814B7" w:rsidRDefault="00C67FEF" w:rsidP="006268D4">
            <w:pPr>
              <w:pStyle w:val="Default"/>
            </w:pPr>
            <w:r w:rsidRPr="00C814B7">
              <w:t xml:space="preserve">Базовые умения и УУД </w:t>
            </w:r>
          </w:p>
        </w:tc>
        <w:tc>
          <w:tcPr>
            <w:tcW w:w="850" w:type="dxa"/>
            <w:tcBorders>
              <w:top w:val="single" w:sz="1" w:space="0" w:color="000000"/>
              <w:left w:val="single" w:sz="1" w:space="0" w:color="000000"/>
              <w:bottom w:val="single" w:sz="1" w:space="0" w:color="000000"/>
              <w:right w:val="single" w:sz="4" w:space="0" w:color="auto"/>
            </w:tcBorders>
            <w:shd w:val="clear" w:color="auto" w:fill="auto"/>
          </w:tcPr>
          <w:p w:rsidR="00C67FEF" w:rsidRPr="00C814B7" w:rsidRDefault="00C67FEF" w:rsidP="006268D4">
            <w:pPr>
              <w:pStyle w:val="Default"/>
            </w:pPr>
            <w:r w:rsidRPr="00C814B7">
              <w:t xml:space="preserve"> Максимальный </w:t>
            </w:r>
            <w:r w:rsidRPr="00C814B7">
              <w:lastRenderedPageBreak/>
              <w:t>балл</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proofErr w:type="gramStart"/>
            <w:r w:rsidRPr="00C814B7">
              <w:lastRenderedPageBreak/>
              <w:t>Средний</w:t>
            </w:r>
            <w:proofErr w:type="gramEnd"/>
            <w:r w:rsidRPr="00C814B7">
              <w:t xml:space="preserve"> % выполнения по </w:t>
            </w:r>
            <w:r w:rsidRPr="00C814B7">
              <w:lastRenderedPageBreak/>
              <w:t>ОУ</w:t>
            </w:r>
          </w:p>
        </w:tc>
      </w:tr>
      <w:tr w:rsidR="00C67FEF" w:rsidRPr="00C814B7" w:rsidTr="006268D4">
        <w:tc>
          <w:tcPr>
            <w:tcW w:w="657" w:type="dxa"/>
            <w:vMerge w:val="restart"/>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r w:rsidRPr="00C814B7">
              <w:lastRenderedPageBreak/>
              <w:t>1</w:t>
            </w:r>
          </w:p>
        </w:tc>
        <w:tc>
          <w:tcPr>
            <w:tcW w:w="7140" w:type="dxa"/>
            <w:tcBorders>
              <w:left w:val="single" w:sz="4" w:space="0" w:color="auto"/>
              <w:bottom w:val="single" w:sz="1" w:space="0" w:color="000000"/>
            </w:tcBorders>
            <w:shd w:val="clear" w:color="auto" w:fill="auto"/>
          </w:tcPr>
          <w:p w:rsidR="00C67FEF" w:rsidRPr="00C814B7" w:rsidRDefault="00C67FEF" w:rsidP="006268D4">
            <w:pPr>
              <w:pStyle w:val="Default"/>
            </w:pPr>
            <w:r w:rsidRPr="00C814B7">
              <w:rPr>
                <w:color w:val="auto"/>
                <w:kern w:val="0"/>
                <w:lang w:eastAsia="en-US" w:bidi="ar-SA"/>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tc>
        <w:tc>
          <w:tcPr>
            <w:tcW w:w="850" w:type="dxa"/>
            <w:vMerge w:val="restart"/>
            <w:tcBorders>
              <w:left w:val="single" w:sz="1" w:space="0" w:color="000000"/>
              <w:right w:val="single" w:sz="4" w:space="0" w:color="auto"/>
            </w:tcBorders>
            <w:shd w:val="clear" w:color="auto" w:fill="auto"/>
          </w:tcPr>
          <w:p w:rsidR="00C67FEF" w:rsidRPr="00C814B7" w:rsidRDefault="00C67FEF" w:rsidP="006268D4">
            <w:pPr>
              <w:pStyle w:val="Default"/>
            </w:pPr>
            <w:r w:rsidRPr="00C814B7">
              <w:t>4(Б)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75%</w:t>
            </w:r>
          </w:p>
        </w:tc>
      </w:tr>
      <w:tr w:rsidR="00C67FEF" w:rsidRPr="00C814B7" w:rsidTr="006268D4">
        <w:tc>
          <w:tcPr>
            <w:tcW w:w="657" w:type="dxa"/>
            <w:vMerge/>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p>
        </w:tc>
        <w:tc>
          <w:tcPr>
            <w:tcW w:w="7140" w:type="dxa"/>
            <w:tcBorders>
              <w:left w:val="single" w:sz="4" w:space="0" w:color="auto"/>
              <w:bottom w:val="single" w:sz="1" w:space="0" w:color="000000"/>
            </w:tcBorders>
            <w:shd w:val="clear" w:color="auto" w:fill="auto"/>
          </w:tcPr>
          <w:p w:rsidR="00C67FEF" w:rsidRPr="00C814B7" w:rsidRDefault="00C67FEF" w:rsidP="006268D4">
            <w:pPr>
              <w:pStyle w:val="Default"/>
              <w:rPr>
                <w:color w:val="auto"/>
                <w:kern w:val="0"/>
                <w:lang w:eastAsia="en-US" w:bidi="ar-SA"/>
              </w:rPr>
            </w:pPr>
            <w:r w:rsidRPr="00C814B7">
              <w:rPr>
                <w:color w:val="auto"/>
                <w:kern w:val="0"/>
                <w:lang w:eastAsia="en-US" w:bidi="ar-SA"/>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C67FEF" w:rsidRPr="00C814B7" w:rsidRDefault="00C67FEF" w:rsidP="006268D4">
            <w:pPr>
              <w:pStyle w:val="Default"/>
              <w:rPr>
                <w:color w:val="auto"/>
                <w:kern w:val="0"/>
                <w:lang w:eastAsia="en-US" w:bidi="ar-SA"/>
              </w:rPr>
            </w:pPr>
            <w:r w:rsidRPr="00C814B7">
              <w:rPr>
                <w:color w:val="auto"/>
                <w:kern w:val="0"/>
                <w:lang w:eastAsia="en-US" w:bidi="ar-SA"/>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850" w:type="dxa"/>
            <w:vMerge/>
            <w:tcBorders>
              <w:left w:val="single" w:sz="1" w:space="0" w:color="000000"/>
              <w:bottom w:val="single" w:sz="1" w:space="0" w:color="000000"/>
              <w:right w:val="single" w:sz="4" w:space="0" w:color="auto"/>
            </w:tcBorders>
            <w:shd w:val="clear" w:color="auto" w:fill="auto"/>
          </w:tcPr>
          <w:p w:rsidR="00C67FEF" w:rsidRPr="00C814B7" w:rsidRDefault="00C67FEF" w:rsidP="006268D4">
            <w:pPr>
              <w:pStyle w:val="Default"/>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p>
        </w:tc>
      </w:tr>
      <w:tr w:rsidR="00C67FEF" w:rsidRPr="00C814B7" w:rsidTr="006268D4">
        <w:tc>
          <w:tcPr>
            <w:tcW w:w="657"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r w:rsidRPr="00C814B7">
              <w:t>2</w:t>
            </w:r>
          </w:p>
        </w:tc>
        <w:tc>
          <w:tcPr>
            <w:tcW w:w="7140" w:type="dxa"/>
            <w:tcBorders>
              <w:left w:val="single" w:sz="4" w:space="0" w:color="auto"/>
              <w:bottom w:val="single" w:sz="1" w:space="0" w:color="000000"/>
            </w:tcBorders>
            <w:shd w:val="clear" w:color="auto" w:fill="auto"/>
          </w:tcPr>
          <w:p w:rsidR="00C67FEF" w:rsidRPr="00C814B7" w:rsidRDefault="00C67FEF" w:rsidP="006268D4">
            <w:pPr>
              <w:pStyle w:val="Default"/>
            </w:pPr>
            <w:proofErr w:type="gramStart"/>
            <w:r w:rsidRPr="00C814B7">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w:t>
            </w:r>
            <w:proofErr w:type="gramEnd"/>
          </w:p>
          <w:p w:rsidR="00C67FEF" w:rsidRPr="00C814B7" w:rsidRDefault="00C67FEF" w:rsidP="006268D4">
            <w:pPr>
              <w:pStyle w:val="Default"/>
            </w:pPr>
            <w:proofErr w:type="gramStart"/>
            <w:r w:rsidRPr="00C814B7">
              <w:t>Использовать знания о биологическом и социальном в человеке для характеристики его природы;</w:t>
            </w:r>
            <w:proofErr w:type="gramEnd"/>
          </w:p>
        </w:tc>
        <w:tc>
          <w:tcPr>
            <w:tcW w:w="850" w:type="dxa"/>
            <w:tcBorders>
              <w:left w:val="single" w:sz="1" w:space="0" w:color="000000"/>
              <w:bottom w:val="single" w:sz="1" w:space="0" w:color="000000"/>
              <w:right w:val="single" w:sz="4" w:space="0" w:color="auto"/>
            </w:tcBorders>
            <w:shd w:val="clear" w:color="auto" w:fill="auto"/>
          </w:tcPr>
          <w:p w:rsidR="00C67FEF" w:rsidRPr="00C814B7" w:rsidRDefault="00C67FEF" w:rsidP="006268D4">
            <w:pPr>
              <w:pStyle w:val="Default"/>
            </w:pPr>
            <w:r w:rsidRPr="00C814B7">
              <w:t>1(Б)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75</w:t>
            </w:r>
          </w:p>
        </w:tc>
      </w:tr>
      <w:tr w:rsidR="00C67FEF" w:rsidRPr="00C814B7" w:rsidTr="006268D4">
        <w:tc>
          <w:tcPr>
            <w:tcW w:w="657" w:type="dxa"/>
            <w:vMerge w:val="restart"/>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r w:rsidRPr="00C814B7">
              <w:t>3</w:t>
            </w:r>
          </w:p>
        </w:tc>
        <w:tc>
          <w:tcPr>
            <w:tcW w:w="7140" w:type="dxa"/>
            <w:tcBorders>
              <w:left w:val="single" w:sz="4" w:space="0" w:color="auto"/>
              <w:bottom w:val="single" w:sz="1" w:space="0" w:color="000000"/>
            </w:tcBorders>
            <w:shd w:val="clear" w:color="auto" w:fill="auto"/>
          </w:tcPr>
          <w:p w:rsidR="00C67FEF" w:rsidRPr="00C814B7" w:rsidRDefault="00C67FEF" w:rsidP="006268D4">
            <w:pPr>
              <w:pStyle w:val="Default"/>
            </w:pPr>
            <w:r w:rsidRPr="00C814B7">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C67FEF" w:rsidRPr="00C814B7" w:rsidRDefault="00C67FEF" w:rsidP="006268D4">
            <w:pPr>
              <w:pStyle w:val="Default"/>
            </w:pPr>
            <w:r w:rsidRPr="00C814B7">
              <w:t>развитие социального кругозора и формирование познавательного интереса к изучению общественных дисциплин</w:t>
            </w:r>
          </w:p>
        </w:tc>
        <w:tc>
          <w:tcPr>
            <w:tcW w:w="850" w:type="dxa"/>
            <w:vMerge w:val="restart"/>
            <w:tcBorders>
              <w:left w:val="single" w:sz="1" w:space="0" w:color="000000"/>
              <w:right w:val="single" w:sz="4" w:space="0" w:color="auto"/>
            </w:tcBorders>
            <w:shd w:val="clear" w:color="auto" w:fill="auto"/>
          </w:tcPr>
          <w:p w:rsidR="00C67FEF" w:rsidRPr="00C814B7" w:rsidRDefault="00C67FEF" w:rsidP="006268D4">
            <w:pPr>
              <w:pStyle w:val="Default"/>
            </w:pPr>
            <w:r w:rsidRPr="00C814B7">
              <w:t>4(Б)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70%</w:t>
            </w:r>
          </w:p>
        </w:tc>
      </w:tr>
      <w:tr w:rsidR="00C67FEF" w:rsidRPr="00C814B7" w:rsidTr="006268D4">
        <w:tc>
          <w:tcPr>
            <w:tcW w:w="657" w:type="dxa"/>
            <w:vMerge/>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p>
        </w:tc>
        <w:tc>
          <w:tcPr>
            <w:tcW w:w="7140" w:type="dxa"/>
            <w:tcBorders>
              <w:left w:val="single" w:sz="4" w:space="0" w:color="auto"/>
              <w:bottom w:val="single" w:sz="1" w:space="0" w:color="000000"/>
            </w:tcBorders>
            <w:shd w:val="clear" w:color="auto" w:fill="auto"/>
          </w:tcPr>
          <w:p w:rsidR="00C67FEF" w:rsidRPr="00C814B7" w:rsidRDefault="00C67FEF" w:rsidP="006268D4">
            <w:pPr>
              <w:pStyle w:val="Default"/>
            </w:pPr>
            <w:r w:rsidRPr="00C814B7">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C67FEF" w:rsidRPr="00C814B7" w:rsidRDefault="00C67FEF" w:rsidP="006268D4">
            <w:pPr>
              <w:pStyle w:val="Default"/>
            </w:pPr>
            <w:r w:rsidRPr="00C814B7">
              <w:t>развитие социального кругозора и формирование познавательного интереса к изучению общественных дисциплин.</w:t>
            </w:r>
          </w:p>
          <w:p w:rsidR="00C67FEF" w:rsidRPr="00C814B7" w:rsidRDefault="00C67FEF" w:rsidP="006268D4">
            <w:pPr>
              <w:pStyle w:val="Default"/>
            </w:pPr>
            <w:r w:rsidRPr="00C814B7">
              <w:t>Находить, извлекать и осмысливать информацию различного характера, полученную из доступных источников (диаграмм),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850" w:type="dxa"/>
            <w:vMerge/>
            <w:tcBorders>
              <w:left w:val="single" w:sz="1" w:space="0" w:color="000000"/>
              <w:bottom w:val="single" w:sz="1" w:space="0" w:color="000000"/>
              <w:right w:val="single" w:sz="4" w:space="0" w:color="auto"/>
            </w:tcBorders>
            <w:shd w:val="clear" w:color="auto" w:fill="auto"/>
          </w:tcPr>
          <w:p w:rsidR="00C67FEF" w:rsidRPr="00C814B7" w:rsidRDefault="00C67FEF" w:rsidP="006268D4">
            <w:pPr>
              <w:pStyle w:val="Default"/>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p>
        </w:tc>
      </w:tr>
      <w:tr w:rsidR="00C67FEF" w:rsidRPr="00C814B7" w:rsidTr="006268D4">
        <w:tc>
          <w:tcPr>
            <w:tcW w:w="657"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r w:rsidRPr="00C814B7">
              <w:t>4</w:t>
            </w:r>
          </w:p>
        </w:tc>
        <w:tc>
          <w:tcPr>
            <w:tcW w:w="7140" w:type="dxa"/>
            <w:tcBorders>
              <w:left w:val="single" w:sz="4" w:space="0" w:color="auto"/>
              <w:bottom w:val="single" w:sz="1" w:space="0" w:color="000000"/>
            </w:tcBorders>
            <w:shd w:val="clear" w:color="auto" w:fill="auto"/>
          </w:tcPr>
          <w:p w:rsidR="00C67FEF" w:rsidRPr="00C814B7" w:rsidRDefault="00C67FEF" w:rsidP="006268D4">
            <w:pPr>
              <w:pStyle w:val="Default"/>
            </w:pPr>
            <w:proofErr w:type="gramStart"/>
            <w:r w:rsidRPr="00C814B7">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w:t>
            </w:r>
            <w:r w:rsidRPr="00C814B7">
              <w:lastRenderedPageBreak/>
              <w:t xml:space="preserve">возрастов и социальных групп; развитие социального кругозора и формирование познавательного интереса к изучению общественных дисциплин </w:t>
            </w:r>
            <w:proofErr w:type="gramEnd"/>
          </w:p>
          <w:p w:rsidR="00C67FEF" w:rsidRPr="00C814B7" w:rsidRDefault="00C67FEF" w:rsidP="006268D4">
            <w:pPr>
              <w:pStyle w:val="Default"/>
            </w:pPr>
            <w:proofErr w:type="gramStart"/>
            <w:r w:rsidRPr="00C814B7">
              <w:t>Использовать знания о биологическом и социальном в человеке для характеристики его природы</w:t>
            </w:r>
            <w:proofErr w:type="gramEnd"/>
          </w:p>
        </w:tc>
        <w:tc>
          <w:tcPr>
            <w:tcW w:w="850" w:type="dxa"/>
            <w:tcBorders>
              <w:left w:val="single" w:sz="1" w:space="0" w:color="000000"/>
              <w:bottom w:val="single" w:sz="1" w:space="0" w:color="000000"/>
              <w:right w:val="single" w:sz="4" w:space="0" w:color="auto"/>
            </w:tcBorders>
            <w:shd w:val="clear" w:color="auto" w:fill="auto"/>
          </w:tcPr>
          <w:p w:rsidR="00C67FEF" w:rsidRPr="00C814B7" w:rsidRDefault="00C67FEF" w:rsidP="006268D4">
            <w:pPr>
              <w:pStyle w:val="Default"/>
            </w:pPr>
            <w:r w:rsidRPr="00C814B7">
              <w:lastRenderedPageBreak/>
              <w:t>1(Б)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70%</w:t>
            </w:r>
          </w:p>
        </w:tc>
      </w:tr>
      <w:tr w:rsidR="00C67FEF" w:rsidRPr="00C814B7" w:rsidTr="006268D4">
        <w:tc>
          <w:tcPr>
            <w:tcW w:w="657" w:type="dxa"/>
            <w:vMerge w:val="restart"/>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r w:rsidRPr="00C814B7">
              <w:lastRenderedPageBreak/>
              <w:t>5</w:t>
            </w:r>
          </w:p>
        </w:tc>
        <w:tc>
          <w:tcPr>
            <w:tcW w:w="7140" w:type="dxa"/>
            <w:tcBorders>
              <w:left w:val="single" w:sz="4" w:space="0" w:color="auto"/>
              <w:bottom w:val="single" w:sz="1" w:space="0" w:color="000000"/>
            </w:tcBorders>
            <w:shd w:val="clear" w:color="auto" w:fill="auto"/>
          </w:tcPr>
          <w:p w:rsidR="00C67FEF" w:rsidRPr="00C814B7" w:rsidRDefault="00C67FEF" w:rsidP="006268D4">
            <w:pPr>
              <w:pStyle w:val="Default"/>
            </w:pPr>
            <w:r w:rsidRPr="00C814B7">
              <w:t>Понимание основных принципов жизни общества, основ современных научных теорий общественного развития;</w:t>
            </w:r>
          </w:p>
          <w:p w:rsidR="00C67FEF" w:rsidRPr="00C814B7" w:rsidRDefault="00C67FEF" w:rsidP="006268D4">
            <w:pPr>
              <w:pStyle w:val="Default"/>
            </w:pPr>
            <w:proofErr w:type="gramStart"/>
            <w:r w:rsidRPr="00C814B7">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c>
          <w:tcPr>
            <w:tcW w:w="850" w:type="dxa"/>
            <w:vMerge w:val="restart"/>
            <w:tcBorders>
              <w:left w:val="single" w:sz="1" w:space="0" w:color="000000"/>
              <w:right w:val="single" w:sz="4" w:space="0" w:color="auto"/>
            </w:tcBorders>
            <w:shd w:val="clear" w:color="auto" w:fill="auto"/>
          </w:tcPr>
          <w:p w:rsidR="00C67FEF" w:rsidRPr="00C814B7" w:rsidRDefault="00C67FEF" w:rsidP="006268D4">
            <w:pPr>
              <w:pStyle w:val="Default"/>
            </w:pPr>
            <w:r w:rsidRPr="00C814B7">
              <w:t>3(Б)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55%</w:t>
            </w:r>
          </w:p>
        </w:tc>
      </w:tr>
      <w:tr w:rsidR="00C67FEF" w:rsidRPr="00C814B7" w:rsidTr="006268D4">
        <w:tc>
          <w:tcPr>
            <w:tcW w:w="657" w:type="dxa"/>
            <w:vMerge/>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p>
        </w:tc>
        <w:tc>
          <w:tcPr>
            <w:tcW w:w="7140" w:type="dxa"/>
            <w:tcBorders>
              <w:left w:val="single" w:sz="4" w:space="0" w:color="auto"/>
              <w:bottom w:val="single" w:sz="1" w:space="0" w:color="000000"/>
            </w:tcBorders>
            <w:shd w:val="clear" w:color="auto" w:fill="auto"/>
          </w:tcPr>
          <w:p w:rsidR="00C67FEF" w:rsidRPr="00C814B7" w:rsidRDefault="00C67FEF" w:rsidP="006268D4">
            <w:pPr>
              <w:pStyle w:val="Default"/>
            </w:pPr>
            <w:r w:rsidRPr="00C814B7">
              <w:t xml:space="preserve">развитие социального кругозора и формирование познавательного интереса к изучению общественных дисциплин </w:t>
            </w:r>
          </w:p>
          <w:p w:rsidR="00C67FEF" w:rsidRPr="00C814B7" w:rsidRDefault="00C67FEF" w:rsidP="006268D4">
            <w:pPr>
              <w:pStyle w:val="Default"/>
            </w:pPr>
            <w:r w:rsidRPr="00C814B7">
              <w:t>Наблюдать и характеризовать явления и события, происходящие в различных сферах общественной жизни</w:t>
            </w:r>
          </w:p>
        </w:tc>
        <w:tc>
          <w:tcPr>
            <w:tcW w:w="850" w:type="dxa"/>
            <w:vMerge/>
            <w:tcBorders>
              <w:left w:val="single" w:sz="1" w:space="0" w:color="000000"/>
              <w:bottom w:val="single" w:sz="1" w:space="0" w:color="000000"/>
              <w:right w:val="single" w:sz="4" w:space="0" w:color="auto"/>
            </w:tcBorders>
            <w:shd w:val="clear" w:color="auto" w:fill="auto"/>
          </w:tcPr>
          <w:p w:rsidR="00C67FEF" w:rsidRPr="00C814B7" w:rsidRDefault="00C67FEF" w:rsidP="006268D4">
            <w:pPr>
              <w:pStyle w:val="Default"/>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p>
        </w:tc>
      </w:tr>
      <w:tr w:rsidR="00C67FEF" w:rsidRPr="00C814B7" w:rsidTr="006268D4">
        <w:tc>
          <w:tcPr>
            <w:tcW w:w="657" w:type="dxa"/>
            <w:vMerge w:val="restart"/>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r w:rsidRPr="00C814B7">
              <w:t>6</w:t>
            </w:r>
          </w:p>
        </w:tc>
        <w:tc>
          <w:tcPr>
            <w:tcW w:w="7140" w:type="dxa"/>
            <w:tcBorders>
              <w:left w:val="single" w:sz="4" w:space="0" w:color="auto"/>
              <w:bottom w:val="single" w:sz="1" w:space="0" w:color="000000"/>
            </w:tcBorders>
            <w:shd w:val="clear" w:color="auto" w:fill="auto"/>
          </w:tcPr>
          <w:p w:rsidR="00C67FEF" w:rsidRPr="00C814B7" w:rsidRDefault="00C67FEF" w:rsidP="006268D4">
            <w:pPr>
              <w:pStyle w:val="Default"/>
            </w:pPr>
            <w:proofErr w:type="gramStart"/>
            <w:r w:rsidRPr="00C814B7">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End"/>
          </w:p>
        </w:tc>
        <w:tc>
          <w:tcPr>
            <w:tcW w:w="850" w:type="dxa"/>
            <w:vMerge w:val="restart"/>
            <w:tcBorders>
              <w:left w:val="single" w:sz="1" w:space="0" w:color="000000"/>
              <w:right w:val="single" w:sz="4" w:space="0" w:color="auto"/>
            </w:tcBorders>
            <w:shd w:val="clear" w:color="auto" w:fill="auto"/>
          </w:tcPr>
          <w:p w:rsidR="00C67FEF" w:rsidRPr="00C814B7" w:rsidRDefault="00C67FEF" w:rsidP="006268D4">
            <w:pPr>
              <w:pStyle w:val="Default"/>
            </w:pPr>
            <w:r w:rsidRPr="00C814B7">
              <w:t>2(Б)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0%</w:t>
            </w:r>
          </w:p>
        </w:tc>
      </w:tr>
      <w:tr w:rsidR="00C67FEF" w:rsidRPr="00C814B7" w:rsidTr="006268D4">
        <w:tc>
          <w:tcPr>
            <w:tcW w:w="657" w:type="dxa"/>
            <w:vMerge/>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p>
        </w:tc>
        <w:tc>
          <w:tcPr>
            <w:tcW w:w="7140" w:type="dxa"/>
            <w:tcBorders>
              <w:left w:val="single" w:sz="4" w:space="0" w:color="auto"/>
              <w:bottom w:val="single" w:sz="1" w:space="0" w:color="000000"/>
            </w:tcBorders>
            <w:shd w:val="clear" w:color="auto" w:fill="auto"/>
          </w:tcPr>
          <w:p w:rsidR="00C67FEF" w:rsidRPr="00C814B7" w:rsidRDefault="00C67FEF" w:rsidP="006268D4">
            <w:pPr>
              <w:pStyle w:val="Default"/>
            </w:pPr>
            <w:r w:rsidRPr="00C814B7">
              <w:t>Выполнять несложные практические задания, основанные на ситуациях жизнедеятельности человека в разных сферах общества</w:t>
            </w:r>
          </w:p>
        </w:tc>
        <w:tc>
          <w:tcPr>
            <w:tcW w:w="850" w:type="dxa"/>
            <w:vMerge/>
            <w:tcBorders>
              <w:left w:val="single" w:sz="1" w:space="0" w:color="000000"/>
              <w:bottom w:val="single" w:sz="1" w:space="0" w:color="000000"/>
              <w:right w:val="single" w:sz="4" w:space="0" w:color="auto"/>
            </w:tcBorders>
            <w:shd w:val="clear" w:color="auto" w:fill="auto"/>
          </w:tcPr>
          <w:p w:rsidR="00C67FEF" w:rsidRPr="00C814B7" w:rsidRDefault="00C67FEF" w:rsidP="006268D4">
            <w:pPr>
              <w:pStyle w:val="Default"/>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p>
        </w:tc>
      </w:tr>
      <w:tr w:rsidR="00C67FEF" w:rsidRPr="00C814B7" w:rsidTr="006268D4">
        <w:tc>
          <w:tcPr>
            <w:tcW w:w="657" w:type="dxa"/>
            <w:vMerge w:val="restart"/>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r w:rsidRPr="00C814B7">
              <w:t>7</w:t>
            </w:r>
          </w:p>
        </w:tc>
        <w:tc>
          <w:tcPr>
            <w:tcW w:w="7140" w:type="dxa"/>
            <w:tcBorders>
              <w:left w:val="single" w:sz="4" w:space="0" w:color="auto"/>
              <w:bottom w:val="single" w:sz="1" w:space="0" w:color="000000"/>
            </w:tcBorders>
            <w:shd w:val="clear" w:color="auto" w:fill="auto"/>
          </w:tcPr>
          <w:p w:rsidR="00C67FEF" w:rsidRPr="00C814B7" w:rsidRDefault="00C67FEF" w:rsidP="006268D4">
            <w:pPr>
              <w:pStyle w:val="Default"/>
            </w:pPr>
            <w:r w:rsidRPr="00C814B7">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850" w:type="dxa"/>
            <w:vMerge w:val="restart"/>
            <w:tcBorders>
              <w:left w:val="single" w:sz="1" w:space="0" w:color="000000"/>
              <w:right w:val="single" w:sz="4" w:space="0" w:color="auto"/>
            </w:tcBorders>
            <w:shd w:val="clear" w:color="auto" w:fill="auto"/>
          </w:tcPr>
          <w:p w:rsidR="00C67FEF" w:rsidRPr="00C814B7" w:rsidRDefault="00C67FEF" w:rsidP="006268D4">
            <w:pPr>
              <w:pStyle w:val="Default"/>
            </w:pPr>
            <w:r w:rsidRPr="00C814B7">
              <w:t>3(Б)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45%</w:t>
            </w:r>
          </w:p>
        </w:tc>
      </w:tr>
      <w:tr w:rsidR="00C67FEF" w:rsidRPr="00C814B7" w:rsidTr="006268D4">
        <w:tc>
          <w:tcPr>
            <w:tcW w:w="657" w:type="dxa"/>
            <w:vMerge/>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p>
        </w:tc>
        <w:tc>
          <w:tcPr>
            <w:tcW w:w="7140" w:type="dxa"/>
            <w:tcBorders>
              <w:left w:val="single" w:sz="4" w:space="0" w:color="auto"/>
              <w:bottom w:val="single" w:sz="1" w:space="0" w:color="000000"/>
            </w:tcBorders>
            <w:shd w:val="clear" w:color="auto" w:fill="auto"/>
          </w:tcPr>
          <w:p w:rsidR="00C67FEF" w:rsidRPr="00C814B7" w:rsidRDefault="00C67FEF" w:rsidP="006268D4">
            <w:pPr>
              <w:pStyle w:val="Default"/>
            </w:pPr>
            <w:r w:rsidRPr="00C814B7">
              <w:t>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850" w:type="dxa"/>
            <w:vMerge/>
            <w:tcBorders>
              <w:left w:val="single" w:sz="1" w:space="0" w:color="000000"/>
              <w:bottom w:val="single" w:sz="1" w:space="0" w:color="000000"/>
              <w:right w:val="single" w:sz="4" w:space="0" w:color="auto"/>
            </w:tcBorders>
            <w:shd w:val="clear" w:color="auto" w:fill="auto"/>
          </w:tcPr>
          <w:p w:rsidR="00C67FEF" w:rsidRPr="00C814B7" w:rsidRDefault="00C67FEF" w:rsidP="006268D4">
            <w:pPr>
              <w:pStyle w:val="Default"/>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p>
        </w:tc>
      </w:tr>
      <w:tr w:rsidR="00C67FEF" w:rsidRPr="00C814B7" w:rsidTr="006268D4">
        <w:tc>
          <w:tcPr>
            <w:tcW w:w="657" w:type="dxa"/>
            <w:vMerge w:val="restart"/>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r w:rsidRPr="00C814B7">
              <w:t>8</w:t>
            </w:r>
          </w:p>
        </w:tc>
        <w:tc>
          <w:tcPr>
            <w:tcW w:w="7140" w:type="dxa"/>
            <w:tcBorders>
              <w:left w:val="single" w:sz="4" w:space="0" w:color="auto"/>
              <w:bottom w:val="single" w:sz="1" w:space="0" w:color="000000"/>
            </w:tcBorders>
            <w:shd w:val="clear" w:color="auto" w:fill="auto"/>
          </w:tcPr>
          <w:p w:rsidR="00C67FEF" w:rsidRPr="00C814B7" w:rsidRDefault="00C67FEF" w:rsidP="006268D4">
            <w:pPr>
              <w:pStyle w:val="Default"/>
            </w:pPr>
            <w:r w:rsidRPr="00C814B7">
              <w:t>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850" w:type="dxa"/>
            <w:vMerge w:val="restart"/>
            <w:tcBorders>
              <w:left w:val="single" w:sz="1" w:space="0" w:color="000000"/>
              <w:right w:val="single" w:sz="4" w:space="0" w:color="auto"/>
            </w:tcBorders>
            <w:shd w:val="clear" w:color="auto" w:fill="auto"/>
          </w:tcPr>
          <w:p w:rsidR="00C67FEF" w:rsidRPr="00C814B7" w:rsidRDefault="00C67FEF" w:rsidP="006268D4">
            <w:pPr>
              <w:pStyle w:val="Default"/>
            </w:pPr>
            <w:r w:rsidRPr="00C814B7">
              <w:t>5(П)</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35%</w:t>
            </w:r>
          </w:p>
        </w:tc>
      </w:tr>
      <w:tr w:rsidR="00C67FEF" w:rsidRPr="00C814B7" w:rsidTr="006268D4">
        <w:tc>
          <w:tcPr>
            <w:tcW w:w="657" w:type="dxa"/>
            <w:vMerge/>
            <w:tcBorders>
              <w:top w:val="single" w:sz="4" w:space="0" w:color="auto"/>
              <w:left w:val="single" w:sz="4" w:space="0" w:color="auto"/>
              <w:bottom w:val="single" w:sz="4" w:space="0" w:color="auto"/>
              <w:right w:val="single" w:sz="4" w:space="0" w:color="auto"/>
            </w:tcBorders>
            <w:shd w:val="clear" w:color="auto" w:fill="auto"/>
          </w:tcPr>
          <w:p w:rsidR="00C67FEF" w:rsidRPr="00C814B7" w:rsidRDefault="00C67FEF" w:rsidP="006268D4">
            <w:pPr>
              <w:pStyle w:val="Default"/>
            </w:pPr>
          </w:p>
        </w:tc>
        <w:tc>
          <w:tcPr>
            <w:tcW w:w="7140" w:type="dxa"/>
            <w:tcBorders>
              <w:left w:val="single" w:sz="4" w:space="0" w:color="auto"/>
              <w:bottom w:val="single" w:sz="1" w:space="0" w:color="000000"/>
            </w:tcBorders>
            <w:shd w:val="clear" w:color="auto" w:fill="auto"/>
          </w:tcPr>
          <w:p w:rsidR="00C67FEF" w:rsidRPr="00C814B7" w:rsidRDefault="00C67FEF" w:rsidP="006268D4">
            <w:pPr>
              <w:pStyle w:val="Default"/>
            </w:pPr>
            <w:r w:rsidRPr="00C814B7">
              <w:t xml:space="preserve">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w:t>
            </w:r>
            <w:r w:rsidRPr="00C814B7">
              <w:lastRenderedPageBreak/>
              <w:t>самосознания, толерантности, приверженности ценностям, закрепленным в Конституции Российской Федерации.</w:t>
            </w:r>
          </w:p>
          <w:p w:rsidR="00C67FEF" w:rsidRPr="00C814B7" w:rsidRDefault="00C67FEF" w:rsidP="006268D4">
            <w:pPr>
              <w:pStyle w:val="Default"/>
            </w:pPr>
            <w:r w:rsidRPr="00C814B7">
              <w:t>Характеризовать государственное устройство Российской Федерации, называть органы государственной власти страны; раскрывать достижения российского народа; осознавать значение патриотической позиции в укреплении нашего государства</w:t>
            </w:r>
          </w:p>
        </w:tc>
        <w:tc>
          <w:tcPr>
            <w:tcW w:w="850" w:type="dxa"/>
            <w:vMerge/>
            <w:tcBorders>
              <w:left w:val="single" w:sz="1" w:space="0" w:color="000000"/>
              <w:bottom w:val="single" w:sz="1" w:space="0" w:color="000000"/>
            </w:tcBorders>
            <w:shd w:val="clear" w:color="auto" w:fill="auto"/>
          </w:tcPr>
          <w:p w:rsidR="00C67FEF" w:rsidRPr="00C814B7" w:rsidRDefault="00C67FEF" w:rsidP="006268D4">
            <w:pPr>
              <w:pStyle w:val="Default"/>
            </w:pPr>
          </w:p>
        </w:tc>
        <w:tc>
          <w:tcPr>
            <w:tcW w:w="992" w:type="dxa"/>
            <w:vMerge/>
            <w:tcBorders>
              <w:top w:val="single" w:sz="4" w:space="0" w:color="auto"/>
              <w:left w:val="single" w:sz="1" w:space="0" w:color="000000"/>
              <w:bottom w:val="single" w:sz="1" w:space="0" w:color="000000"/>
            </w:tcBorders>
            <w:shd w:val="clear" w:color="auto" w:fill="auto"/>
          </w:tcPr>
          <w:p w:rsidR="00C67FEF" w:rsidRPr="00C814B7" w:rsidRDefault="00C67FEF" w:rsidP="006268D4">
            <w:pPr>
              <w:pStyle w:val="a7"/>
              <w:snapToGrid w:val="0"/>
              <w:spacing w:before="30" w:line="186" w:lineRule="exact"/>
              <w:ind w:left="15"/>
              <w:jc w:val="center"/>
              <w:rPr>
                <w:rFonts w:ascii="Times New Roman" w:eastAsia="Arial" w:hAnsi="Times New Roman" w:cs="Times New Roman"/>
                <w:color w:val="000000"/>
              </w:rPr>
            </w:pPr>
          </w:p>
        </w:tc>
      </w:tr>
    </w:tbl>
    <w:p w:rsidR="00C67FEF" w:rsidRPr="00C814B7" w:rsidRDefault="00C67FEF" w:rsidP="00C67FEF">
      <w:pPr>
        <w:autoSpaceDE w:val="0"/>
        <w:jc w:val="both"/>
        <w:rPr>
          <w:rFonts w:ascii="Times New Roman" w:hAnsi="Times New Roman" w:cs="Times New Roman"/>
          <w:b/>
          <w:sz w:val="24"/>
          <w:szCs w:val="24"/>
        </w:rPr>
      </w:pPr>
    </w:p>
    <w:p w:rsidR="00C67FEF" w:rsidRPr="00C814B7" w:rsidRDefault="00C67FEF" w:rsidP="00C67FEF">
      <w:pPr>
        <w:autoSpaceDE w:val="0"/>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 xml:space="preserve">3. Анализ результатов ВПР  показал, что у учащихся </w:t>
      </w:r>
      <w:r w:rsidRPr="00C814B7">
        <w:rPr>
          <w:rFonts w:ascii="Times New Roman" w:eastAsia="Times New Roman" w:hAnsi="Times New Roman" w:cs="Times New Roman"/>
          <w:color w:val="000000"/>
          <w:sz w:val="24"/>
          <w:szCs w:val="24"/>
          <w:u w:val="single"/>
        </w:rPr>
        <w:t>средне сформирован ряд определенных умений</w:t>
      </w:r>
      <w:r w:rsidRPr="00C814B7">
        <w:rPr>
          <w:rFonts w:ascii="Times New Roman" w:eastAsia="Times New Roman" w:hAnsi="Times New Roman" w:cs="Times New Roman"/>
          <w:color w:val="000000"/>
          <w:sz w:val="24"/>
          <w:szCs w:val="24"/>
        </w:rPr>
        <w:t>:</w:t>
      </w:r>
    </w:p>
    <w:p w:rsidR="00C67FEF" w:rsidRPr="00C814B7" w:rsidRDefault="00C67FEF" w:rsidP="00C67FEF">
      <w:pPr>
        <w:pStyle w:val="Default"/>
        <w:snapToGrid w:val="0"/>
        <w:jc w:val="both"/>
      </w:pPr>
      <w:r w:rsidRPr="00C814B7">
        <w:t xml:space="preserve">-Освоение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 </w:t>
      </w:r>
      <w:r w:rsidRPr="00C814B7">
        <w:rPr>
          <w:b/>
        </w:rPr>
        <w:t>№7(45%)-Б</w:t>
      </w:r>
      <w:r w:rsidRPr="00C814B7">
        <w:t>.</w:t>
      </w:r>
    </w:p>
    <w:p w:rsidR="00C67FEF" w:rsidRPr="00C814B7" w:rsidRDefault="00C67FEF" w:rsidP="00C67FEF">
      <w:pPr>
        <w:pStyle w:val="Default"/>
        <w:snapToGrid w:val="0"/>
        <w:jc w:val="both"/>
        <w:rPr>
          <w:b/>
        </w:rPr>
      </w:pPr>
      <w:r w:rsidRPr="00C814B7">
        <w:t xml:space="preserve">-Формирование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r w:rsidRPr="00C814B7">
        <w:rPr>
          <w:b/>
        </w:rPr>
        <w:t>№8(35%)-П.</w:t>
      </w:r>
    </w:p>
    <w:p w:rsidR="00C67FEF" w:rsidRPr="00C814B7" w:rsidRDefault="00C67FEF" w:rsidP="00C67FEF">
      <w:pPr>
        <w:pStyle w:val="Default"/>
      </w:pPr>
      <w:r w:rsidRPr="00C814B7">
        <w:t>- Понимание основных принципов жизни общества, основ современных научных теорий общественного развития;</w:t>
      </w:r>
    </w:p>
    <w:p w:rsidR="00C67FEF" w:rsidRPr="00C814B7" w:rsidRDefault="00C67FEF" w:rsidP="00C67FEF">
      <w:pPr>
        <w:pStyle w:val="Default"/>
        <w:snapToGrid w:val="0"/>
        <w:jc w:val="both"/>
      </w:pPr>
      <w:proofErr w:type="gramStart"/>
      <w:r w:rsidRPr="00C814B7">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r w:rsidRPr="00C814B7">
        <w:rPr>
          <w:b/>
        </w:rPr>
        <w:t>;№5(0%)-Б.</w:t>
      </w:r>
      <w:proofErr w:type="gramEnd"/>
    </w:p>
    <w:p w:rsidR="00C67FEF" w:rsidRPr="00C814B7" w:rsidRDefault="00C67FEF" w:rsidP="00C67FEF">
      <w:pPr>
        <w:pStyle w:val="Default"/>
        <w:snapToGrid w:val="0"/>
        <w:jc w:val="both"/>
        <w:rPr>
          <w:rFonts w:eastAsia="Arial"/>
          <w:u w:val="single"/>
        </w:rPr>
      </w:pPr>
      <w:r w:rsidRPr="00C814B7">
        <w:rPr>
          <w:rFonts w:eastAsia="Arial"/>
        </w:rPr>
        <w:t xml:space="preserve"> Среди выполненных заданий нет таких, с которыми </w:t>
      </w:r>
      <w:r w:rsidRPr="00C814B7">
        <w:rPr>
          <w:rFonts w:eastAsia="Arial"/>
          <w:u w:val="single"/>
        </w:rPr>
        <w:t xml:space="preserve">справились все учащиеся (100%):-0. </w:t>
      </w:r>
    </w:p>
    <w:p w:rsidR="00C67FEF" w:rsidRPr="00C814B7" w:rsidRDefault="00C67FEF" w:rsidP="00C67FEF">
      <w:pPr>
        <w:pStyle w:val="Default"/>
      </w:pPr>
      <w:proofErr w:type="gramStart"/>
      <w:r w:rsidRPr="00C814B7">
        <w:t xml:space="preserve">-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w:t>
      </w:r>
      <w:proofErr w:type="gramEnd"/>
    </w:p>
    <w:p w:rsidR="00C67FEF" w:rsidRPr="00C814B7" w:rsidRDefault="00C67FEF" w:rsidP="00C67FEF">
      <w:pPr>
        <w:autoSpaceDE w:val="0"/>
        <w:jc w:val="both"/>
        <w:rPr>
          <w:rFonts w:ascii="Times New Roman" w:eastAsia="Times New Roman" w:hAnsi="Times New Roman" w:cs="Times New Roman"/>
          <w:color w:val="000000"/>
          <w:sz w:val="24"/>
          <w:szCs w:val="24"/>
        </w:rPr>
      </w:pPr>
      <w:proofErr w:type="gramStart"/>
      <w:r w:rsidRPr="00C814B7">
        <w:rPr>
          <w:rFonts w:ascii="Times New Roman" w:hAnsi="Times New Roman" w:cs="Times New Roman"/>
          <w:sz w:val="24"/>
          <w:szCs w:val="24"/>
        </w:rPr>
        <w:t>Использовать знания о биологическом и социальном в человеке для характеристики его природы</w:t>
      </w:r>
      <w:r w:rsidRPr="00C814B7">
        <w:rPr>
          <w:rFonts w:ascii="Times New Roman" w:hAnsi="Times New Roman" w:cs="Times New Roman"/>
          <w:b/>
          <w:sz w:val="24"/>
          <w:szCs w:val="24"/>
        </w:rPr>
        <w:t>;№2(б)-75%</w:t>
      </w:r>
      <w:r w:rsidRPr="00C814B7">
        <w:rPr>
          <w:rFonts w:ascii="Times New Roman" w:eastAsia="Times New Roman" w:hAnsi="Times New Roman" w:cs="Times New Roman"/>
          <w:b/>
          <w:color w:val="000000"/>
          <w:sz w:val="24"/>
          <w:szCs w:val="24"/>
        </w:rPr>
        <w:t>.</w:t>
      </w:r>
      <w:proofErr w:type="gramEnd"/>
    </w:p>
    <w:p w:rsidR="00C67FEF" w:rsidRPr="00C814B7" w:rsidRDefault="00C67FEF" w:rsidP="00C67FEF">
      <w:pPr>
        <w:pStyle w:val="Default"/>
        <w:snapToGrid w:val="0"/>
        <w:jc w:val="both"/>
        <w:rPr>
          <w:rFonts w:eastAsia="Arial"/>
        </w:rPr>
      </w:pPr>
      <w:r w:rsidRPr="00C814B7">
        <w:tab/>
        <w:t xml:space="preserve">Стоит отметить задания, с которыми </w:t>
      </w:r>
      <w:r w:rsidRPr="00C814B7">
        <w:rPr>
          <w:u w:val="single"/>
        </w:rPr>
        <w:t>справился большой процент учащихся</w:t>
      </w:r>
      <w:r w:rsidRPr="00C814B7">
        <w:t xml:space="preserve"> (60% и более): </w:t>
      </w:r>
    </w:p>
    <w:p w:rsidR="00C67FEF" w:rsidRPr="00C814B7" w:rsidRDefault="00C67FEF" w:rsidP="00C67FEF">
      <w:pPr>
        <w:pStyle w:val="Default"/>
        <w:snapToGrid w:val="0"/>
        <w:jc w:val="both"/>
        <w:rPr>
          <w:color w:val="auto"/>
          <w:kern w:val="0"/>
          <w:lang w:eastAsia="en-US" w:bidi="ar-SA"/>
        </w:rPr>
      </w:pPr>
      <w:r w:rsidRPr="00C814B7">
        <w:rPr>
          <w:rFonts w:eastAsia="Arial"/>
        </w:rPr>
        <w:t>-</w:t>
      </w:r>
      <w:r w:rsidRPr="00C814B7">
        <w:rPr>
          <w:color w:val="auto"/>
          <w:kern w:val="0"/>
          <w:lang w:eastAsia="en-US" w:bidi="ar-SA"/>
        </w:rPr>
        <w:t xml:space="preserve">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r w:rsidRPr="00C814B7">
        <w:rPr>
          <w:b/>
          <w:color w:val="auto"/>
          <w:kern w:val="0"/>
          <w:lang w:eastAsia="en-US" w:bidi="ar-SA"/>
        </w:rPr>
        <w:t>1(75%)-Б.</w:t>
      </w:r>
    </w:p>
    <w:p w:rsidR="00C67FEF" w:rsidRPr="00C814B7" w:rsidRDefault="00C67FEF" w:rsidP="00C67FEF">
      <w:pPr>
        <w:pStyle w:val="Default"/>
      </w:pPr>
      <w:r w:rsidRPr="00C814B7">
        <w:rPr>
          <w:color w:val="auto"/>
          <w:kern w:val="0"/>
          <w:lang w:eastAsia="en-US" w:bidi="ar-SA"/>
        </w:rPr>
        <w:t>-</w:t>
      </w:r>
      <w:r w:rsidRPr="00C814B7">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C67FEF" w:rsidRPr="00C814B7" w:rsidRDefault="00C67FEF" w:rsidP="00C67FEF">
      <w:pPr>
        <w:pStyle w:val="Default"/>
        <w:snapToGrid w:val="0"/>
        <w:jc w:val="both"/>
      </w:pPr>
      <w:r w:rsidRPr="00C814B7">
        <w:t xml:space="preserve">развитие социального кругозора и формирование познавательного интереса к изучению общественных дисциплин </w:t>
      </w:r>
      <w:r w:rsidRPr="00C814B7">
        <w:rPr>
          <w:b/>
        </w:rPr>
        <w:t>№3(70%)-Б</w:t>
      </w:r>
      <w:r w:rsidRPr="00C814B7">
        <w:t>.</w:t>
      </w:r>
    </w:p>
    <w:p w:rsidR="00C67FEF" w:rsidRPr="00C814B7" w:rsidRDefault="00C67FEF" w:rsidP="00C67FEF">
      <w:pPr>
        <w:pStyle w:val="Default"/>
        <w:snapToGrid w:val="0"/>
        <w:jc w:val="both"/>
      </w:pPr>
      <w:r w:rsidRPr="00C814B7">
        <w:rPr>
          <w:rFonts w:eastAsia="Arial"/>
        </w:rPr>
        <w:tab/>
        <w:t xml:space="preserve">Стоит отметить процент заданий, в которых </w:t>
      </w:r>
      <w:r w:rsidRPr="00C814B7">
        <w:rPr>
          <w:rFonts w:eastAsia="Arial"/>
          <w:u w:val="single"/>
        </w:rPr>
        <w:t>показатели ОУ выше районного и регионального: нет результатов.</w:t>
      </w:r>
    </w:p>
    <w:p w:rsidR="00C67FEF" w:rsidRPr="00C814B7" w:rsidRDefault="00C67FEF" w:rsidP="00C67FEF">
      <w:pPr>
        <w:pStyle w:val="Default"/>
      </w:pPr>
    </w:p>
    <w:p w:rsidR="00C67FEF" w:rsidRPr="00C814B7" w:rsidRDefault="00C67FEF" w:rsidP="00C67FEF">
      <w:pPr>
        <w:pStyle w:val="Default"/>
        <w:jc w:val="both"/>
      </w:pPr>
      <w:proofErr w:type="gramStart"/>
      <w:r w:rsidRPr="00C814B7">
        <w:lastRenderedPageBreak/>
        <w:t>Проведенная</w:t>
      </w:r>
      <w:proofErr w:type="gramEnd"/>
      <w:r w:rsidRPr="00C814B7">
        <w:t xml:space="preserve"> ВПР в  7 классе показало, что  учащиеся продемонстрировали </w:t>
      </w:r>
      <w:r w:rsidRPr="00C814B7">
        <w:rPr>
          <w:u w:val="single"/>
        </w:rPr>
        <w:t xml:space="preserve">хорошие </w:t>
      </w:r>
      <w:r w:rsidRPr="00C814B7">
        <w:t xml:space="preserve">  результаты: 70 %  учащихся достигли </w:t>
      </w:r>
      <w:r w:rsidRPr="00C814B7">
        <w:rPr>
          <w:u w:val="single"/>
        </w:rPr>
        <w:t>повышенного</w:t>
      </w:r>
      <w:r w:rsidRPr="00C814B7">
        <w:t xml:space="preserve"> уровня подготовки по обществознанию в соответствии с требованиями ФГОС.  </w:t>
      </w:r>
      <w:r w:rsidRPr="00C814B7">
        <w:rPr>
          <w:u w:val="single"/>
        </w:rPr>
        <w:t>Качество</w:t>
      </w:r>
      <w:r w:rsidRPr="00C814B7">
        <w:t xml:space="preserve"> знаний составляет 30 %. Оценки за прошлый учебный год  по данным ВПР </w:t>
      </w:r>
      <w:r w:rsidRPr="00C814B7">
        <w:rPr>
          <w:u w:val="single"/>
        </w:rPr>
        <w:t xml:space="preserve">подтвердили </w:t>
      </w:r>
      <w:r w:rsidRPr="00C814B7">
        <w:t xml:space="preserve"> 5 учащихся, что составляет 25 % от класса. </w:t>
      </w:r>
    </w:p>
    <w:p w:rsidR="00C67FEF" w:rsidRPr="00C814B7" w:rsidRDefault="00C67FEF" w:rsidP="00C814B7">
      <w:pPr>
        <w:jc w:val="both"/>
        <w:rPr>
          <w:rFonts w:ascii="Times New Roman" w:hAnsi="Times New Roman" w:cs="Times New Roman"/>
          <w:b/>
          <w:sz w:val="24"/>
          <w:szCs w:val="24"/>
        </w:rPr>
      </w:pPr>
      <w:r w:rsidRPr="00C814B7">
        <w:rPr>
          <w:rFonts w:ascii="Times New Roman" w:hAnsi="Times New Roman" w:cs="Times New Roman"/>
          <w:b/>
          <w:sz w:val="24"/>
          <w:szCs w:val="24"/>
        </w:rPr>
        <w:t>4. План мероприятий по устранению пробелов в знаниях учащихся по ито</w:t>
      </w:r>
      <w:r w:rsidR="00C814B7">
        <w:rPr>
          <w:rFonts w:ascii="Times New Roman" w:hAnsi="Times New Roman" w:cs="Times New Roman"/>
          <w:b/>
          <w:sz w:val="24"/>
          <w:szCs w:val="24"/>
        </w:rPr>
        <w:t>гам ВПР на 2020-2021 учебный год</w:t>
      </w:r>
    </w:p>
    <w:tbl>
      <w:tblPr>
        <w:tblW w:w="0" w:type="auto"/>
        <w:tblInd w:w="-30" w:type="dxa"/>
        <w:tblLayout w:type="fixed"/>
        <w:tblLook w:val="0000" w:firstRow="0" w:lastRow="0" w:firstColumn="0" w:lastColumn="0" w:noHBand="0" w:noVBand="0"/>
      </w:tblPr>
      <w:tblGrid>
        <w:gridCol w:w="884"/>
        <w:gridCol w:w="1263"/>
        <w:gridCol w:w="5912"/>
        <w:gridCol w:w="1687"/>
      </w:tblGrid>
      <w:tr w:rsidR="00C67FEF" w:rsidRPr="00C814B7" w:rsidTr="006268D4">
        <w:tc>
          <w:tcPr>
            <w:tcW w:w="884" w:type="dxa"/>
            <w:tcBorders>
              <w:top w:val="single" w:sz="4" w:space="0" w:color="000000"/>
              <w:left w:val="single" w:sz="4" w:space="0" w:color="000000"/>
              <w:bottom w:val="single" w:sz="4" w:space="0" w:color="000000"/>
            </w:tcBorders>
            <w:shd w:val="clear" w:color="auto" w:fill="auto"/>
          </w:tcPr>
          <w:p w:rsidR="00C67FEF" w:rsidRPr="00C814B7" w:rsidRDefault="00C67FEF" w:rsidP="006268D4">
            <w:pPr>
              <w:jc w:val="center"/>
              <w:rPr>
                <w:rFonts w:ascii="Times New Roman" w:hAnsi="Times New Roman" w:cs="Times New Roman"/>
                <w:b/>
                <w:sz w:val="24"/>
                <w:szCs w:val="24"/>
              </w:rPr>
            </w:pPr>
            <w:r w:rsidRPr="00C814B7">
              <w:rPr>
                <w:rFonts w:ascii="Times New Roman" w:hAnsi="Times New Roman" w:cs="Times New Roman"/>
                <w:b/>
                <w:sz w:val="24"/>
                <w:szCs w:val="24"/>
              </w:rPr>
              <w:t>класс</w:t>
            </w:r>
          </w:p>
        </w:tc>
        <w:tc>
          <w:tcPr>
            <w:tcW w:w="1263" w:type="dxa"/>
            <w:tcBorders>
              <w:top w:val="single" w:sz="4" w:space="0" w:color="000000"/>
              <w:left w:val="single" w:sz="4" w:space="0" w:color="000000"/>
              <w:bottom w:val="single" w:sz="4" w:space="0" w:color="000000"/>
            </w:tcBorders>
            <w:shd w:val="clear" w:color="auto" w:fill="auto"/>
          </w:tcPr>
          <w:p w:rsidR="00C67FEF" w:rsidRPr="00C814B7" w:rsidRDefault="00C67FEF" w:rsidP="006268D4">
            <w:pPr>
              <w:jc w:val="center"/>
              <w:rPr>
                <w:rFonts w:ascii="Times New Roman" w:hAnsi="Times New Roman" w:cs="Times New Roman"/>
                <w:b/>
                <w:sz w:val="24"/>
                <w:szCs w:val="24"/>
              </w:rPr>
            </w:pPr>
            <w:r w:rsidRPr="00C814B7">
              <w:rPr>
                <w:rFonts w:ascii="Times New Roman" w:hAnsi="Times New Roman" w:cs="Times New Roman"/>
                <w:b/>
                <w:sz w:val="24"/>
                <w:szCs w:val="24"/>
              </w:rPr>
              <w:t>предмет</w:t>
            </w:r>
          </w:p>
        </w:tc>
        <w:tc>
          <w:tcPr>
            <w:tcW w:w="5912" w:type="dxa"/>
            <w:tcBorders>
              <w:top w:val="single" w:sz="4" w:space="0" w:color="000000"/>
              <w:left w:val="single" w:sz="4" w:space="0" w:color="000000"/>
              <w:bottom w:val="single" w:sz="4" w:space="0" w:color="000000"/>
            </w:tcBorders>
            <w:shd w:val="clear" w:color="auto" w:fill="auto"/>
          </w:tcPr>
          <w:p w:rsidR="00C67FEF" w:rsidRPr="00C814B7" w:rsidRDefault="00C67FEF" w:rsidP="006268D4">
            <w:pPr>
              <w:jc w:val="center"/>
              <w:rPr>
                <w:rFonts w:ascii="Times New Roman" w:hAnsi="Times New Roman" w:cs="Times New Roman"/>
                <w:b/>
                <w:sz w:val="24"/>
                <w:szCs w:val="24"/>
              </w:rPr>
            </w:pPr>
            <w:r w:rsidRPr="00C814B7">
              <w:rPr>
                <w:rFonts w:ascii="Times New Roman" w:hAnsi="Times New Roman" w:cs="Times New Roman"/>
                <w:b/>
                <w:sz w:val="24"/>
                <w:szCs w:val="24"/>
              </w:rPr>
              <w:t>План мероприятий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C67FEF" w:rsidRPr="00C814B7" w:rsidRDefault="00C67FEF" w:rsidP="006268D4">
            <w:pPr>
              <w:jc w:val="center"/>
              <w:rPr>
                <w:rFonts w:ascii="Times New Roman" w:hAnsi="Times New Roman" w:cs="Times New Roman"/>
                <w:sz w:val="24"/>
                <w:szCs w:val="24"/>
              </w:rPr>
            </w:pPr>
            <w:r w:rsidRPr="00C814B7">
              <w:rPr>
                <w:rFonts w:ascii="Times New Roman" w:hAnsi="Times New Roman" w:cs="Times New Roman"/>
                <w:b/>
                <w:sz w:val="24"/>
                <w:szCs w:val="24"/>
              </w:rPr>
              <w:t xml:space="preserve">Где планируете рассмотреть </w:t>
            </w:r>
          </w:p>
        </w:tc>
      </w:tr>
      <w:tr w:rsidR="00C67FEF" w:rsidRPr="00C814B7" w:rsidTr="006268D4">
        <w:tc>
          <w:tcPr>
            <w:tcW w:w="884" w:type="dxa"/>
            <w:tcBorders>
              <w:top w:val="single" w:sz="4" w:space="0" w:color="000000"/>
              <w:left w:val="single" w:sz="4" w:space="0" w:color="000000"/>
              <w:bottom w:val="single" w:sz="4" w:space="0" w:color="000000"/>
            </w:tcBorders>
            <w:shd w:val="clear" w:color="auto" w:fill="auto"/>
          </w:tcPr>
          <w:p w:rsidR="00C67FEF" w:rsidRPr="00C814B7" w:rsidRDefault="00C67FEF" w:rsidP="006268D4">
            <w:pPr>
              <w:jc w:val="center"/>
              <w:rPr>
                <w:rFonts w:ascii="Times New Roman" w:hAnsi="Times New Roman" w:cs="Times New Roman"/>
                <w:sz w:val="24"/>
                <w:szCs w:val="24"/>
              </w:rPr>
            </w:pPr>
            <w:r w:rsidRPr="00C814B7">
              <w:rPr>
                <w:rFonts w:ascii="Times New Roman" w:hAnsi="Times New Roman" w:cs="Times New Roman"/>
                <w:sz w:val="24"/>
                <w:szCs w:val="24"/>
              </w:rPr>
              <w:t>7</w:t>
            </w:r>
          </w:p>
        </w:tc>
        <w:tc>
          <w:tcPr>
            <w:tcW w:w="1263" w:type="dxa"/>
            <w:tcBorders>
              <w:top w:val="single" w:sz="4" w:space="0" w:color="000000"/>
              <w:left w:val="single" w:sz="4" w:space="0" w:color="000000"/>
              <w:bottom w:val="single" w:sz="4" w:space="0" w:color="000000"/>
            </w:tcBorders>
            <w:shd w:val="clear" w:color="auto" w:fill="auto"/>
          </w:tcPr>
          <w:p w:rsidR="00C67FEF" w:rsidRPr="00C814B7" w:rsidRDefault="00C67FEF" w:rsidP="006268D4">
            <w:pPr>
              <w:jc w:val="center"/>
              <w:rPr>
                <w:rFonts w:ascii="Times New Roman" w:hAnsi="Times New Roman" w:cs="Times New Roman"/>
                <w:sz w:val="24"/>
                <w:szCs w:val="24"/>
              </w:rPr>
            </w:pPr>
            <w:r w:rsidRPr="00C814B7">
              <w:rPr>
                <w:rFonts w:ascii="Times New Roman" w:hAnsi="Times New Roman" w:cs="Times New Roman"/>
                <w:sz w:val="24"/>
                <w:szCs w:val="24"/>
              </w:rPr>
              <w:t>обществознание</w:t>
            </w:r>
          </w:p>
        </w:tc>
        <w:tc>
          <w:tcPr>
            <w:tcW w:w="5912" w:type="dxa"/>
            <w:tcBorders>
              <w:top w:val="single" w:sz="4" w:space="0" w:color="000000"/>
              <w:left w:val="single" w:sz="4" w:space="0" w:color="000000"/>
              <w:bottom w:val="single" w:sz="4" w:space="0" w:color="000000"/>
            </w:tcBorders>
            <w:shd w:val="clear" w:color="auto" w:fill="auto"/>
          </w:tcPr>
          <w:p w:rsidR="00C67FEF" w:rsidRPr="00C814B7" w:rsidRDefault="00C67FEF" w:rsidP="006268D4">
            <w:pPr>
              <w:autoSpaceDE w:val="0"/>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Индивидуальная работа с учащимися по формированию умений учащихся по  вопросам №6-8</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C67FEF" w:rsidRPr="00C814B7" w:rsidRDefault="00C67FEF" w:rsidP="006268D4">
            <w:pPr>
              <w:jc w:val="center"/>
              <w:rPr>
                <w:rFonts w:ascii="Times New Roman" w:hAnsi="Times New Roman" w:cs="Times New Roman"/>
                <w:sz w:val="24"/>
                <w:szCs w:val="24"/>
              </w:rPr>
            </w:pPr>
            <w:r w:rsidRPr="00C814B7">
              <w:rPr>
                <w:rFonts w:ascii="Times New Roman" w:hAnsi="Times New Roman" w:cs="Times New Roman"/>
                <w:sz w:val="24"/>
                <w:szCs w:val="24"/>
              </w:rPr>
              <w:t>ШМО</w:t>
            </w:r>
          </w:p>
        </w:tc>
      </w:tr>
      <w:tr w:rsidR="00C67FEF" w:rsidRPr="00C814B7" w:rsidTr="006268D4">
        <w:tc>
          <w:tcPr>
            <w:tcW w:w="884" w:type="dxa"/>
            <w:tcBorders>
              <w:top w:val="single" w:sz="4" w:space="0" w:color="000000"/>
              <w:left w:val="single" w:sz="4" w:space="0" w:color="000000"/>
              <w:bottom w:val="single" w:sz="4" w:space="0" w:color="000000"/>
            </w:tcBorders>
            <w:shd w:val="clear" w:color="auto" w:fill="auto"/>
          </w:tcPr>
          <w:p w:rsidR="00C67FEF" w:rsidRPr="00C814B7" w:rsidRDefault="00C67FEF" w:rsidP="006268D4">
            <w:pPr>
              <w:jc w:val="center"/>
              <w:rPr>
                <w:rFonts w:ascii="Times New Roman" w:hAnsi="Times New Roman" w:cs="Times New Roman"/>
                <w:sz w:val="24"/>
                <w:szCs w:val="24"/>
              </w:rPr>
            </w:pPr>
            <w:r w:rsidRPr="00C814B7">
              <w:rPr>
                <w:rFonts w:ascii="Times New Roman" w:hAnsi="Times New Roman" w:cs="Times New Roman"/>
                <w:sz w:val="24"/>
                <w:szCs w:val="24"/>
              </w:rPr>
              <w:t>7</w:t>
            </w:r>
          </w:p>
        </w:tc>
        <w:tc>
          <w:tcPr>
            <w:tcW w:w="1263" w:type="dxa"/>
            <w:tcBorders>
              <w:top w:val="single" w:sz="4" w:space="0" w:color="000000"/>
              <w:left w:val="single" w:sz="4" w:space="0" w:color="000000"/>
              <w:bottom w:val="single" w:sz="4" w:space="0" w:color="000000"/>
            </w:tcBorders>
            <w:shd w:val="clear" w:color="auto" w:fill="auto"/>
          </w:tcPr>
          <w:p w:rsidR="00C67FEF" w:rsidRPr="00C814B7" w:rsidRDefault="00C67FEF" w:rsidP="006268D4">
            <w:pPr>
              <w:jc w:val="center"/>
              <w:rPr>
                <w:rFonts w:ascii="Times New Roman" w:hAnsi="Times New Roman" w:cs="Times New Roman"/>
                <w:sz w:val="24"/>
                <w:szCs w:val="24"/>
              </w:rPr>
            </w:pPr>
            <w:r w:rsidRPr="00C814B7">
              <w:rPr>
                <w:rFonts w:ascii="Times New Roman" w:hAnsi="Times New Roman" w:cs="Times New Roman"/>
                <w:sz w:val="24"/>
                <w:szCs w:val="24"/>
              </w:rPr>
              <w:t>обществознание</w:t>
            </w:r>
          </w:p>
        </w:tc>
        <w:tc>
          <w:tcPr>
            <w:tcW w:w="5912" w:type="dxa"/>
            <w:tcBorders>
              <w:top w:val="single" w:sz="4" w:space="0" w:color="000000"/>
              <w:left w:val="single" w:sz="4" w:space="0" w:color="000000"/>
              <w:bottom w:val="single" w:sz="4" w:space="0" w:color="000000"/>
            </w:tcBorders>
            <w:shd w:val="clear" w:color="auto" w:fill="auto"/>
          </w:tcPr>
          <w:p w:rsidR="00C67FEF" w:rsidRPr="00C814B7" w:rsidRDefault="00C67FEF" w:rsidP="006268D4">
            <w:pPr>
              <w:autoSpaceDE w:val="0"/>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Обмен опытом и использование банка заданий при подготовке к ВПР в 2021 году.</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C67FEF" w:rsidRPr="00C814B7" w:rsidRDefault="00C67FEF" w:rsidP="006268D4">
            <w:pPr>
              <w:jc w:val="center"/>
              <w:rPr>
                <w:rFonts w:ascii="Times New Roman" w:hAnsi="Times New Roman" w:cs="Times New Roman"/>
                <w:sz w:val="24"/>
                <w:szCs w:val="24"/>
              </w:rPr>
            </w:pPr>
            <w:r w:rsidRPr="00C814B7">
              <w:rPr>
                <w:rFonts w:ascii="Times New Roman" w:hAnsi="Times New Roman" w:cs="Times New Roman"/>
                <w:sz w:val="24"/>
                <w:szCs w:val="24"/>
              </w:rPr>
              <w:t>РМО</w:t>
            </w:r>
          </w:p>
        </w:tc>
      </w:tr>
    </w:tbl>
    <w:p w:rsidR="00C67FEF" w:rsidRPr="00C814B7" w:rsidRDefault="00C67FEF" w:rsidP="00C67FEF">
      <w:pPr>
        <w:shd w:val="clear" w:color="auto" w:fill="FFFFFF" w:themeFill="background1"/>
        <w:spacing w:after="0" w:line="259" w:lineRule="auto"/>
        <w:ind w:firstLine="561"/>
        <w:rPr>
          <w:rFonts w:ascii="Times New Roman" w:eastAsia="Calibri" w:hAnsi="Times New Roman" w:cs="Times New Roman"/>
          <w:b/>
          <w:sz w:val="24"/>
          <w:szCs w:val="24"/>
        </w:rPr>
      </w:pPr>
    </w:p>
    <w:p w:rsidR="00D61E50" w:rsidRPr="00C814B7" w:rsidRDefault="00D61E50" w:rsidP="00D61E50">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История</w:t>
      </w:r>
    </w:p>
    <w:p w:rsidR="006268D4" w:rsidRPr="00C814B7" w:rsidRDefault="006268D4" w:rsidP="006268D4">
      <w:pPr>
        <w:pStyle w:val="Default"/>
        <w:jc w:val="both"/>
      </w:pPr>
      <w:r w:rsidRPr="00C814B7">
        <w:t>Дата проведения: 23.09.2020г.</w:t>
      </w:r>
    </w:p>
    <w:p w:rsidR="006268D4" w:rsidRPr="00C814B7" w:rsidRDefault="006268D4" w:rsidP="006268D4">
      <w:pPr>
        <w:pStyle w:val="Default"/>
        <w:jc w:val="both"/>
      </w:pPr>
      <w:r w:rsidRPr="00C814B7">
        <w:tab/>
        <w:t xml:space="preserve">Цель ВПР по истории – оценить качество общеобразовательной подготовки обучающихся 7 класса в соответствии с требованиями ФГОС ООО за 6 класс. </w:t>
      </w:r>
    </w:p>
    <w:p w:rsidR="006268D4" w:rsidRPr="00C814B7" w:rsidRDefault="006268D4" w:rsidP="006268D4">
      <w:pPr>
        <w:pStyle w:val="Default"/>
        <w:numPr>
          <w:ilvl w:val="2"/>
          <w:numId w:val="5"/>
        </w:numPr>
        <w:jc w:val="both"/>
      </w:pPr>
      <w:r w:rsidRPr="00C814B7">
        <w:t>Качественная оценка результатов ВПР по истории  в 7 классе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968"/>
        <w:gridCol w:w="489"/>
        <w:gridCol w:w="505"/>
        <w:gridCol w:w="506"/>
        <w:gridCol w:w="521"/>
        <w:gridCol w:w="1247"/>
        <w:gridCol w:w="1469"/>
        <w:gridCol w:w="1755"/>
      </w:tblGrid>
      <w:tr w:rsidR="006268D4" w:rsidRPr="00C814B7" w:rsidTr="006268D4">
        <w:tc>
          <w:tcPr>
            <w:tcW w:w="1227" w:type="dxa"/>
            <w:tcBorders>
              <w:top w:val="single" w:sz="1" w:space="0" w:color="000000"/>
              <w:left w:val="single" w:sz="1" w:space="0" w:color="000000"/>
              <w:bottom w:val="single" w:sz="1" w:space="0" w:color="000000"/>
            </w:tcBorders>
            <w:shd w:val="clear" w:color="auto" w:fill="auto"/>
          </w:tcPr>
          <w:p w:rsidR="006268D4" w:rsidRPr="00C814B7" w:rsidRDefault="006268D4" w:rsidP="006268D4">
            <w:pPr>
              <w:pStyle w:val="Default"/>
            </w:pPr>
            <w:r w:rsidRPr="00C814B7">
              <w:t xml:space="preserve">Кол-во уч-ся по списку </w:t>
            </w:r>
          </w:p>
        </w:tc>
        <w:tc>
          <w:tcPr>
            <w:tcW w:w="968" w:type="dxa"/>
            <w:tcBorders>
              <w:top w:val="single" w:sz="1" w:space="0" w:color="000000"/>
              <w:left w:val="single" w:sz="1" w:space="0" w:color="000000"/>
              <w:bottom w:val="single" w:sz="1" w:space="0" w:color="000000"/>
            </w:tcBorders>
            <w:shd w:val="clear" w:color="auto" w:fill="auto"/>
          </w:tcPr>
          <w:p w:rsidR="006268D4" w:rsidRPr="00C814B7" w:rsidRDefault="006268D4" w:rsidP="006268D4">
            <w:pPr>
              <w:pStyle w:val="Default"/>
            </w:pPr>
            <w:r w:rsidRPr="00C814B7">
              <w:t xml:space="preserve">Кол-во уч-ся, писавших ВПР </w:t>
            </w:r>
          </w:p>
        </w:tc>
        <w:tc>
          <w:tcPr>
            <w:tcW w:w="489" w:type="dxa"/>
            <w:tcBorders>
              <w:top w:val="single" w:sz="1" w:space="0" w:color="000000"/>
              <w:left w:val="single" w:sz="1" w:space="0" w:color="000000"/>
              <w:bottom w:val="single" w:sz="1" w:space="0" w:color="000000"/>
            </w:tcBorders>
            <w:shd w:val="clear" w:color="auto" w:fill="auto"/>
          </w:tcPr>
          <w:p w:rsidR="006268D4" w:rsidRPr="00C814B7" w:rsidRDefault="006268D4" w:rsidP="006268D4">
            <w:pPr>
              <w:pStyle w:val="Default"/>
            </w:pPr>
            <w:r w:rsidRPr="00C814B7">
              <w:t xml:space="preserve">«5» </w:t>
            </w:r>
          </w:p>
        </w:tc>
        <w:tc>
          <w:tcPr>
            <w:tcW w:w="505" w:type="dxa"/>
            <w:tcBorders>
              <w:top w:val="single" w:sz="1" w:space="0" w:color="000000"/>
              <w:left w:val="single" w:sz="1" w:space="0" w:color="000000"/>
              <w:bottom w:val="single" w:sz="1" w:space="0" w:color="000000"/>
            </w:tcBorders>
            <w:shd w:val="clear" w:color="auto" w:fill="auto"/>
          </w:tcPr>
          <w:p w:rsidR="006268D4" w:rsidRPr="00C814B7" w:rsidRDefault="006268D4" w:rsidP="006268D4">
            <w:pPr>
              <w:pStyle w:val="Default"/>
            </w:pPr>
            <w:r w:rsidRPr="00C814B7">
              <w:t xml:space="preserve">«4» </w:t>
            </w:r>
          </w:p>
        </w:tc>
        <w:tc>
          <w:tcPr>
            <w:tcW w:w="506" w:type="dxa"/>
            <w:tcBorders>
              <w:top w:val="single" w:sz="1" w:space="0" w:color="000000"/>
              <w:left w:val="single" w:sz="1" w:space="0" w:color="000000"/>
              <w:bottom w:val="single" w:sz="1" w:space="0" w:color="000000"/>
            </w:tcBorders>
            <w:shd w:val="clear" w:color="auto" w:fill="auto"/>
          </w:tcPr>
          <w:p w:rsidR="006268D4" w:rsidRPr="00C814B7" w:rsidRDefault="006268D4" w:rsidP="006268D4">
            <w:pPr>
              <w:pStyle w:val="Default"/>
            </w:pPr>
            <w:r w:rsidRPr="00C814B7">
              <w:t xml:space="preserve">«3» </w:t>
            </w:r>
          </w:p>
        </w:tc>
        <w:tc>
          <w:tcPr>
            <w:tcW w:w="521" w:type="dxa"/>
            <w:tcBorders>
              <w:top w:val="single" w:sz="1" w:space="0" w:color="000000"/>
              <w:left w:val="single" w:sz="1" w:space="0" w:color="000000"/>
              <w:bottom w:val="single" w:sz="1" w:space="0" w:color="000000"/>
            </w:tcBorders>
            <w:shd w:val="clear" w:color="auto" w:fill="auto"/>
          </w:tcPr>
          <w:p w:rsidR="006268D4" w:rsidRPr="00C814B7" w:rsidRDefault="006268D4" w:rsidP="006268D4">
            <w:pPr>
              <w:pStyle w:val="Default"/>
            </w:pPr>
            <w:r w:rsidRPr="00C814B7">
              <w:t xml:space="preserve">«2» </w:t>
            </w:r>
          </w:p>
        </w:tc>
        <w:tc>
          <w:tcPr>
            <w:tcW w:w="1247" w:type="dxa"/>
            <w:tcBorders>
              <w:top w:val="single" w:sz="1" w:space="0" w:color="000000"/>
              <w:left w:val="single" w:sz="1" w:space="0" w:color="000000"/>
              <w:bottom w:val="single" w:sz="1" w:space="0" w:color="000000"/>
            </w:tcBorders>
            <w:shd w:val="clear" w:color="auto" w:fill="auto"/>
          </w:tcPr>
          <w:p w:rsidR="006268D4" w:rsidRPr="00C814B7" w:rsidRDefault="006268D4" w:rsidP="006268D4">
            <w:pPr>
              <w:pStyle w:val="Default"/>
            </w:pPr>
            <w:r w:rsidRPr="00C814B7">
              <w:t xml:space="preserve">% </w:t>
            </w:r>
          </w:p>
          <w:p w:rsidR="006268D4" w:rsidRPr="00C814B7" w:rsidRDefault="006268D4" w:rsidP="006268D4">
            <w:pPr>
              <w:pStyle w:val="Default"/>
            </w:pPr>
            <w:r w:rsidRPr="00C814B7">
              <w:t xml:space="preserve">качества </w:t>
            </w:r>
          </w:p>
        </w:tc>
        <w:tc>
          <w:tcPr>
            <w:tcW w:w="1469" w:type="dxa"/>
            <w:tcBorders>
              <w:top w:val="single" w:sz="1" w:space="0" w:color="000000"/>
              <w:left w:val="single" w:sz="1" w:space="0" w:color="000000"/>
              <w:bottom w:val="single" w:sz="1" w:space="0" w:color="000000"/>
            </w:tcBorders>
            <w:shd w:val="clear" w:color="auto" w:fill="auto"/>
          </w:tcPr>
          <w:p w:rsidR="006268D4" w:rsidRPr="00C814B7" w:rsidRDefault="006268D4" w:rsidP="006268D4">
            <w:pPr>
              <w:pStyle w:val="Default"/>
            </w:pPr>
            <w:r w:rsidRPr="00C814B7">
              <w:t xml:space="preserve">% </w:t>
            </w:r>
          </w:p>
          <w:p w:rsidR="006268D4" w:rsidRPr="00C814B7" w:rsidRDefault="006268D4" w:rsidP="006268D4">
            <w:pPr>
              <w:pStyle w:val="Default"/>
            </w:pPr>
            <w:r w:rsidRPr="00C814B7">
              <w:t xml:space="preserve">успеваемости </w:t>
            </w:r>
          </w:p>
        </w:tc>
        <w:tc>
          <w:tcPr>
            <w:tcW w:w="1755" w:type="dxa"/>
            <w:tcBorders>
              <w:top w:val="single" w:sz="1" w:space="0" w:color="000000"/>
              <w:left w:val="single" w:sz="1" w:space="0" w:color="000000"/>
              <w:bottom w:val="single" w:sz="1" w:space="0" w:color="000000"/>
              <w:right w:val="single" w:sz="1" w:space="0" w:color="000000"/>
            </w:tcBorders>
            <w:shd w:val="clear" w:color="auto" w:fill="auto"/>
          </w:tcPr>
          <w:p w:rsidR="006268D4" w:rsidRPr="00C814B7" w:rsidRDefault="006268D4" w:rsidP="006268D4">
            <w:pPr>
              <w:pStyle w:val="Default"/>
            </w:pPr>
            <w:r w:rsidRPr="00C814B7">
              <w:t>% учащихся,</w:t>
            </w:r>
          </w:p>
          <w:p w:rsidR="006268D4" w:rsidRPr="00C814B7" w:rsidRDefault="006268D4" w:rsidP="006268D4">
            <w:pPr>
              <w:pStyle w:val="Default"/>
            </w:pPr>
            <w:proofErr w:type="gramStart"/>
            <w:r w:rsidRPr="00C814B7">
              <w:t>подтвердивших</w:t>
            </w:r>
            <w:proofErr w:type="gramEnd"/>
            <w:r w:rsidRPr="00C814B7">
              <w:t xml:space="preserve"> отметку</w:t>
            </w:r>
          </w:p>
        </w:tc>
      </w:tr>
      <w:tr w:rsidR="006268D4" w:rsidRPr="00C814B7" w:rsidTr="006268D4">
        <w:tc>
          <w:tcPr>
            <w:tcW w:w="1227" w:type="dxa"/>
            <w:tcBorders>
              <w:left w:val="single" w:sz="1" w:space="0" w:color="000000"/>
              <w:bottom w:val="single" w:sz="1" w:space="0" w:color="000000"/>
            </w:tcBorders>
            <w:shd w:val="clear" w:color="auto" w:fill="auto"/>
          </w:tcPr>
          <w:p w:rsidR="006268D4" w:rsidRPr="00C814B7" w:rsidRDefault="006268D4" w:rsidP="006268D4">
            <w:pPr>
              <w:pStyle w:val="Default"/>
              <w:snapToGrid w:val="0"/>
            </w:pPr>
            <w:r w:rsidRPr="00C814B7">
              <w:t>21</w:t>
            </w:r>
          </w:p>
        </w:tc>
        <w:tc>
          <w:tcPr>
            <w:tcW w:w="968" w:type="dxa"/>
            <w:tcBorders>
              <w:left w:val="single" w:sz="1" w:space="0" w:color="000000"/>
              <w:bottom w:val="single" w:sz="1" w:space="0" w:color="000000"/>
            </w:tcBorders>
            <w:shd w:val="clear" w:color="auto" w:fill="auto"/>
          </w:tcPr>
          <w:p w:rsidR="006268D4" w:rsidRPr="00C814B7" w:rsidRDefault="006268D4" w:rsidP="006268D4">
            <w:pPr>
              <w:pStyle w:val="Default"/>
              <w:snapToGrid w:val="0"/>
            </w:pPr>
            <w:r w:rsidRPr="00C814B7">
              <w:t>18</w:t>
            </w:r>
          </w:p>
        </w:tc>
        <w:tc>
          <w:tcPr>
            <w:tcW w:w="489" w:type="dxa"/>
            <w:tcBorders>
              <w:left w:val="single" w:sz="1" w:space="0" w:color="000000"/>
              <w:bottom w:val="single" w:sz="1" w:space="0" w:color="000000"/>
            </w:tcBorders>
            <w:shd w:val="clear" w:color="auto" w:fill="auto"/>
          </w:tcPr>
          <w:p w:rsidR="006268D4" w:rsidRPr="00C814B7" w:rsidRDefault="006268D4" w:rsidP="006268D4">
            <w:pPr>
              <w:pStyle w:val="Default"/>
              <w:snapToGrid w:val="0"/>
            </w:pPr>
            <w:r w:rsidRPr="00C814B7">
              <w:t>2</w:t>
            </w:r>
          </w:p>
        </w:tc>
        <w:tc>
          <w:tcPr>
            <w:tcW w:w="505" w:type="dxa"/>
            <w:tcBorders>
              <w:left w:val="single" w:sz="1" w:space="0" w:color="000000"/>
              <w:bottom w:val="single" w:sz="1" w:space="0" w:color="000000"/>
            </w:tcBorders>
            <w:shd w:val="clear" w:color="auto" w:fill="auto"/>
          </w:tcPr>
          <w:p w:rsidR="006268D4" w:rsidRPr="00C814B7" w:rsidRDefault="006268D4" w:rsidP="006268D4">
            <w:pPr>
              <w:pStyle w:val="Default"/>
              <w:snapToGrid w:val="0"/>
            </w:pPr>
            <w:r w:rsidRPr="00C814B7">
              <w:t>10</w:t>
            </w:r>
          </w:p>
        </w:tc>
        <w:tc>
          <w:tcPr>
            <w:tcW w:w="506" w:type="dxa"/>
            <w:tcBorders>
              <w:left w:val="single" w:sz="1" w:space="0" w:color="000000"/>
              <w:bottom w:val="single" w:sz="1" w:space="0" w:color="000000"/>
            </w:tcBorders>
            <w:shd w:val="clear" w:color="auto" w:fill="auto"/>
          </w:tcPr>
          <w:p w:rsidR="006268D4" w:rsidRPr="00C814B7" w:rsidRDefault="006268D4" w:rsidP="006268D4">
            <w:pPr>
              <w:pStyle w:val="Default"/>
              <w:snapToGrid w:val="0"/>
            </w:pPr>
            <w:r w:rsidRPr="00C814B7">
              <w:t>5</w:t>
            </w:r>
          </w:p>
        </w:tc>
        <w:tc>
          <w:tcPr>
            <w:tcW w:w="521" w:type="dxa"/>
            <w:tcBorders>
              <w:left w:val="single" w:sz="1" w:space="0" w:color="000000"/>
              <w:bottom w:val="single" w:sz="1" w:space="0" w:color="000000"/>
            </w:tcBorders>
            <w:shd w:val="clear" w:color="auto" w:fill="auto"/>
          </w:tcPr>
          <w:p w:rsidR="006268D4" w:rsidRPr="00C814B7" w:rsidRDefault="006268D4" w:rsidP="006268D4">
            <w:pPr>
              <w:pStyle w:val="Default"/>
              <w:snapToGrid w:val="0"/>
            </w:pPr>
            <w:r w:rsidRPr="00C814B7">
              <w:t>1</w:t>
            </w:r>
          </w:p>
        </w:tc>
        <w:tc>
          <w:tcPr>
            <w:tcW w:w="1247" w:type="dxa"/>
            <w:tcBorders>
              <w:left w:val="single" w:sz="1" w:space="0" w:color="000000"/>
              <w:bottom w:val="single" w:sz="1" w:space="0" w:color="000000"/>
            </w:tcBorders>
            <w:shd w:val="clear" w:color="auto" w:fill="auto"/>
          </w:tcPr>
          <w:p w:rsidR="006268D4" w:rsidRPr="00C814B7" w:rsidRDefault="006268D4" w:rsidP="006268D4">
            <w:pPr>
              <w:pStyle w:val="Default"/>
              <w:snapToGrid w:val="0"/>
            </w:pPr>
            <w:r w:rsidRPr="00C814B7">
              <w:t>67%</w:t>
            </w:r>
          </w:p>
        </w:tc>
        <w:tc>
          <w:tcPr>
            <w:tcW w:w="1469" w:type="dxa"/>
            <w:tcBorders>
              <w:left w:val="single" w:sz="1" w:space="0" w:color="000000"/>
              <w:bottom w:val="single" w:sz="1" w:space="0" w:color="000000"/>
            </w:tcBorders>
            <w:shd w:val="clear" w:color="auto" w:fill="auto"/>
          </w:tcPr>
          <w:p w:rsidR="006268D4" w:rsidRPr="00C814B7" w:rsidRDefault="006268D4" w:rsidP="006268D4">
            <w:pPr>
              <w:pStyle w:val="Default"/>
              <w:snapToGrid w:val="0"/>
            </w:pPr>
            <w:r w:rsidRPr="00C814B7">
              <w:t>94%</w:t>
            </w:r>
          </w:p>
        </w:tc>
        <w:tc>
          <w:tcPr>
            <w:tcW w:w="1755" w:type="dxa"/>
            <w:tcBorders>
              <w:left w:val="single" w:sz="1" w:space="0" w:color="000000"/>
              <w:bottom w:val="single" w:sz="1" w:space="0" w:color="000000"/>
              <w:right w:val="single" w:sz="1" w:space="0" w:color="000000"/>
            </w:tcBorders>
            <w:shd w:val="clear" w:color="auto" w:fill="auto"/>
          </w:tcPr>
          <w:p w:rsidR="006268D4" w:rsidRPr="00C814B7" w:rsidRDefault="006268D4" w:rsidP="006268D4">
            <w:pPr>
              <w:pStyle w:val="Default"/>
              <w:snapToGrid w:val="0"/>
            </w:pPr>
            <w:r w:rsidRPr="00C814B7">
              <w:t>60%</w:t>
            </w:r>
          </w:p>
        </w:tc>
      </w:tr>
    </w:tbl>
    <w:p w:rsidR="006268D4" w:rsidRPr="00C814B7" w:rsidRDefault="006268D4" w:rsidP="006268D4">
      <w:pPr>
        <w:pStyle w:val="Default"/>
        <w:jc w:val="both"/>
      </w:pPr>
      <w:r w:rsidRPr="00C814B7">
        <w:t xml:space="preserve">2. Задания ВПР направлены на выявление уровня владения обучающимися базовыми предметными умениями, а также УУД. </w:t>
      </w:r>
    </w:p>
    <w:p w:rsidR="006268D4" w:rsidRPr="00C814B7" w:rsidRDefault="006268D4" w:rsidP="006268D4">
      <w:pPr>
        <w:pStyle w:val="Default"/>
        <w:jc w:val="both"/>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57"/>
        <w:gridCol w:w="7140"/>
        <w:gridCol w:w="850"/>
        <w:gridCol w:w="992"/>
      </w:tblGrid>
      <w:tr w:rsidR="006268D4" w:rsidRPr="00C814B7" w:rsidTr="00C814B7">
        <w:tc>
          <w:tcPr>
            <w:tcW w:w="657" w:type="dxa"/>
            <w:shd w:val="clear" w:color="auto" w:fill="auto"/>
          </w:tcPr>
          <w:p w:rsidR="006268D4" w:rsidRPr="00C814B7" w:rsidRDefault="006268D4" w:rsidP="006268D4">
            <w:pPr>
              <w:pStyle w:val="Default"/>
            </w:pPr>
            <w:r w:rsidRPr="00C814B7">
              <w:t xml:space="preserve">  № задания </w:t>
            </w:r>
          </w:p>
        </w:tc>
        <w:tc>
          <w:tcPr>
            <w:tcW w:w="7140" w:type="dxa"/>
            <w:shd w:val="clear" w:color="auto" w:fill="auto"/>
          </w:tcPr>
          <w:p w:rsidR="006268D4" w:rsidRPr="00C814B7" w:rsidRDefault="006268D4" w:rsidP="006268D4">
            <w:pPr>
              <w:pStyle w:val="Default"/>
            </w:pPr>
            <w:r w:rsidRPr="00C814B7">
              <w:t xml:space="preserve">Базовые умения и УУД </w:t>
            </w:r>
          </w:p>
        </w:tc>
        <w:tc>
          <w:tcPr>
            <w:tcW w:w="850" w:type="dxa"/>
            <w:shd w:val="clear" w:color="auto" w:fill="auto"/>
          </w:tcPr>
          <w:p w:rsidR="006268D4" w:rsidRPr="00C814B7" w:rsidRDefault="006268D4" w:rsidP="006268D4">
            <w:pPr>
              <w:pStyle w:val="Default"/>
            </w:pPr>
            <w:r w:rsidRPr="00C814B7">
              <w:t xml:space="preserve"> Максимальный балл</w:t>
            </w:r>
          </w:p>
        </w:tc>
        <w:tc>
          <w:tcPr>
            <w:tcW w:w="992" w:type="dxa"/>
            <w:shd w:val="clear" w:color="auto" w:fill="auto"/>
          </w:tcPr>
          <w:p w:rsidR="006268D4" w:rsidRPr="00C814B7" w:rsidRDefault="006268D4" w:rsidP="006268D4">
            <w:pPr>
              <w:pStyle w:val="Default"/>
            </w:pPr>
            <w:proofErr w:type="gramStart"/>
            <w:r w:rsidRPr="00C814B7">
              <w:t>Средний</w:t>
            </w:r>
            <w:proofErr w:type="gramEnd"/>
            <w:r w:rsidRPr="00C814B7">
              <w:t xml:space="preserve"> % выполнения по ОУ</w:t>
            </w:r>
          </w:p>
        </w:tc>
      </w:tr>
      <w:tr w:rsidR="006268D4" w:rsidRPr="00C814B7" w:rsidTr="00C814B7">
        <w:tc>
          <w:tcPr>
            <w:tcW w:w="657" w:type="dxa"/>
            <w:shd w:val="clear" w:color="auto" w:fill="auto"/>
          </w:tcPr>
          <w:p w:rsidR="006268D4" w:rsidRPr="00C814B7" w:rsidRDefault="006268D4" w:rsidP="006268D4">
            <w:pPr>
              <w:pStyle w:val="Default"/>
            </w:pPr>
            <w:r w:rsidRPr="00C814B7">
              <w:t>1</w:t>
            </w:r>
          </w:p>
        </w:tc>
        <w:tc>
          <w:tcPr>
            <w:tcW w:w="7140" w:type="dxa"/>
            <w:shd w:val="clear" w:color="auto" w:fill="auto"/>
          </w:tcPr>
          <w:p w:rsidR="006268D4" w:rsidRPr="00C814B7" w:rsidRDefault="006268D4" w:rsidP="006268D4">
            <w:pPr>
              <w:autoSpaceDE w:val="0"/>
              <w:autoSpaceDN w:val="0"/>
              <w:adjustRightInd w:val="0"/>
              <w:rPr>
                <w:rFonts w:ascii="Times New Roman" w:hAnsi="Times New Roman" w:cs="Times New Roman"/>
                <w:sz w:val="24"/>
                <w:szCs w:val="24"/>
              </w:rPr>
            </w:pPr>
            <w:r w:rsidRPr="00C814B7">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850" w:type="dxa"/>
            <w:shd w:val="clear" w:color="auto" w:fill="auto"/>
          </w:tcPr>
          <w:p w:rsidR="006268D4" w:rsidRPr="00C814B7" w:rsidRDefault="006268D4" w:rsidP="006268D4">
            <w:pPr>
              <w:pStyle w:val="Default"/>
            </w:pPr>
            <w:r w:rsidRPr="00C814B7">
              <w:t>2(Б,)</w:t>
            </w:r>
          </w:p>
        </w:tc>
        <w:tc>
          <w:tcPr>
            <w:tcW w:w="992" w:type="dxa"/>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65%</w:t>
            </w:r>
          </w:p>
        </w:tc>
      </w:tr>
      <w:tr w:rsidR="006268D4" w:rsidRPr="00C814B7" w:rsidTr="00C814B7">
        <w:tc>
          <w:tcPr>
            <w:tcW w:w="657" w:type="dxa"/>
            <w:shd w:val="clear" w:color="auto" w:fill="auto"/>
          </w:tcPr>
          <w:p w:rsidR="006268D4" w:rsidRPr="00C814B7" w:rsidRDefault="006268D4" w:rsidP="006268D4">
            <w:pPr>
              <w:pStyle w:val="Default"/>
            </w:pPr>
            <w:r w:rsidRPr="00C814B7">
              <w:t>2</w:t>
            </w:r>
          </w:p>
        </w:tc>
        <w:tc>
          <w:tcPr>
            <w:tcW w:w="7140" w:type="dxa"/>
            <w:shd w:val="clear" w:color="auto" w:fill="auto"/>
          </w:tcPr>
          <w:p w:rsidR="006268D4" w:rsidRPr="00C814B7" w:rsidRDefault="006268D4" w:rsidP="006268D4">
            <w:pPr>
              <w:autoSpaceDE w:val="0"/>
              <w:autoSpaceDN w:val="0"/>
              <w:adjustRightInd w:val="0"/>
              <w:rPr>
                <w:rFonts w:ascii="Times New Roman" w:hAnsi="Times New Roman" w:cs="Times New Roman"/>
                <w:sz w:val="24"/>
                <w:szCs w:val="24"/>
              </w:rPr>
            </w:pPr>
            <w:r w:rsidRPr="00C814B7">
              <w:rPr>
                <w:rFonts w:ascii="Times New Roman" w:hAnsi="Times New Roman" w:cs="Times New Roman"/>
                <w:sz w:val="24"/>
                <w:szCs w:val="24"/>
              </w:rPr>
              <w:t>Смысловое чтение. Проводить поиск информации в исторических текстах, материальных исторических памятниках Средневековья</w:t>
            </w:r>
          </w:p>
        </w:tc>
        <w:tc>
          <w:tcPr>
            <w:tcW w:w="850" w:type="dxa"/>
            <w:shd w:val="clear" w:color="auto" w:fill="auto"/>
          </w:tcPr>
          <w:p w:rsidR="006268D4" w:rsidRPr="00C814B7" w:rsidRDefault="006268D4" w:rsidP="006268D4">
            <w:pPr>
              <w:pStyle w:val="Default"/>
            </w:pPr>
            <w:r w:rsidRPr="00C814B7">
              <w:t>1(Б)</w:t>
            </w:r>
          </w:p>
        </w:tc>
        <w:tc>
          <w:tcPr>
            <w:tcW w:w="992" w:type="dxa"/>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75%</w:t>
            </w:r>
          </w:p>
        </w:tc>
      </w:tr>
      <w:tr w:rsidR="006268D4" w:rsidRPr="00C814B7" w:rsidTr="00C814B7">
        <w:tc>
          <w:tcPr>
            <w:tcW w:w="657" w:type="dxa"/>
            <w:shd w:val="clear" w:color="auto" w:fill="auto"/>
          </w:tcPr>
          <w:p w:rsidR="006268D4" w:rsidRPr="00C814B7" w:rsidRDefault="006268D4" w:rsidP="006268D4">
            <w:pPr>
              <w:pStyle w:val="Default"/>
            </w:pPr>
            <w:r w:rsidRPr="00C814B7">
              <w:t>3</w:t>
            </w:r>
          </w:p>
        </w:tc>
        <w:tc>
          <w:tcPr>
            <w:tcW w:w="7140" w:type="dxa"/>
            <w:shd w:val="clear" w:color="auto" w:fill="auto"/>
          </w:tcPr>
          <w:p w:rsidR="006268D4" w:rsidRPr="00C814B7" w:rsidRDefault="006268D4" w:rsidP="006268D4">
            <w:pPr>
              <w:autoSpaceDE w:val="0"/>
              <w:autoSpaceDN w:val="0"/>
              <w:adjustRightInd w:val="0"/>
              <w:rPr>
                <w:rFonts w:ascii="Times New Roman" w:hAnsi="Times New Roman" w:cs="Times New Roman"/>
                <w:sz w:val="24"/>
                <w:szCs w:val="24"/>
              </w:rPr>
            </w:pPr>
            <w:r w:rsidRPr="00C814B7">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w:t>
            </w:r>
            <w:r w:rsidRPr="00C814B7">
              <w:rPr>
                <w:rFonts w:ascii="Times New Roman" w:hAnsi="Times New Roman" w:cs="Times New Roman"/>
                <w:sz w:val="24"/>
                <w:szCs w:val="24"/>
              </w:rPr>
              <w:lastRenderedPageBreak/>
              <w:t>выбора в учебной и познавательной деятельности. Умение объяснять смысл основных хронологических понятий, терминов</w:t>
            </w:r>
          </w:p>
        </w:tc>
        <w:tc>
          <w:tcPr>
            <w:tcW w:w="850" w:type="dxa"/>
            <w:shd w:val="clear" w:color="auto" w:fill="auto"/>
          </w:tcPr>
          <w:p w:rsidR="006268D4" w:rsidRPr="00C814B7" w:rsidRDefault="006268D4" w:rsidP="006268D4">
            <w:pPr>
              <w:pStyle w:val="Default"/>
            </w:pPr>
            <w:r w:rsidRPr="00C814B7">
              <w:lastRenderedPageBreak/>
              <w:t>3(Б)</w:t>
            </w:r>
          </w:p>
        </w:tc>
        <w:tc>
          <w:tcPr>
            <w:tcW w:w="992" w:type="dxa"/>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80%</w:t>
            </w:r>
          </w:p>
        </w:tc>
      </w:tr>
      <w:tr w:rsidR="006268D4" w:rsidRPr="00C814B7" w:rsidTr="00C814B7">
        <w:tc>
          <w:tcPr>
            <w:tcW w:w="657" w:type="dxa"/>
            <w:shd w:val="clear" w:color="auto" w:fill="auto"/>
          </w:tcPr>
          <w:p w:rsidR="006268D4" w:rsidRPr="00C814B7" w:rsidRDefault="006268D4" w:rsidP="006268D4">
            <w:pPr>
              <w:pStyle w:val="Default"/>
            </w:pPr>
            <w:r w:rsidRPr="00C814B7">
              <w:lastRenderedPageBreak/>
              <w:t>4</w:t>
            </w:r>
          </w:p>
        </w:tc>
        <w:tc>
          <w:tcPr>
            <w:tcW w:w="7140" w:type="dxa"/>
            <w:shd w:val="clear" w:color="auto" w:fill="auto"/>
          </w:tcPr>
          <w:p w:rsidR="006268D4" w:rsidRPr="00C814B7" w:rsidRDefault="006268D4" w:rsidP="006268D4">
            <w:pPr>
              <w:autoSpaceDE w:val="0"/>
              <w:autoSpaceDN w:val="0"/>
              <w:adjustRightInd w:val="0"/>
              <w:rPr>
                <w:rFonts w:ascii="Times New Roman" w:hAnsi="Times New Roman" w:cs="Times New Roman"/>
                <w:sz w:val="24"/>
                <w:szCs w:val="24"/>
              </w:rPr>
            </w:pPr>
            <w:r w:rsidRPr="00C814B7">
              <w:rPr>
                <w:rFonts w:ascii="Times New Roman" w:hAnsi="Times New Roman" w:cs="Times New Roman"/>
                <w:sz w:val="24"/>
                <w:szCs w:val="24"/>
              </w:rPr>
              <w:t>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Давать оценку событиям и личностям отечественной и всеобщей истории Средних веков</w:t>
            </w:r>
          </w:p>
        </w:tc>
        <w:tc>
          <w:tcPr>
            <w:tcW w:w="850" w:type="dxa"/>
            <w:shd w:val="clear" w:color="auto" w:fill="auto"/>
          </w:tcPr>
          <w:p w:rsidR="006268D4" w:rsidRPr="00C814B7" w:rsidRDefault="006268D4" w:rsidP="006268D4">
            <w:pPr>
              <w:pStyle w:val="Default"/>
            </w:pPr>
            <w:r w:rsidRPr="00C814B7">
              <w:t>3(П)</w:t>
            </w:r>
          </w:p>
        </w:tc>
        <w:tc>
          <w:tcPr>
            <w:tcW w:w="992" w:type="dxa"/>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80%</w:t>
            </w:r>
          </w:p>
        </w:tc>
      </w:tr>
      <w:tr w:rsidR="006268D4" w:rsidRPr="00C814B7" w:rsidTr="00C814B7">
        <w:tc>
          <w:tcPr>
            <w:tcW w:w="657" w:type="dxa"/>
            <w:shd w:val="clear" w:color="auto" w:fill="auto"/>
          </w:tcPr>
          <w:p w:rsidR="006268D4" w:rsidRPr="00C814B7" w:rsidRDefault="006268D4" w:rsidP="006268D4">
            <w:pPr>
              <w:pStyle w:val="Default"/>
            </w:pPr>
            <w:r w:rsidRPr="00C814B7">
              <w:t>5</w:t>
            </w:r>
          </w:p>
        </w:tc>
        <w:tc>
          <w:tcPr>
            <w:tcW w:w="7140" w:type="dxa"/>
            <w:shd w:val="clear" w:color="auto" w:fill="auto"/>
          </w:tcPr>
          <w:p w:rsidR="006268D4" w:rsidRPr="00C814B7" w:rsidRDefault="006268D4" w:rsidP="006268D4">
            <w:pPr>
              <w:pStyle w:val="Default"/>
            </w:pPr>
            <w:r w:rsidRPr="00C814B7">
              <w:t>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w:t>
            </w:r>
          </w:p>
          <w:p w:rsidR="006268D4" w:rsidRPr="00C814B7" w:rsidRDefault="006268D4" w:rsidP="006268D4">
            <w:pPr>
              <w:pStyle w:val="Default"/>
            </w:pPr>
            <w:r w:rsidRPr="00C814B7">
              <w:t xml:space="preserve">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C814B7">
              <w:t>рств в Ср</w:t>
            </w:r>
            <w:proofErr w:type="gramEnd"/>
            <w:r w:rsidRPr="00C814B7">
              <w:t>едние века, о направлениях крупнейших передвижений людей – походов, завоеваний, колонизаций и др.</w:t>
            </w:r>
          </w:p>
        </w:tc>
        <w:tc>
          <w:tcPr>
            <w:tcW w:w="850" w:type="dxa"/>
            <w:shd w:val="clear" w:color="auto" w:fill="auto"/>
          </w:tcPr>
          <w:p w:rsidR="006268D4" w:rsidRPr="00C814B7" w:rsidRDefault="006268D4" w:rsidP="006268D4">
            <w:pPr>
              <w:pStyle w:val="Default"/>
            </w:pPr>
            <w:r w:rsidRPr="00C814B7">
              <w:t>1(Б)</w:t>
            </w:r>
          </w:p>
        </w:tc>
        <w:tc>
          <w:tcPr>
            <w:tcW w:w="992" w:type="dxa"/>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70%</w:t>
            </w:r>
          </w:p>
        </w:tc>
      </w:tr>
      <w:tr w:rsidR="006268D4" w:rsidRPr="00C814B7" w:rsidTr="00C814B7">
        <w:tc>
          <w:tcPr>
            <w:tcW w:w="657" w:type="dxa"/>
            <w:vMerge w:val="restart"/>
            <w:shd w:val="clear" w:color="auto" w:fill="auto"/>
          </w:tcPr>
          <w:p w:rsidR="006268D4" w:rsidRPr="00C814B7" w:rsidRDefault="006268D4" w:rsidP="006268D4">
            <w:pPr>
              <w:pStyle w:val="Default"/>
            </w:pPr>
            <w:r w:rsidRPr="00C814B7">
              <w:t>6</w:t>
            </w:r>
          </w:p>
        </w:tc>
        <w:tc>
          <w:tcPr>
            <w:tcW w:w="7140" w:type="dxa"/>
            <w:shd w:val="clear" w:color="auto" w:fill="auto"/>
          </w:tcPr>
          <w:p w:rsidR="006268D4" w:rsidRPr="00C814B7" w:rsidRDefault="006268D4" w:rsidP="006268D4">
            <w:pPr>
              <w:pStyle w:val="Default"/>
            </w:pPr>
            <w:r w:rsidRPr="00C814B7">
              <w:rPr>
                <w:color w:val="auto"/>
                <w:kern w:val="0"/>
                <w:lang w:eastAsia="en-US" w:bidi="ar-SA"/>
              </w:rPr>
              <w:t>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C814B7">
              <w:rPr>
                <w:color w:val="auto"/>
                <w:kern w:val="0"/>
                <w:lang w:eastAsia="en-US" w:bidi="ar-SA"/>
              </w:rPr>
              <w:t>рств в Ср</w:t>
            </w:r>
            <w:proofErr w:type="gramEnd"/>
            <w:r w:rsidRPr="00C814B7">
              <w:rPr>
                <w:color w:val="auto"/>
                <w:kern w:val="0"/>
                <w:lang w:eastAsia="en-US" w:bidi="ar-SA"/>
              </w:rPr>
              <w:t>едние века, о направлениях крупнейших передвижений людей – походов, завоеваний, колонизаций и др.</w:t>
            </w:r>
          </w:p>
        </w:tc>
        <w:tc>
          <w:tcPr>
            <w:tcW w:w="850" w:type="dxa"/>
            <w:vMerge w:val="restart"/>
            <w:shd w:val="clear" w:color="auto" w:fill="auto"/>
          </w:tcPr>
          <w:p w:rsidR="006268D4" w:rsidRPr="00C814B7" w:rsidRDefault="006268D4" w:rsidP="006268D4">
            <w:pPr>
              <w:pStyle w:val="Default"/>
            </w:pPr>
            <w:r w:rsidRPr="00C814B7">
              <w:t>3(П)</w:t>
            </w:r>
          </w:p>
        </w:tc>
        <w:tc>
          <w:tcPr>
            <w:tcW w:w="992" w:type="dxa"/>
            <w:vMerge w:val="restart"/>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30%</w:t>
            </w:r>
          </w:p>
        </w:tc>
      </w:tr>
      <w:tr w:rsidR="006268D4" w:rsidRPr="00C814B7" w:rsidTr="00C814B7">
        <w:tc>
          <w:tcPr>
            <w:tcW w:w="657" w:type="dxa"/>
            <w:vMerge/>
            <w:shd w:val="clear" w:color="auto" w:fill="auto"/>
          </w:tcPr>
          <w:p w:rsidR="006268D4" w:rsidRPr="00C814B7" w:rsidRDefault="006268D4" w:rsidP="006268D4">
            <w:pPr>
              <w:pStyle w:val="Default"/>
            </w:pPr>
          </w:p>
        </w:tc>
        <w:tc>
          <w:tcPr>
            <w:tcW w:w="7140" w:type="dxa"/>
            <w:shd w:val="clear" w:color="auto" w:fill="auto"/>
          </w:tcPr>
          <w:p w:rsidR="006268D4" w:rsidRPr="00C814B7" w:rsidRDefault="006268D4" w:rsidP="006268D4">
            <w:pPr>
              <w:pStyle w:val="Default"/>
              <w:rPr>
                <w:color w:val="auto"/>
                <w:kern w:val="0"/>
                <w:lang w:eastAsia="en-US" w:bidi="ar-SA"/>
              </w:rPr>
            </w:pPr>
            <w:r w:rsidRPr="00C814B7">
              <w:rPr>
                <w:color w:val="auto"/>
                <w:kern w:val="0"/>
                <w:lang w:eastAsia="en-US" w:bidi="ar-SA"/>
              </w:rPr>
              <w:t>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C814B7">
              <w:rPr>
                <w:color w:val="auto"/>
                <w:kern w:val="0"/>
                <w:lang w:eastAsia="en-US" w:bidi="ar-SA"/>
              </w:rPr>
              <w:t>рств в Ср</w:t>
            </w:r>
            <w:proofErr w:type="gramEnd"/>
            <w:r w:rsidRPr="00C814B7">
              <w:rPr>
                <w:color w:val="auto"/>
                <w:kern w:val="0"/>
                <w:lang w:eastAsia="en-US" w:bidi="ar-SA"/>
              </w:rPr>
              <w:t>едние века, о направлениях крупнейших передвижений людей – походов, завоеваний, колонизаций и др.</w:t>
            </w:r>
          </w:p>
        </w:tc>
        <w:tc>
          <w:tcPr>
            <w:tcW w:w="850" w:type="dxa"/>
            <w:vMerge/>
            <w:shd w:val="clear" w:color="auto" w:fill="auto"/>
          </w:tcPr>
          <w:p w:rsidR="006268D4" w:rsidRPr="00C814B7" w:rsidRDefault="006268D4" w:rsidP="006268D4">
            <w:pPr>
              <w:pStyle w:val="Default"/>
            </w:pPr>
          </w:p>
        </w:tc>
        <w:tc>
          <w:tcPr>
            <w:tcW w:w="992" w:type="dxa"/>
            <w:vMerge/>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FF3333"/>
              </w:rPr>
            </w:pPr>
          </w:p>
        </w:tc>
      </w:tr>
      <w:tr w:rsidR="006268D4" w:rsidRPr="00C814B7" w:rsidTr="00C814B7">
        <w:tc>
          <w:tcPr>
            <w:tcW w:w="657" w:type="dxa"/>
            <w:shd w:val="clear" w:color="auto" w:fill="auto"/>
          </w:tcPr>
          <w:p w:rsidR="006268D4" w:rsidRPr="00C814B7" w:rsidRDefault="006268D4" w:rsidP="006268D4">
            <w:pPr>
              <w:pStyle w:val="Default"/>
            </w:pPr>
            <w:r w:rsidRPr="00C814B7">
              <w:t>7</w:t>
            </w:r>
          </w:p>
        </w:tc>
        <w:tc>
          <w:tcPr>
            <w:tcW w:w="7140" w:type="dxa"/>
            <w:shd w:val="clear" w:color="auto" w:fill="auto"/>
          </w:tcPr>
          <w:p w:rsidR="006268D4" w:rsidRPr="00C814B7" w:rsidRDefault="006268D4" w:rsidP="006268D4">
            <w:pPr>
              <w:pStyle w:val="Default"/>
            </w:pPr>
            <w:r w:rsidRPr="00C814B7">
              <w:rPr>
                <w:color w:val="auto"/>
                <w:kern w:val="0"/>
                <w:lang w:eastAsia="en-US" w:bidi="ar-SA"/>
              </w:rPr>
              <w:t xml:space="preserve">Умение устанавливать причинно-следственные связи, строить </w:t>
            </w:r>
            <w:proofErr w:type="gramStart"/>
            <w:r w:rsidRPr="00C814B7">
              <w:rPr>
                <w:color w:val="auto"/>
                <w:kern w:val="0"/>
                <w:lang w:eastAsia="en-US" w:bidi="ar-SA"/>
              </w:rPr>
              <w:t>логическое рассуждение</w:t>
            </w:r>
            <w:proofErr w:type="gramEnd"/>
            <w:r w:rsidRPr="00C814B7">
              <w:rPr>
                <w:color w:val="auto"/>
                <w:kern w:val="0"/>
                <w:lang w:eastAsia="en-US" w:bidi="ar-SA"/>
              </w:rPr>
              <w:t>,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Объяснять причины и следствия ключевых событий отечественной и всеобщей истории Средних веков</w:t>
            </w:r>
          </w:p>
        </w:tc>
        <w:tc>
          <w:tcPr>
            <w:tcW w:w="850" w:type="dxa"/>
            <w:shd w:val="clear" w:color="auto" w:fill="auto"/>
          </w:tcPr>
          <w:p w:rsidR="006268D4" w:rsidRPr="00C814B7" w:rsidRDefault="006268D4" w:rsidP="006268D4">
            <w:pPr>
              <w:pStyle w:val="Default"/>
            </w:pPr>
            <w:r w:rsidRPr="00C814B7">
              <w:t>2(В)</w:t>
            </w:r>
          </w:p>
        </w:tc>
        <w:tc>
          <w:tcPr>
            <w:tcW w:w="992" w:type="dxa"/>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35%</w:t>
            </w:r>
          </w:p>
        </w:tc>
      </w:tr>
      <w:tr w:rsidR="006268D4" w:rsidRPr="00C814B7" w:rsidTr="00C814B7">
        <w:tc>
          <w:tcPr>
            <w:tcW w:w="657" w:type="dxa"/>
            <w:shd w:val="clear" w:color="auto" w:fill="auto"/>
          </w:tcPr>
          <w:p w:rsidR="006268D4" w:rsidRPr="00C814B7" w:rsidRDefault="006268D4" w:rsidP="006268D4">
            <w:pPr>
              <w:pStyle w:val="Default"/>
            </w:pPr>
            <w:r w:rsidRPr="00C814B7">
              <w:t>8</w:t>
            </w:r>
          </w:p>
        </w:tc>
        <w:tc>
          <w:tcPr>
            <w:tcW w:w="7140" w:type="dxa"/>
            <w:shd w:val="clear" w:color="auto" w:fill="auto"/>
          </w:tcPr>
          <w:p w:rsidR="006268D4" w:rsidRPr="00C814B7" w:rsidRDefault="006268D4" w:rsidP="006268D4">
            <w:pPr>
              <w:autoSpaceDE w:val="0"/>
              <w:autoSpaceDN w:val="0"/>
              <w:adjustRightInd w:val="0"/>
              <w:rPr>
                <w:rFonts w:ascii="Times New Roman" w:hAnsi="Times New Roman" w:cs="Times New Roman"/>
                <w:sz w:val="24"/>
                <w:szCs w:val="24"/>
              </w:rPr>
            </w:pPr>
            <w:r w:rsidRPr="00C814B7">
              <w:rPr>
                <w:rFonts w:ascii="Times New Roman" w:hAnsi="Times New Roman" w:cs="Times New Roman"/>
                <w:sz w:val="24"/>
                <w:szCs w:val="24"/>
              </w:rPr>
              <w:t xml:space="preserve">Умение объединять предметы и явления в группы по </w:t>
            </w:r>
            <w:proofErr w:type="spellStart"/>
            <w:r w:rsidRPr="00C814B7">
              <w:rPr>
                <w:rFonts w:ascii="Times New Roman" w:hAnsi="Times New Roman" w:cs="Times New Roman"/>
                <w:sz w:val="24"/>
                <w:szCs w:val="24"/>
              </w:rPr>
              <w:t>определен¬ным</w:t>
            </w:r>
            <w:proofErr w:type="spellEnd"/>
            <w:r w:rsidRPr="00C814B7">
              <w:rPr>
                <w:rFonts w:ascii="Times New Roman" w:hAnsi="Times New Roman" w:cs="Times New Roman"/>
                <w:sz w:val="24"/>
                <w:szCs w:val="24"/>
              </w:rPr>
              <w:t xml:space="preserve"> признакам, сравнивать, классифицировать и обобщать факты и явления. Раскрывать характерные, существенные черты ценностей, господствовавших в средневековых обществах, </w:t>
            </w:r>
            <w:r w:rsidRPr="00C814B7">
              <w:rPr>
                <w:rFonts w:ascii="Times New Roman" w:hAnsi="Times New Roman" w:cs="Times New Roman"/>
                <w:sz w:val="24"/>
                <w:szCs w:val="24"/>
              </w:rPr>
              <w:lastRenderedPageBreak/>
              <w:t>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w:t>
            </w:r>
          </w:p>
        </w:tc>
        <w:tc>
          <w:tcPr>
            <w:tcW w:w="850" w:type="dxa"/>
            <w:shd w:val="clear" w:color="auto" w:fill="auto"/>
          </w:tcPr>
          <w:p w:rsidR="006268D4" w:rsidRPr="00C814B7" w:rsidRDefault="006268D4" w:rsidP="006268D4">
            <w:pPr>
              <w:pStyle w:val="Default"/>
            </w:pPr>
            <w:r w:rsidRPr="00C814B7">
              <w:lastRenderedPageBreak/>
              <w:t>1(Б)</w:t>
            </w:r>
          </w:p>
        </w:tc>
        <w:tc>
          <w:tcPr>
            <w:tcW w:w="992" w:type="dxa"/>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70%</w:t>
            </w:r>
          </w:p>
        </w:tc>
      </w:tr>
      <w:tr w:rsidR="006268D4" w:rsidRPr="00C814B7" w:rsidTr="00C814B7">
        <w:tc>
          <w:tcPr>
            <w:tcW w:w="657" w:type="dxa"/>
            <w:shd w:val="clear" w:color="auto" w:fill="auto"/>
          </w:tcPr>
          <w:p w:rsidR="006268D4" w:rsidRPr="00C814B7" w:rsidRDefault="006268D4" w:rsidP="006268D4">
            <w:pPr>
              <w:pStyle w:val="Default"/>
            </w:pPr>
            <w:r w:rsidRPr="00C814B7">
              <w:lastRenderedPageBreak/>
              <w:t>9</w:t>
            </w:r>
          </w:p>
        </w:tc>
        <w:tc>
          <w:tcPr>
            <w:tcW w:w="7140" w:type="dxa"/>
            <w:shd w:val="clear" w:color="auto" w:fill="auto"/>
          </w:tcPr>
          <w:p w:rsidR="006268D4" w:rsidRPr="00C814B7" w:rsidRDefault="006268D4" w:rsidP="006268D4">
            <w:pPr>
              <w:pStyle w:val="Default"/>
            </w:pPr>
            <w:r w:rsidRPr="00C814B7">
              <w:rPr>
                <w:color w:val="auto"/>
                <w:kern w:val="0"/>
                <w:lang w:eastAsia="en-US" w:bidi="ar-SA"/>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Локализовать во времени общие рамки и события Средневековья, этапы становления и развития Российского государства</w:t>
            </w:r>
            <w:r w:rsidRPr="00C814B7">
              <w:rPr>
                <w:kern w:val="0"/>
                <w:lang w:eastAsia="en-US" w:bidi="ar-SA"/>
              </w:rPr>
              <w:t>.</w:t>
            </w:r>
          </w:p>
        </w:tc>
        <w:tc>
          <w:tcPr>
            <w:tcW w:w="850" w:type="dxa"/>
            <w:shd w:val="clear" w:color="auto" w:fill="auto"/>
          </w:tcPr>
          <w:p w:rsidR="006268D4" w:rsidRPr="00C814B7" w:rsidRDefault="006268D4" w:rsidP="006268D4">
            <w:pPr>
              <w:pStyle w:val="Default"/>
            </w:pPr>
            <w:r w:rsidRPr="00C814B7">
              <w:t>1(Б)</w:t>
            </w:r>
          </w:p>
        </w:tc>
        <w:tc>
          <w:tcPr>
            <w:tcW w:w="992" w:type="dxa"/>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90%</w:t>
            </w:r>
          </w:p>
        </w:tc>
      </w:tr>
      <w:tr w:rsidR="006268D4" w:rsidRPr="00C814B7" w:rsidTr="00C814B7">
        <w:tc>
          <w:tcPr>
            <w:tcW w:w="657" w:type="dxa"/>
            <w:vMerge w:val="restart"/>
            <w:shd w:val="clear" w:color="auto" w:fill="auto"/>
          </w:tcPr>
          <w:p w:rsidR="006268D4" w:rsidRPr="00C814B7" w:rsidRDefault="006268D4" w:rsidP="006268D4">
            <w:pPr>
              <w:pStyle w:val="Default"/>
            </w:pPr>
            <w:r w:rsidRPr="00C814B7">
              <w:t>10</w:t>
            </w:r>
          </w:p>
        </w:tc>
        <w:tc>
          <w:tcPr>
            <w:tcW w:w="7140" w:type="dxa"/>
            <w:shd w:val="clear" w:color="auto" w:fill="auto"/>
          </w:tcPr>
          <w:p w:rsidR="006268D4" w:rsidRPr="00C814B7" w:rsidRDefault="006268D4" w:rsidP="006268D4">
            <w:pPr>
              <w:pStyle w:val="Default"/>
            </w:pPr>
            <w:r w:rsidRPr="00C814B7">
              <w:rPr>
                <w:color w:val="auto"/>
                <w:kern w:val="0"/>
                <w:lang w:eastAsia="en-US" w:bidi="ar-SA"/>
              </w:rPr>
              <w:t xml:space="preserve">Умение создавать обобщения, классифицировать, самостоятельно выбирать основания и критерии для классификации; </w:t>
            </w:r>
            <w:proofErr w:type="spellStart"/>
            <w:r w:rsidRPr="00C814B7">
              <w:rPr>
                <w:color w:val="auto"/>
                <w:kern w:val="0"/>
                <w:lang w:eastAsia="en-US" w:bidi="ar-SA"/>
              </w:rPr>
              <w:t>сформированность</w:t>
            </w:r>
            <w:proofErr w:type="spellEnd"/>
            <w:r w:rsidRPr="00C814B7">
              <w:rPr>
                <w:color w:val="auto"/>
                <w:kern w:val="0"/>
                <w:lang w:eastAsia="en-US" w:bidi="ar-SA"/>
              </w:rPr>
              <w:t xml:space="preserve"> важнейших культурно-исторических ориентиров для гражданской, </w:t>
            </w:r>
            <w:proofErr w:type="spellStart"/>
            <w:r w:rsidRPr="00C814B7">
              <w:rPr>
                <w:color w:val="auto"/>
                <w:kern w:val="0"/>
                <w:lang w:eastAsia="en-US" w:bidi="ar-SA"/>
              </w:rPr>
              <w:t>этнонациональной</w:t>
            </w:r>
            <w:proofErr w:type="spellEnd"/>
            <w:r w:rsidRPr="00C814B7">
              <w:rPr>
                <w:color w:val="auto"/>
                <w:kern w:val="0"/>
                <w:lang w:eastAsia="en-US" w:bidi="ar-SA"/>
              </w:rPr>
              <w:t>,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850" w:type="dxa"/>
            <w:vMerge w:val="restart"/>
            <w:shd w:val="clear" w:color="auto" w:fill="auto"/>
          </w:tcPr>
          <w:p w:rsidR="006268D4" w:rsidRPr="00C814B7" w:rsidRDefault="006268D4" w:rsidP="006268D4">
            <w:pPr>
              <w:pStyle w:val="Default"/>
            </w:pPr>
            <w:r w:rsidRPr="00C814B7">
              <w:t>3(П)</w:t>
            </w:r>
          </w:p>
        </w:tc>
        <w:tc>
          <w:tcPr>
            <w:tcW w:w="992" w:type="dxa"/>
            <w:vMerge w:val="restart"/>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65%</w:t>
            </w:r>
          </w:p>
        </w:tc>
      </w:tr>
      <w:tr w:rsidR="006268D4" w:rsidRPr="00C814B7" w:rsidTr="00C814B7">
        <w:tc>
          <w:tcPr>
            <w:tcW w:w="657" w:type="dxa"/>
            <w:vMerge/>
            <w:shd w:val="clear" w:color="auto" w:fill="auto"/>
          </w:tcPr>
          <w:p w:rsidR="006268D4" w:rsidRPr="00C814B7" w:rsidRDefault="006268D4" w:rsidP="006268D4">
            <w:pPr>
              <w:pStyle w:val="Default"/>
            </w:pPr>
          </w:p>
        </w:tc>
        <w:tc>
          <w:tcPr>
            <w:tcW w:w="7140" w:type="dxa"/>
            <w:shd w:val="clear" w:color="auto" w:fill="auto"/>
          </w:tcPr>
          <w:p w:rsidR="006268D4" w:rsidRPr="00C814B7" w:rsidRDefault="006268D4" w:rsidP="006268D4">
            <w:pPr>
              <w:autoSpaceDE w:val="0"/>
              <w:autoSpaceDN w:val="0"/>
              <w:adjustRightInd w:val="0"/>
              <w:rPr>
                <w:rFonts w:ascii="Times New Roman" w:hAnsi="Times New Roman" w:cs="Times New Roman"/>
                <w:sz w:val="24"/>
                <w:szCs w:val="24"/>
              </w:rPr>
            </w:pPr>
            <w:r w:rsidRPr="00C814B7">
              <w:rPr>
                <w:rFonts w:ascii="Times New Roman" w:hAnsi="Times New Roman" w:cs="Times New Roman"/>
                <w:sz w:val="24"/>
                <w:szCs w:val="24"/>
              </w:rPr>
              <w:t xml:space="preserve">Умение создавать обобщения, классифицировать, самостоятельно выбирать основания и критерии для классификации; </w:t>
            </w:r>
            <w:proofErr w:type="spellStart"/>
            <w:r w:rsidRPr="00C814B7">
              <w:rPr>
                <w:rFonts w:ascii="Times New Roman" w:hAnsi="Times New Roman" w:cs="Times New Roman"/>
                <w:sz w:val="24"/>
                <w:szCs w:val="24"/>
              </w:rPr>
              <w:t>сформированность</w:t>
            </w:r>
            <w:proofErr w:type="spellEnd"/>
            <w:r w:rsidRPr="00C814B7">
              <w:rPr>
                <w:rFonts w:ascii="Times New Roman" w:hAnsi="Times New Roman" w:cs="Times New Roman"/>
                <w:sz w:val="24"/>
                <w:szCs w:val="24"/>
              </w:rPr>
              <w:t xml:space="preserve"> важнейших культурно-исторических ориентиров для гражданской, </w:t>
            </w:r>
            <w:proofErr w:type="spellStart"/>
            <w:r w:rsidRPr="00C814B7">
              <w:rPr>
                <w:rFonts w:ascii="Times New Roman" w:hAnsi="Times New Roman" w:cs="Times New Roman"/>
                <w:sz w:val="24"/>
                <w:szCs w:val="24"/>
              </w:rPr>
              <w:t>этнонациональной</w:t>
            </w:r>
            <w:proofErr w:type="spellEnd"/>
            <w:r w:rsidRPr="00C814B7">
              <w:rPr>
                <w:rFonts w:ascii="Times New Roman" w:hAnsi="Times New Roman" w:cs="Times New Roman"/>
                <w:sz w:val="24"/>
                <w:szCs w:val="24"/>
              </w:rPr>
              <w:t>,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850" w:type="dxa"/>
            <w:vMerge/>
            <w:shd w:val="clear" w:color="auto" w:fill="auto"/>
          </w:tcPr>
          <w:p w:rsidR="006268D4" w:rsidRPr="00C814B7" w:rsidRDefault="006268D4" w:rsidP="006268D4">
            <w:pPr>
              <w:pStyle w:val="a3"/>
              <w:rPr>
                <w:rFonts w:ascii="Times New Roman" w:hAnsi="Times New Roman" w:cs="Times New Roman"/>
                <w:sz w:val="24"/>
                <w:szCs w:val="24"/>
              </w:rPr>
            </w:pPr>
          </w:p>
        </w:tc>
        <w:tc>
          <w:tcPr>
            <w:tcW w:w="992" w:type="dxa"/>
            <w:vMerge/>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FF3333"/>
              </w:rPr>
            </w:pPr>
          </w:p>
        </w:tc>
      </w:tr>
    </w:tbl>
    <w:p w:rsidR="006268D4" w:rsidRPr="00C814B7" w:rsidRDefault="006268D4" w:rsidP="006268D4">
      <w:pPr>
        <w:autoSpaceDE w:val="0"/>
        <w:jc w:val="both"/>
        <w:rPr>
          <w:rFonts w:ascii="Times New Roman" w:hAnsi="Times New Roman" w:cs="Times New Roman"/>
          <w:sz w:val="24"/>
          <w:szCs w:val="24"/>
        </w:rPr>
      </w:pPr>
    </w:p>
    <w:p w:rsidR="006268D4" w:rsidRPr="00C814B7" w:rsidRDefault="006268D4" w:rsidP="006268D4">
      <w:pPr>
        <w:autoSpaceDE w:val="0"/>
        <w:jc w:val="both"/>
        <w:rPr>
          <w:rFonts w:ascii="Times New Roman" w:hAnsi="Times New Roman" w:cs="Times New Roman"/>
          <w:sz w:val="24"/>
          <w:szCs w:val="24"/>
        </w:rPr>
      </w:pPr>
      <w:r w:rsidRPr="00C814B7">
        <w:rPr>
          <w:rFonts w:ascii="Times New Roman" w:eastAsia="Times New Roman" w:hAnsi="Times New Roman" w:cs="Times New Roman"/>
          <w:color w:val="000000"/>
          <w:sz w:val="24"/>
          <w:szCs w:val="24"/>
        </w:rPr>
        <w:t xml:space="preserve">3. Анализ результатов ВПР  показал, что у учащихся </w:t>
      </w:r>
      <w:r w:rsidRPr="00C814B7">
        <w:rPr>
          <w:rFonts w:ascii="Times New Roman" w:eastAsia="Times New Roman" w:hAnsi="Times New Roman" w:cs="Times New Roman"/>
          <w:color w:val="000000"/>
          <w:sz w:val="24"/>
          <w:szCs w:val="24"/>
          <w:u w:val="single"/>
        </w:rPr>
        <w:t>слабо сформирован ряд определенных умений</w:t>
      </w:r>
      <w:r w:rsidRPr="00C814B7">
        <w:rPr>
          <w:rFonts w:ascii="Times New Roman" w:eastAsia="Times New Roman" w:hAnsi="Times New Roman" w:cs="Times New Roman"/>
          <w:color w:val="000000"/>
          <w:sz w:val="24"/>
          <w:szCs w:val="24"/>
        </w:rPr>
        <w:t>:</w:t>
      </w:r>
    </w:p>
    <w:p w:rsidR="006268D4" w:rsidRPr="00C814B7" w:rsidRDefault="006268D4" w:rsidP="006268D4">
      <w:pPr>
        <w:autoSpaceDE w:val="0"/>
        <w:jc w:val="both"/>
        <w:rPr>
          <w:rFonts w:ascii="Times New Roman" w:eastAsia="Times New Roman" w:hAnsi="Times New Roman" w:cs="Times New Roman"/>
          <w:color w:val="000000"/>
          <w:sz w:val="24"/>
          <w:szCs w:val="24"/>
        </w:rPr>
      </w:pPr>
      <w:r w:rsidRPr="00C814B7">
        <w:rPr>
          <w:rFonts w:ascii="Times New Roman" w:hAnsi="Times New Roman" w:cs="Times New Roman"/>
          <w:sz w:val="24"/>
          <w:szCs w:val="24"/>
        </w:rPr>
        <w:t xml:space="preserve">Умение устанавливать причинно-следственные связи, строить </w:t>
      </w:r>
      <w:proofErr w:type="gramStart"/>
      <w:r w:rsidRPr="00C814B7">
        <w:rPr>
          <w:rFonts w:ascii="Times New Roman" w:hAnsi="Times New Roman" w:cs="Times New Roman"/>
          <w:sz w:val="24"/>
          <w:szCs w:val="24"/>
        </w:rPr>
        <w:t>логическое рассуждение</w:t>
      </w:r>
      <w:proofErr w:type="gramEnd"/>
      <w:r w:rsidRPr="00C814B7">
        <w:rPr>
          <w:rFonts w:ascii="Times New Roman" w:hAnsi="Times New Roman" w:cs="Times New Roman"/>
          <w:sz w:val="24"/>
          <w:szCs w:val="24"/>
        </w:rPr>
        <w:t>,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Объяснять причины и следствия ключевых событий отечественной и всеобщей истории Средних веков</w:t>
      </w:r>
      <w:r w:rsidRPr="00C814B7">
        <w:rPr>
          <w:rFonts w:ascii="Times New Roman" w:eastAsia="Times New Roman" w:hAnsi="Times New Roman" w:cs="Times New Roman"/>
          <w:color w:val="000000"/>
          <w:sz w:val="24"/>
          <w:szCs w:val="24"/>
        </w:rPr>
        <w:t xml:space="preserve"> (№7)-В.-35%; </w:t>
      </w:r>
    </w:p>
    <w:p w:rsidR="006268D4" w:rsidRPr="00C814B7" w:rsidRDefault="006268D4" w:rsidP="006268D4">
      <w:pPr>
        <w:autoSpaceDE w:val="0"/>
        <w:jc w:val="both"/>
        <w:rPr>
          <w:rFonts w:ascii="Times New Roman" w:hAnsi="Times New Roman" w:cs="Times New Roman"/>
          <w:sz w:val="24"/>
          <w:szCs w:val="24"/>
        </w:rPr>
      </w:pPr>
      <w:r w:rsidRPr="00C814B7">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Локализовать во времени общие рамки и события Средневековья, этапы становления и развития Российского государства.(№6)-Б.- 30%</w:t>
      </w:r>
    </w:p>
    <w:p w:rsidR="006268D4" w:rsidRPr="00C814B7" w:rsidRDefault="006268D4" w:rsidP="006268D4">
      <w:pPr>
        <w:pStyle w:val="Default"/>
        <w:snapToGrid w:val="0"/>
        <w:jc w:val="both"/>
        <w:rPr>
          <w:kern w:val="0"/>
          <w:lang w:eastAsia="en-US" w:bidi="ar-SA"/>
        </w:rPr>
      </w:pPr>
      <w:r w:rsidRPr="00C814B7">
        <w:tab/>
        <w:t xml:space="preserve">Стоит отметить задания, с которыми </w:t>
      </w:r>
      <w:r w:rsidRPr="00C814B7">
        <w:rPr>
          <w:u w:val="single"/>
        </w:rPr>
        <w:t>справился большой процент учащихся</w:t>
      </w:r>
      <w:r w:rsidRPr="00C814B7">
        <w:t xml:space="preserve"> (70% и более): </w:t>
      </w:r>
      <w:r w:rsidRPr="00C814B7">
        <w:rPr>
          <w:rFonts w:eastAsia="Arial"/>
        </w:rPr>
        <w:t xml:space="preserve"> задание №2-</w:t>
      </w:r>
      <w:r w:rsidRPr="00C814B7">
        <w:rPr>
          <w:kern w:val="0"/>
          <w:lang w:eastAsia="en-US" w:bidi="ar-SA"/>
        </w:rPr>
        <w:t>Смысловое чтение. Проводить поиск информации в исторических текстах, материальных исторических памятниках Средневековья.№ 1- (65%)-Б</w:t>
      </w:r>
    </w:p>
    <w:p w:rsidR="006268D4" w:rsidRPr="00C814B7" w:rsidRDefault="006268D4" w:rsidP="006268D4">
      <w:pPr>
        <w:pStyle w:val="Default"/>
        <w:snapToGrid w:val="0"/>
        <w:jc w:val="both"/>
        <w:rPr>
          <w:rFonts w:eastAsia="Arial"/>
        </w:rPr>
      </w:pPr>
      <w:r w:rsidRPr="00C814B7">
        <w:rPr>
          <w:rFonts w:eastAsia="Arial"/>
        </w:rPr>
        <w:tab/>
        <w:t xml:space="preserve">Среди выполненных заданий есть такие, с которыми </w:t>
      </w:r>
      <w:r w:rsidRPr="00C814B7">
        <w:rPr>
          <w:rFonts w:eastAsia="Arial"/>
          <w:u w:val="single"/>
        </w:rPr>
        <w:t>справились все учащиеся (70%):.</w:t>
      </w:r>
      <w:r w:rsidRPr="00C814B7">
        <w:rPr>
          <w:kern w:val="0"/>
          <w:lang w:eastAsia="en-US" w:bidi="ar-SA"/>
        </w:rPr>
        <w:t xml:space="preserve">№8-Умение объединять предметы и явления в группы по определенным признакам, сравнивать, классифицировать и обобщать факты и явления. Раскрывать характерные, существенные черты ценностей, господствовавших в средневековых </w:t>
      </w:r>
      <w:r w:rsidRPr="00C814B7">
        <w:rPr>
          <w:kern w:val="0"/>
          <w:lang w:eastAsia="en-US" w:bidi="ar-SA"/>
        </w:rPr>
        <w:lastRenderedPageBreak/>
        <w:t>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 № 9 - (90%)-Б.</w:t>
      </w:r>
    </w:p>
    <w:p w:rsidR="006268D4" w:rsidRPr="00C814B7" w:rsidRDefault="006268D4" w:rsidP="006268D4">
      <w:pPr>
        <w:pStyle w:val="Default"/>
        <w:snapToGrid w:val="0"/>
        <w:jc w:val="both"/>
        <w:rPr>
          <w:rFonts w:eastAsia="Arial"/>
        </w:rPr>
      </w:pPr>
      <w:r w:rsidRPr="00C814B7">
        <w:rPr>
          <w:rFonts w:eastAsia="Arial"/>
        </w:rPr>
        <w:tab/>
        <w:t xml:space="preserve">Стоит отметить процент заданий, в которых </w:t>
      </w:r>
      <w:r w:rsidRPr="00C814B7">
        <w:rPr>
          <w:rFonts w:eastAsia="Arial"/>
          <w:u w:val="single"/>
        </w:rPr>
        <w:t>показатели ОУ выше районного и регионального: нет результатов</w:t>
      </w:r>
    </w:p>
    <w:p w:rsidR="006268D4" w:rsidRPr="00C814B7" w:rsidRDefault="006268D4" w:rsidP="006268D4">
      <w:pPr>
        <w:pStyle w:val="Default"/>
        <w:jc w:val="both"/>
        <w:rPr>
          <w:bCs/>
        </w:rPr>
      </w:pPr>
    </w:p>
    <w:p w:rsidR="006268D4" w:rsidRPr="00C814B7" w:rsidRDefault="006268D4" w:rsidP="00C814B7">
      <w:pPr>
        <w:pStyle w:val="Default"/>
        <w:jc w:val="both"/>
      </w:pPr>
      <w:r w:rsidRPr="00C814B7">
        <w:rPr>
          <w:bCs/>
        </w:rPr>
        <w:t>Вывод по динамике результатов:</w:t>
      </w:r>
      <w:r w:rsidRPr="00C814B7">
        <w:t xml:space="preserve"> статистические данные свидетельствуют </w:t>
      </w:r>
      <w:r w:rsidRPr="00C814B7">
        <w:rPr>
          <w:u w:val="single"/>
        </w:rPr>
        <w:t>о положительной динамике качества знаний</w:t>
      </w:r>
      <w:r w:rsidRPr="00C814B7">
        <w:t xml:space="preserve">, </w:t>
      </w:r>
      <w:r w:rsidRPr="00C814B7">
        <w:rPr>
          <w:u w:val="single"/>
        </w:rPr>
        <w:t>успеваемости</w:t>
      </w:r>
      <w:r w:rsidRPr="00C814B7">
        <w:t xml:space="preserve">, но </w:t>
      </w:r>
      <w:r w:rsidRPr="00C814B7">
        <w:rPr>
          <w:u w:val="single"/>
        </w:rPr>
        <w:t>процент подтвердивших свои отметки</w:t>
      </w:r>
      <w:r w:rsidRPr="00C814B7">
        <w:t xml:space="preserve">  </w:t>
      </w:r>
      <w:r w:rsidRPr="00C814B7">
        <w:rPr>
          <w:i/>
          <w:iCs/>
        </w:rPr>
        <w:t>понизился</w:t>
      </w:r>
      <w:r w:rsidRPr="00C814B7">
        <w:t>.</w:t>
      </w:r>
    </w:p>
    <w:p w:rsidR="006268D4" w:rsidRPr="00C814B7" w:rsidRDefault="006268D4" w:rsidP="006268D4">
      <w:pPr>
        <w:pStyle w:val="Default"/>
        <w:ind w:left="360"/>
        <w:rPr>
          <w:bCs/>
        </w:rPr>
      </w:pPr>
      <w:r w:rsidRPr="00C814B7">
        <w:rPr>
          <w:bCs/>
        </w:rPr>
        <w:t>4.Общие выводы:</w:t>
      </w:r>
    </w:p>
    <w:p w:rsidR="006268D4" w:rsidRPr="00C814B7" w:rsidRDefault="006268D4" w:rsidP="006268D4">
      <w:pPr>
        <w:pStyle w:val="Default"/>
      </w:pPr>
      <w:r w:rsidRPr="00C814B7">
        <w:tab/>
      </w:r>
      <w:proofErr w:type="gramStart"/>
      <w:r w:rsidRPr="00C814B7">
        <w:t>Пр</w:t>
      </w:r>
      <w:r w:rsidR="00C814B7">
        <w:t>оведенн</w:t>
      </w:r>
      <w:r w:rsidRPr="00C814B7">
        <w:t>ая</w:t>
      </w:r>
      <w:proofErr w:type="gramEnd"/>
      <w:r w:rsidRPr="00C814B7">
        <w:t xml:space="preserve"> ВПР в 7 классе показала, что  учащиеся продемонстрировали </w:t>
      </w:r>
      <w:r w:rsidRPr="00C814B7">
        <w:rPr>
          <w:u w:val="single"/>
        </w:rPr>
        <w:t xml:space="preserve"> средние</w:t>
      </w:r>
      <w:r w:rsidRPr="00C814B7">
        <w:t xml:space="preserve">  результаты: 75 %  учащихся достигли </w:t>
      </w:r>
      <w:r w:rsidRPr="00C814B7">
        <w:rPr>
          <w:u w:val="single"/>
        </w:rPr>
        <w:t>базового</w:t>
      </w:r>
      <w:r w:rsidRPr="00C814B7">
        <w:t xml:space="preserve"> уровня подготовки по истории в соответствии с требованиями ФГОС, 35% - повышенного и высокого уровней. Один учащийся не справился(«2»). </w:t>
      </w:r>
      <w:r w:rsidRPr="00C814B7">
        <w:rPr>
          <w:u w:val="single"/>
        </w:rPr>
        <w:t>Качество</w:t>
      </w:r>
      <w:r w:rsidRPr="00C814B7">
        <w:t xml:space="preserve"> знаний составляет  67%. Оценки за 2019-2020 учебный год   по данным ВПР подтвердились у половины учеников.  Статистические данные в сравнении с прошлым учебным годом свидетельствуют </w:t>
      </w:r>
      <w:r w:rsidRPr="00C814B7">
        <w:rPr>
          <w:u w:val="single"/>
        </w:rPr>
        <w:t>об отрицательной  динамике качества знаний</w:t>
      </w:r>
      <w:r w:rsidRPr="00C814B7">
        <w:t xml:space="preserve"> 67%, </w:t>
      </w:r>
      <w:r w:rsidRPr="00C814B7">
        <w:rPr>
          <w:u w:val="single"/>
        </w:rPr>
        <w:t>об отрицательной   динамике успеваемости</w:t>
      </w:r>
      <w:r w:rsidRPr="00C814B7">
        <w:t xml:space="preserve"> (94%). На основе анализа индивидуальных результатов участников ВПР определена группа учащихся, которые нуждаются в усиленном внимании учителя – предметника.</w:t>
      </w:r>
    </w:p>
    <w:p w:rsidR="006268D4" w:rsidRPr="00C814B7" w:rsidRDefault="006268D4" w:rsidP="006268D4">
      <w:pPr>
        <w:pStyle w:val="Default"/>
        <w:jc w:val="both"/>
      </w:pPr>
    </w:p>
    <w:p w:rsidR="006268D4" w:rsidRPr="00C814B7" w:rsidRDefault="006268D4" w:rsidP="00C814B7">
      <w:pPr>
        <w:jc w:val="both"/>
        <w:rPr>
          <w:rFonts w:ascii="Times New Roman" w:hAnsi="Times New Roman" w:cs="Times New Roman"/>
          <w:sz w:val="24"/>
          <w:szCs w:val="24"/>
        </w:rPr>
      </w:pPr>
      <w:r w:rsidRPr="00C814B7">
        <w:rPr>
          <w:rFonts w:ascii="Times New Roman" w:hAnsi="Times New Roman" w:cs="Times New Roman"/>
          <w:sz w:val="24"/>
          <w:szCs w:val="24"/>
        </w:rPr>
        <w:t>5. План мероприятий по устранению пробелов в знаниях учащихся по итогам ВПР на 2020-2021 учебный год</w:t>
      </w:r>
    </w:p>
    <w:tbl>
      <w:tblPr>
        <w:tblW w:w="0" w:type="auto"/>
        <w:tblInd w:w="-30" w:type="dxa"/>
        <w:tblLayout w:type="fixed"/>
        <w:tblLook w:val="0000" w:firstRow="0" w:lastRow="0" w:firstColumn="0" w:lastColumn="0" w:noHBand="0" w:noVBand="0"/>
      </w:tblPr>
      <w:tblGrid>
        <w:gridCol w:w="884"/>
        <w:gridCol w:w="1263"/>
        <w:gridCol w:w="5912"/>
        <w:gridCol w:w="1687"/>
      </w:tblGrid>
      <w:tr w:rsidR="006268D4" w:rsidRPr="00C814B7" w:rsidTr="006268D4">
        <w:tc>
          <w:tcPr>
            <w:tcW w:w="884" w:type="dxa"/>
            <w:tcBorders>
              <w:top w:val="single" w:sz="4" w:space="0" w:color="000000"/>
              <w:left w:val="single" w:sz="4" w:space="0" w:color="000000"/>
              <w:bottom w:val="single" w:sz="4" w:space="0" w:color="000000"/>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класс</w:t>
            </w:r>
          </w:p>
        </w:tc>
        <w:tc>
          <w:tcPr>
            <w:tcW w:w="1263" w:type="dxa"/>
            <w:tcBorders>
              <w:top w:val="single" w:sz="4" w:space="0" w:color="000000"/>
              <w:left w:val="single" w:sz="4" w:space="0" w:color="000000"/>
              <w:bottom w:val="single" w:sz="4" w:space="0" w:color="000000"/>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предмет</w:t>
            </w:r>
          </w:p>
        </w:tc>
        <w:tc>
          <w:tcPr>
            <w:tcW w:w="5912" w:type="dxa"/>
            <w:tcBorders>
              <w:top w:val="single" w:sz="4" w:space="0" w:color="000000"/>
              <w:left w:val="single" w:sz="4" w:space="0" w:color="000000"/>
              <w:bottom w:val="single" w:sz="4" w:space="0" w:color="000000"/>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План мероприятий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 xml:space="preserve">Где планируете рассмотреть </w:t>
            </w:r>
          </w:p>
        </w:tc>
      </w:tr>
      <w:tr w:rsidR="006268D4" w:rsidRPr="00C814B7" w:rsidTr="006268D4">
        <w:tc>
          <w:tcPr>
            <w:tcW w:w="884" w:type="dxa"/>
            <w:tcBorders>
              <w:top w:val="single" w:sz="4" w:space="0" w:color="000000"/>
              <w:left w:val="single" w:sz="4" w:space="0" w:color="000000"/>
              <w:bottom w:val="single" w:sz="4" w:space="0" w:color="000000"/>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7</w:t>
            </w:r>
          </w:p>
        </w:tc>
        <w:tc>
          <w:tcPr>
            <w:tcW w:w="1263" w:type="dxa"/>
            <w:tcBorders>
              <w:top w:val="single" w:sz="4" w:space="0" w:color="000000"/>
              <w:left w:val="single" w:sz="4" w:space="0" w:color="000000"/>
              <w:bottom w:val="single" w:sz="4" w:space="0" w:color="000000"/>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история</w:t>
            </w:r>
          </w:p>
        </w:tc>
        <w:tc>
          <w:tcPr>
            <w:tcW w:w="5912" w:type="dxa"/>
            <w:tcBorders>
              <w:top w:val="single" w:sz="4" w:space="0" w:color="000000"/>
              <w:left w:val="single" w:sz="4" w:space="0" w:color="000000"/>
              <w:bottom w:val="single" w:sz="4" w:space="0" w:color="000000"/>
            </w:tcBorders>
            <w:shd w:val="clear" w:color="auto" w:fill="auto"/>
          </w:tcPr>
          <w:p w:rsidR="006268D4" w:rsidRPr="00C814B7" w:rsidRDefault="006268D4" w:rsidP="006268D4">
            <w:pPr>
              <w:autoSpaceDE w:val="0"/>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Индивидуальная работа с учащимися по формированию умений учащихся по вопросам №6, №7</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ШМО</w:t>
            </w:r>
          </w:p>
        </w:tc>
      </w:tr>
      <w:tr w:rsidR="006268D4" w:rsidRPr="00C814B7" w:rsidTr="006268D4">
        <w:tc>
          <w:tcPr>
            <w:tcW w:w="884" w:type="dxa"/>
            <w:tcBorders>
              <w:top w:val="single" w:sz="4" w:space="0" w:color="000000"/>
              <w:left w:val="single" w:sz="4" w:space="0" w:color="000000"/>
              <w:bottom w:val="single" w:sz="4" w:space="0" w:color="000000"/>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7</w:t>
            </w:r>
          </w:p>
        </w:tc>
        <w:tc>
          <w:tcPr>
            <w:tcW w:w="1263" w:type="dxa"/>
            <w:tcBorders>
              <w:top w:val="single" w:sz="4" w:space="0" w:color="000000"/>
              <w:left w:val="single" w:sz="4" w:space="0" w:color="000000"/>
              <w:bottom w:val="single" w:sz="4" w:space="0" w:color="000000"/>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история</w:t>
            </w:r>
          </w:p>
        </w:tc>
        <w:tc>
          <w:tcPr>
            <w:tcW w:w="5912" w:type="dxa"/>
            <w:tcBorders>
              <w:top w:val="single" w:sz="4" w:space="0" w:color="000000"/>
              <w:left w:val="single" w:sz="4" w:space="0" w:color="000000"/>
              <w:bottom w:val="single" w:sz="4" w:space="0" w:color="000000"/>
            </w:tcBorders>
            <w:shd w:val="clear" w:color="auto" w:fill="auto"/>
          </w:tcPr>
          <w:p w:rsidR="006268D4" w:rsidRPr="00C814B7" w:rsidRDefault="006268D4" w:rsidP="006268D4">
            <w:pPr>
              <w:autoSpaceDE w:val="0"/>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Обмен опытом и использование банка заданий при подготовке к ВПР в 2021 году.</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РМО</w:t>
            </w:r>
          </w:p>
        </w:tc>
      </w:tr>
    </w:tbl>
    <w:p w:rsidR="006268D4" w:rsidRPr="00C814B7" w:rsidRDefault="006268D4" w:rsidP="006268D4">
      <w:pPr>
        <w:shd w:val="clear" w:color="auto" w:fill="FFFFFF" w:themeFill="background1"/>
        <w:spacing w:after="0" w:line="259" w:lineRule="auto"/>
        <w:ind w:firstLine="561"/>
        <w:rPr>
          <w:rFonts w:ascii="Times New Roman" w:eastAsia="Calibri" w:hAnsi="Times New Roman" w:cs="Times New Roman"/>
          <w:b/>
          <w:sz w:val="24"/>
          <w:szCs w:val="24"/>
        </w:rPr>
      </w:pPr>
    </w:p>
    <w:p w:rsidR="00D61E50" w:rsidRDefault="00D61E50" w:rsidP="00D61E50">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Биология</w:t>
      </w:r>
    </w:p>
    <w:p w:rsidR="002F7837" w:rsidRPr="00E535DB" w:rsidRDefault="002F7837" w:rsidP="002F783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35DB">
        <w:rPr>
          <w:rFonts w:ascii="Times New Roman" w:eastAsia="Times New Roman" w:hAnsi="Times New Roman" w:cs="Times New Roman"/>
          <w:sz w:val="24"/>
          <w:szCs w:val="24"/>
        </w:rPr>
        <w:t>1 октября  2020 года проведены Всероссийские проверочные работы (далее – ВПР) по биологии -  в 7 классе</w:t>
      </w:r>
    </w:p>
    <w:p w:rsidR="002F7837" w:rsidRPr="00E535DB" w:rsidRDefault="002F7837" w:rsidP="002F7837">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E535DB">
        <w:rPr>
          <w:rFonts w:ascii="Times New Roman" w:eastAsia="Times New Roman" w:hAnsi="Times New Roman" w:cs="Times New Roman"/>
          <w:sz w:val="24"/>
          <w:szCs w:val="24"/>
        </w:rPr>
        <w:t>Назначение ВПР по предмету «биологии» – оценить уровень общеобразовательной подготовки обучающихся 7 классов в соответствии с требованиями ФГОС.</w:t>
      </w:r>
    </w:p>
    <w:p w:rsidR="002F7837" w:rsidRPr="005A2BDA" w:rsidRDefault="002F7837" w:rsidP="005A2BDA">
      <w:pPr>
        <w:shd w:val="clear" w:color="auto" w:fill="FFFFFF" w:themeFill="background1"/>
        <w:spacing w:after="0" w:line="259" w:lineRule="auto"/>
        <w:ind w:firstLine="561"/>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 xml:space="preserve">В ВПР по биологии приняли участие 20 </w:t>
      </w:r>
      <w:r w:rsidRPr="00E535DB">
        <w:rPr>
          <w:rFonts w:ascii="Times New Roman" w:eastAsia="Calibri" w:hAnsi="Times New Roman" w:cs="Times New Roman"/>
          <w:i/>
          <w:sz w:val="24"/>
          <w:szCs w:val="24"/>
        </w:rPr>
        <w:t xml:space="preserve">из </w:t>
      </w:r>
      <w:r>
        <w:rPr>
          <w:rFonts w:ascii="Times New Roman" w:eastAsia="Calibri" w:hAnsi="Times New Roman" w:cs="Times New Roman"/>
          <w:i/>
          <w:sz w:val="24"/>
          <w:szCs w:val="24"/>
        </w:rPr>
        <w:t>21</w:t>
      </w:r>
      <w:r>
        <w:rPr>
          <w:rFonts w:ascii="Times New Roman" w:eastAsia="Calibri" w:hAnsi="Times New Roman" w:cs="Times New Roman"/>
          <w:sz w:val="24"/>
          <w:szCs w:val="24"/>
        </w:rPr>
        <w:t>, что составляет 95</w:t>
      </w:r>
      <w:r w:rsidRPr="00E535DB">
        <w:rPr>
          <w:rFonts w:ascii="Times New Roman" w:eastAsia="Calibri" w:hAnsi="Times New Roman" w:cs="Times New Roman"/>
          <w:sz w:val="24"/>
          <w:szCs w:val="24"/>
        </w:rPr>
        <w:t>% от общего коли</w:t>
      </w:r>
      <w:r w:rsidR="005A2BDA">
        <w:rPr>
          <w:rFonts w:ascii="Times New Roman" w:eastAsia="Calibri" w:hAnsi="Times New Roman" w:cs="Times New Roman"/>
          <w:sz w:val="24"/>
          <w:szCs w:val="24"/>
        </w:rPr>
        <w:t xml:space="preserve">чества </w:t>
      </w:r>
      <w:proofErr w:type="gramStart"/>
      <w:r w:rsidR="005A2BDA">
        <w:rPr>
          <w:rFonts w:ascii="Times New Roman" w:eastAsia="Calibri" w:hAnsi="Times New Roman" w:cs="Times New Roman"/>
          <w:sz w:val="24"/>
          <w:szCs w:val="24"/>
        </w:rPr>
        <w:t>обучающихся</w:t>
      </w:r>
      <w:proofErr w:type="gramEnd"/>
      <w:r w:rsidR="005A2BDA">
        <w:rPr>
          <w:rFonts w:ascii="Times New Roman" w:eastAsia="Calibri" w:hAnsi="Times New Roman" w:cs="Times New Roman"/>
          <w:sz w:val="24"/>
          <w:szCs w:val="24"/>
        </w:rPr>
        <w:t xml:space="preserve"> 7-го класса.</w:t>
      </w:r>
    </w:p>
    <w:p w:rsidR="002F7837" w:rsidRPr="00E535DB" w:rsidRDefault="002F7837" w:rsidP="002F7837">
      <w:pPr>
        <w:spacing w:after="0" w:line="259" w:lineRule="auto"/>
        <w:ind w:firstLine="561"/>
        <w:jc w:val="center"/>
        <w:rPr>
          <w:rFonts w:ascii="Times New Roman" w:eastAsia="Calibri" w:hAnsi="Times New Roman" w:cs="Times New Roman"/>
          <w:b/>
          <w:sz w:val="24"/>
          <w:szCs w:val="24"/>
        </w:rPr>
      </w:pPr>
      <w:r w:rsidRPr="00E535DB">
        <w:rPr>
          <w:rFonts w:ascii="Times New Roman" w:eastAsia="Calibri" w:hAnsi="Times New Roman" w:cs="Times New Roman"/>
          <w:b/>
          <w:sz w:val="24"/>
          <w:szCs w:val="24"/>
        </w:rPr>
        <w:t xml:space="preserve">Структура проверочной работы </w:t>
      </w:r>
    </w:p>
    <w:p w:rsidR="002F7837" w:rsidRPr="00E535DB" w:rsidRDefault="002F7837" w:rsidP="002F7837">
      <w:pPr>
        <w:pStyle w:val="a9"/>
        <w:spacing w:before="0" w:beforeAutospacing="0" w:after="0" w:afterAutospacing="0"/>
        <w:jc w:val="center"/>
        <w:textAlignment w:val="baseline"/>
        <w:rPr>
          <w:rFonts w:eastAsia="+mn-ea"/>
          <w:color w:val="000000"/>
          <w:kern w:val="24"/>
        </w:rPr>
      </w:pPr>
    </w:p>
    <w:p w:rsidR="002F7837" w:rsidRPr="00E535DB" w:rsidRDefault="002F7837" w:rsidP="002F7837">
      <w:pPr>
        <w:spacing w:after="0" w:line="240" w:lineRule="auto"/>
        <w:jc w:val="both"/>
        <w:rPr>
          <w:rFonts w:ascii="Times New Roman" w:eastAsia="Times New Roman" w:hAnsi="Times New Roman" w:cs="Times New Roman"/>
          <w:color w:val="000000"/>
          <w:sz w:val="24"/>
          <w:szCs w:val="24"/>
        </w:rPr>
      </w:pPr>
      <w:r w:rsidRPr="00E535DB">
        <w:rPr>
          <w:rFonts w:ascii="Times New Roman" w:eastAsia="Times New Roman" w:hAnsi="Times New Roman" w:cs="Times New Roman"/>
          <w:color w:val="000000"/>
          <w:sz w:val="24"/>
          <w:szCs w:val="24"/>
        </w:rPr>
        <w:t>Количество заданий: 10</w:t>
      </w:r>
    </w:p>
    <w:p w:rsidR="002F7837" w:rsidRPr="00E535DB" w:rsidRDefault="002F7837" w:rsidP="002F7837">
      <w:pPr>
        <w:spacing w:after="0" w:line="240" w:lineRule="auto"/>
        <w:jc w:val="both"/>
        <w:rPr>
          <w:rFonts w:ascii="Times New Roman" w:eastAsia="Times New Roman" w:hAnsi="Times New Roman" w:cs="Times New Roman"/>
          <w:color w:val="000000"/>
          <w:sz w:val="24"/>
          <w:szCs w:val="24"/>
        </w:rPr>
      </w:pPr>
      <w:r w:rsidRPr="00E535DB">
        <w:rPr>
          <w:rFonts w:ascii="Times New Roman" w:eastAsia="Times New Roman" w:hAnsi="Times New Roman" w:cs="Times New Roman"/>
          <w:color w:val="000000"/>
          <w:sz w:val="24"/>
          <w:szCs w:val="24"/>
        </w:rPr>
        <w:t>Время выполнения: один урок (45 минут).</w:t>
      </w:r>
    </w:p>
    <w:p w:rsidR="002F7837" w:rsidRPr="00E535DB" w:rsidRDefault="002F7837" w:rsidP="002F7837">
      <w:pPr>
        <w:spacing w:after="0" w:line="240" w:lineRule="auto"/>
        <w:jc w:val="both"/>
        <w:rPr>
          <w:rFonts w:ascii="Times New Roman" w:eastAsia="Times New Roman" w:hAnsi="Times New Roman" w:cs="Times New Roman"/>
          <w:color w:val="000000"/>
          <w:sz w:val="24"/>
          <w:szCs w:val="24"/>
        </w:rPr>
      </w:pPr>
      <w:r w:rsidRPr="00E535DB">
        <w:rPr>
          <w:rFonts w:ascii="Times New Roman" w:eastAsia="Times New Roman" w:hAnsi="Times New Roman" w:cs="Times New Roman"/>
          <w:color w:val="000000"/>
          <w:sz w:val="24"/>
          <w:szCs w:val="24"/>
        </w:rPr>
        <w:t>Максимальный балл: 28</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Работа состояла из 10 заданий:</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1)</w:t>
      </w:r>
      <w:r w:rsidRPr="00E535DB">
        <w:rPr>
          <w:rFonts w:ascii="Times New Roman" w:eastAsia="Calibri" w:hAnsi="Times New Roman" w:cs="Times New Roman"/>
          <w:sz w:val="24"/>
          <w:szCs w:val="24"/>
        </w:rPr>
        <w:tab/>
        <w:t>Умение работать с изображениями биологических объектов</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2)</w:t>
      </w:r>
      <w:r w:rsidRPr="00E535DB">
        <w:rPr>
          <w:rFonts w:ascii="Times New Roman" w:eastAsia="Calibri" w:hAnsi="Times New Roman" w:cs="Times New Roman"/>
          <w:sz w:val="24"/>
          <w:szCs w:val="24"/>
        </w:rPr>
        <w:tab/>
        <w:t>Восстановление текста биологического содержания с помощью избыточного перечня биологических терминов и понятий</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3)</w:t>
      </w:r>
      <w:r w:rsidRPr="00E535DB">
        <w:rPr>
          <w:rFonts w:ascii="Times New Roman" w:eastAsia="Calibri" w:hAnsi="Times New Roman" w:cs="Times New Roman"/>
          <w:sz w:val="24"/>
          <w:szCs w:val="24"/>
        </w:rPr>
        <w:tab/>
        <w:t>Описание опыта</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4)</w:t>
      </w:r>
      <w:r w:rsidRPr="00E535DB">
        <w:rPr>
          <w:rFonts w:ascii="Times New Roman" w:eastAsia="Calibri" w:hAnsi="Times New Roman" w:cs="Times New Roman"/>
          <w:sz w:val="24"/>
          <w:szCs w:val="24"/>
        </w:rPr>
        <w:tab/>
        <w:t>Строение клетки</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lastRenderedPageBreak/>
        <w:t>5)</w:t>
      </w:r>
      <w:r w:rsidRPr="00E535DB">
        <w:rPr>
          <w:rFonts w:ascii="Times New Roman" w:eastAsia="Calibri" w:hAnsi="Times New Roman" w:cs="Times New Roman"/>
          <w:sz w:val="24"/>
          <w:szCs w:val="24"/>
        </w:rPr>
        <w:tab/>
        <w:t xml:space="preserve">Умение работать </w:t>
      </w:r>
      <w:proofErr w:type="gramStart"/>
      <w:r w:rsidRPr="00E535DB">
        <w:rPr>
          <w:rFonts w:ascii="Times New Roman" w:eastAsia="Calibri" w:hAnsi="Times New Roman" w:cs="Times New Roman"/>
          <w:sz w:val="24"/>
          <w:szCs w:val="24"/>
        </w:rPr>
        <w:t>с</w:t>
      </w:r>
      <w:proofErr w:type="gramEnd"/>
      <w:r w:rsidRPr="00E535DB">
        <w:rPr>
          <w:rFonts w:ascii="Times New Roman" w:eastAsia="Calibri" w:hAnsi="Times New Roman" w:cs="Times New Roman"/>
          <w:sz w:val="24"/>
          <w:szCs w:val="24"/>
        </w:rPr>
        <w:t xml:space="preserve"> схемами, рисунками</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6)</w:t>
      </w:r>
      <w:r w:rsidRPr="00E535DB">
        <w:rPr>
          <w:rFonts w:ascii="Times New Roman" w:eastAsia="Calibri" w:hAnsi="Times New Roman" w:cs="Times New Roman"/>
          <w:sz w:val="24"/>
          <w:szCs w:val="24"/>
        </w:rPr>
        <w:tab/>
        <w:t>Умение формулировать гипотезу биологического эксперимента, оценивать полученные результаты и делать обоснованные выводы</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7)</w:t>
      </w:r>
      <w:r w:rsidRPr="00E535DB">
        <w:rPr>
          <w:rFonts w:ascii="Times New Roman" w:eastAsia="Calibri" w:hAnsi="Times New Roman" w:cs="Times New Roman"/>
          <w:sz w:val="24"/>
          <w:szCs w:val="24"/>
        </w:rPr>
        <w:tab/>
        <w:t>Умение использовать полученные теоретические знания в практической деятельности</w:t>
      </w:r>
    </w:p>
    <w:p w:rsidR="002F7837" w:rsidRPr="00E535DB" w:rsidRDefault="002F7837" w:rsidP="002F7837">
      <w:pPr>
        <w:spacing w:after="0" w:line="240" w:lineRule="auto"/>
        <w:jc w:val="both"/>
        <w:rPr>
          <w:rFonts w:ascii="Times New Roman" w:eastAsia="Calibri" w:hAnsi="Times New Roman" w:cs="Times New Roman"/>
          <w:sz w:val="24"/>
          <w:szCs w:val="24"/>
        </w:rPr>
      </w:pPr>
    </w:p>
    <w:p w:rsidR="002F7837" w:rsidRPr="00E535DB" w:rsidRDefault="002F7837" w:rsidP="002F7837">
      <w:pPr>
        <w:pStyle w:val="a9"/>
        <w:spacing w:before="0" w:beforeAutospacing="0" w:after="0" w:afterAutospacing="0"/>
        <w:jc w:val="center"/>
        <w:textAlignment w:val="baseline"/>
        <w:rPr>
          <w:rFonts w:eastAsia="+mn-ea"/>
          <w:color w:val="000000"/>
          <w:kern w:val="24"/>
        </w:rPr>
      </w:pPr>
    </w:p>
    <w:p w:rsidR="002F7837" w:rsidRPr="00E535DB" w:rsidRDefault="002F7837" w:rsidP="002F7837">
      <w:pPr>
        <w:spacing w:after="0" w:line="240" w:lineRule="auto"/>
        <w:ind w:firstLine="958"/>
        <w:rPr>
          <w:rFonts w:ascii="Times New Roman" w:hAnsi="Times New Roman" w:cs="Times New Roman"/>
          <w:sz w:val="24"/>
          <w:szCs w:val="24"/>
        </w:rPr>
      </w:pPr>
    </w:p>
    <w:p w:rsidR="002F7837" w:rsidRPr="00E535DB" w:rsidRDefault="002F7837" w:rsidP="002F7837">
      <w:pPr>
        <w:spacing w:after="0" w:line="240" w:lineRule="auto"/>
        <w:rPr>
          <w:rFonts w:ascii="Times New Roman" w:hAnsi="Times New Roman" w:cs="Times New Roman"/>
          <w:sz w:val="24"/>
          <w:szCs w:val="24"/>
        </w:rPr>
      </w:pPr>
      <w:r w:rsidRPr="00E535DB">
        <w:rPr>
          <w:rFonts w:ascii="Times New Roman" w:hAnsi="Times New Roman" w:cs="Times New Roman"/>
          <w:noProof/>
          <w:sz w:val="24"/>
          <w:szCs w:val="24"/>
        </w:rPr>
        <w:drawing>
          <wp:inline distT="0" distB="0" distL="0" distR="0" wp14:anchorId="127CF36B" wp14:editId="5E93049E">
            <wp:extent cx="5486400" cy="320040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F7837" w:rsidRPr="00E535DB" w:rsidRDefault="002F7837" w:rsidP="002F7837">
      <w:pPr>
        <w:spacing w:after="0" w:line="240" w:lineRule="auto"/>
        <w:ind w:firstLine="958"/>
        <w:rPr>
          <w:rFonts w:ascii="Times New Roman" w:hAnsi="Times New Roman" w:cs="Times New Roman"/>
          <w:sz w:val="24"/>
          <w:szCs w:val="24"/>
        </w:rPr>
      </w:pPr>
    </w:p>
    <w:p w:rsidR="002F7837" w:rsidRPr="00E535DB" w:rsidRDefault="002F7837" w:rsidP="002F7837">
      <w:pPr>
        <w:spacing w:after="0" w:line="240" w:lineRule="auto"/>
        <w:ind w:firstLine="958"/>
        <w:rPr>
          <w:rFonts w:ascii="Times New Roman" w:hAnsi="Times New Roman" w:cs="Times New Roman"/>
          <w:sz w:val="24"/>
          <w:szCs w:val="24"/>
        </w:rPr>
      </w:pPr>
      <w:r w:rsidRPr="00E535DB">
        <w:rPr>
          <w:rFonts w:ascii="Times New Roman" w:hAnsi="Times New Roman" w:cs="Times New Roman"/>
          <w:sz w:val="24"/>
          <w:szCs w:val="24"/>
        </w:rPr>
        <w:t xml:space="preserve">Диаграмма показывает результаты выполнения заданий проверочной работы обучающимися МБОУ </w:t>
      </w:r>
      <w:proofErr w:type="spellStart"/>
      <w:r w:rsidRPr="00E535DB">
        <w:rPr>
          <w:rFonts w:ascii="Times New Roman" w:hAnsi="Times New Roman" w:cs="Times New Roman"/>
          <w:sz w:val="24"/>
          <w:szCs w:val="24"/>
        </w:rPr>
        <w:t>СОШс</w:t>
      </w:r>
      <w:proofErr w:type="gramStart"/>
      <w:r w:rsidRPr="00E535DB">
        <w:rPr>
          <w:rFonts w:ascii="Times New Roman" w:hAnsi="Times New Roman" w:cs="Times New Roman"/>
          <w:sz w:val="24"/>
          <w:szCs w:val="24"/>
        </w:rPr>
        <w:t>.Б</w:t>
      </w:r>
      <w:proofErr w:type="gramEnd"/>
      <w:r w:rsidRPr="00E535DB">
        <w:rPr>
          <w:rFonts w:ascii="Times New Roman" w:hAnsi="Times New Roman" w:cs="Times New Roman"/>
          <w:sz w:val="24"/>
          <w:szCs w:val="24"/>
        </w:rPr>
        <w:t>урен-Хем</w:t>
      </w:r>
      <w:proofErr w:type="spellEnd"/>
      <w:r w:rsidRPr="00E535DB">
        <w:rPr>
          <w:rFonts w:ascii="Times New Roman" w:hAnsi="Times New Roman" w:cs="Times New Roman"/>
          <w:sz w:val="24"/>
          <w:szCs w:val="24"/>
        </w:rPr>
        <w:t>. Процент выполнения проверочной работы-</w:t>
      </w:r>
      <w:r w:rsidR="005A2BDA">
        <w:rPr>
          <w:rFonts w:ascii="Times New Roman" w:hAnsi="Times New Roman" w:cs="Times New Roman"/>
          <w:sz w:val="24"/>
          <w:szCs w:val="24"/>
        </w:rPr>
        <w:t xml:space="preserve"> 53,57%.</w:t>
      </w:r>
      <w:r w:rsidRPr="00E535DB">
        <w:rPr>
          <w:rFonts w:ascii="Times New Roman" w:hAnsi="Times New Roman" w:cs="Times New Roman"/>
          <w:sz w:val="24"/>
          <w:szCs w:val="24"/>
        </w:rPr>
        <w:t xml:space="preserve"> </w:t>
      </w:r>
    </w:p>
    <w:p w:rsidR="002F7837" w:rsidRPr="00E535DB" w:rsidRDefault="002F7837" w:rsidP="002F7837">
      <w:pPr>
        <w:spacing w:after="0" w:line="240" w:lineRule="auto"/>
        <w:ind w:firstLine="958"/>
        <w:rPr>
          <w:rFonts w:ascii="Times New Roman" w:hAnsi="Times New Roman" w:cs="Times New Roman"/>
          <w:sz w:val="24"/>
          <w:szCs w:val="24"/>
        </w:rPr>
      </w:pPr>
      <w:r w:rsidRPr="00E535DB">
        <w:rPr>
          <w:rFonts w:ascii="Times New Roman" w:hAnsi="Times New Roman" w:cs="Times New Roman"/>
          <w:sz w:val="24"/>
          <w:szCs w:val="24"/>
        </w:rPr>
        <w:t>Обучающиеся хорошо справились с заданиями базового уровня сложности.</w:t>
      </w:r>
    </w:p>
    <w:p w:rsidR="002F7837" w:rsidRPr="00E535DB" w:rsidRDefault="002F7837" w:rsidP="002F7837">
      <w:pPr>
        <w:spacing w:after="0" w:line="240" w:lineRule="auto"/>
        <w:jc w:val="both"/>
        <w:rPr>
          <w:rFonts w:ascii="Times New Roman" w:eastAsia="Times New Roman" w:hAnsi="Times New Roman" w:cs="Times New Roman"/>
          <w:sz w:val="24"/>
          <w:szCs w:val="24"/>
        </w:rPr>
      </w:pPr>
      <w:r w:rsidRPr="00E535DB">
        <w:rPr>
          <w:rFonts w:ascii="Times New Roman" w:eastAsia="Times New Roman" w:hAnsi="Times New Roman" w:cs="Times New Roman"/>
          <w:b/>
          <w:bCs/>
          <w:color w:val="000000"/>
          <w:sz w:val="24"/>
          <w:szCs w:val="24"/>
        </w:rPr>
        <w:t>Вывод</w:t>
      </w:r>
      <w:r w:rsidRPr="00E535DB">
        <w:rPr>
          <w:rFonts w:ascii="Times New Roman" w:eastAsia="Times New Roman" w:hAnsi="Times New Roman" w:cs="Times New Roman"/>
          <w:color w:val="000000"/>
          <w:sz w:val="24"/>
          <w:szCs w:val="24"/>
        </w:rPr>
        <w:t>: затруднения вызвали:</w:t>
      </w:r>
      <w:r w:rsidRPr="00E535DB">
        <w:rPr>
          <w:rFonts w:ascii="Times New Roman" w:eastAsia="Times New Roman" w:hAnsi="Times New Roman" w:cs="Times New Roman"/>
          <w:sz w:val="24"/>
          <w:szCs w:val="24"/>
        </w:rPr>
        <w:t xml:space="preserve"> работать с изображениями биологических объектов; восстановление текста биологического содержания с помощью избыточного перечня биологических терминов и понятий; строение растительной клетки; оценивать полученные результаты и делать обоснованные выводы.</w:t>
      </w:r>
    </w:p>
    <w:p w:rsidR="002F7837" w:rsidRPr="00E535DB" w:rsidRDefault="002F7837" w:rsidP="002F7837">
      <w:pPr>
        <w:shd w:val="clear" w:color="auto" w:fill="FFFFFF"/>
        <w:spacing w:after="0" w:line="240" w:lineRule="auto"/>
        <w:jc w:val="both"/>
        <w:rPr>
          <w:rFonts w:ascii="Times New Roman" w:eastAsia="Times New Roman" w:hAnsi="Times New Roman" w:cs="Times New Roman"/>
          <w:b/>
          <w:color w:val="000000"/>
          <w:sz w:val="24"/>
          <w:szCs w:val="24"/>
        </w:rPr>
      </w:pPr>
      <w:r w:rsidRPr="00E535DB">
        <w:rPr>
          <w:rFonts w:ascii="Times New Roman" w:eastAsia="Times New Roman" w:hAnsi="Times New Roman" w:cs="Times New Roman"/>
          <w:b/>
          <w:bCs/>
          <w:color w:val="000000"/>
          <w:sz w:val="24"/>
          <w:szCs w:val="24"/>
        </w:rPr>
        <w:t>Н</w:t>
      </w:r>
      <w:r w:rsidRPr="00E535DB">
        <w:rPr>
          <w:rFonts w:ascii="Times New Roman" w:eastAsia="Times New Roman" w:hAnsi="Times New Roman" w:cs="Times New Roman"/>
          <w:b/>
          <w:color w:val="000000"/>
          <w:sz w:val="24"/>
          <w:szCs w:val="24"/>
        </w:rPr>
        <w:t>еобходимо обратить внимание на следующее:</w:t>
      </w:r>
    </w:p>
    <w:p w:rsidR="002F7837" w:rsidRPr="00E535DB" w:rsidRDefault="002F7837" w:rsidP="002F7837">
      <w:pPr>
        <w:shd w:val="clear" w:color="auto" w:fill="FFFFFF"/>
        <w:spacing w:after="0" w:line="240" w:lineRule="auto"/>
        <w:jc w:val="both"/>
        <w:rPr>
          <w:rFonts w:ascii="Times New Roman" w:eastAsia="Times New Roman" w:hAnsi="Times New Roman" w:cs="Times New Roman"/>
          <w:color w:val="000000"/>
          <w:sz w:val="24"/>
          <w:szCs w:val="24"/>
        </w:rPr>
      </w:pPr>
      <w:r w:rsidRPr="00E535DB">
        <w:rPr>
          <w:rFonts w:ascii="Times New Roman" w:eastAsia="Times New Roman" w:hAnsi="Times New Roman" w:cs="Times New Roman"/>
          <w:color w:val="000000"/>
          <w:sz w:val="24"/>
          <w:szCs w:val="24"/>
        </w:rPr>
        <w:t>1.Формирование представлений о биологических объектах, процессах, явлениях, закономерностях;</w:t>
      </w:r>
    </w:p>
    <w:p w:rsidR="00C814B7" w:rsidRPr="00C814B7" w:rsidRDefault="002F7837" w:rsidP="002F7837">
      <w:pPr>
        <w:shd w:val="clear" w:color="auto" w:fill="FFFFFF" w:themeFill="background1"/>
        <w:spacing w:after="0" w:line="259" w:lineRule="auto"/>
        <w:ind w:firstLine="561"/>
        <w:rPr>
          <w:rFonts w:ascii="Times New Roman" w:eastAsia="Calibri" w:hAnsi="Times New Roman" w:cs="Times New Roman"/>
          <w:b/>
          <w:sz w:val="24"/>
          <w:szCs w:val="24"/>
        </w:rPr>
      </w:pPr>
      <w:r w:rsidRPr="00E535DB">
        <w:rPr>
          <w:rFonts w:ascii="Times New Roman" w:eastAsia="Times New Roman" w:hAnsi="Times New Roman" w:cs="Times New Roman"/>
          <w:sz w:val="24"/>
          <w:szCs w:val="24"/>
        </w:rPr>
        <w:t xml:space="preserve">2.В процессе повторения </w:t>
      </w:r>
      <w:r w:rsidRPr="00E535DB">
        <w:rPr>
          <w:rFonts w:ascii="Times New Roman" w:eastAsia="Times New Roman" w:hAnsi="Times New Roman" w:cs="Times New Roman"/>
          <w:color w:val="000000"/>
          <w:sz w:val="24"/>
          <w:szCs w:val="24"/>
          <w:shd w:val="clear" w:color="auto" w:fill="FFFFFF"/>
        </w:rPr>
        <w:t>целесообразно сделать акцент на формирование у учащихся умений работать с текстом, с рисунками, с таблицами, со статистическими данными. Обучающиеся должны найти в тексте ошибки и аргументировать их</w:t>
      </w:r>
    </w:p>
    <w:p w:rsidR="00D61E50" w:rsidRDefault="00D61E50" w:rsidP="00D61E50">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География</w:t>
      </w:r>
    </w:p>
    <w:p w:rsidR="004424D5" w:rsidRDefault="004424D5" w:rsidP="004424D5">
      <w:pPr>
        <w:spacing w:after="0" w:line="240" w:lineRule="auto"/>
        <w:rPr>
          <w:rFonts w:ascii="Times New Roman" w:hAnsi="Times New Roman" w:cs="Times New Roman"/>
          <w:sz w:val="24"/>
          <w:szCs w:val="24"/>
        </w:rPr>
      </w:pPr>
      <w:r>
        <w:rPr>
          <w:rFonts w:ascii="Times New Roman" w:hAnsi="Times New Roman" w:cs="Times New Roman"/>
          <w:sz w:val="24"/>
          <w:szCs w:val="24"/>
        </w:rPr>
        <w:t>22 сентября 2020 года проведены Всероссийские проверочные работы по географии в 7 классе.</w:t>
      </w:r>
    </w:p>
    <w:p w:rsidR="004424D5" w:rsidRPr="00051719" w:rsidRDefault="004424D5" w:rsidP="004424D5">
      <w:pPr>
        <w:spacing w:after="0" w:line="240" w:lineRule="auto"/>
        <w:rPr>
          <w:rFonts w:ascii="Times New Roman" w:hAnsi="Times New Roman" w:cs="Times New Roman"/>
          <w:sz w:val="24"/>
          <w:szCs w:val="24"/>
        </w:rPr>
      </w:pPr>
      <w:r>
        <w:rPr>
          <w:rFonts w:ascii="Times New Roman" w:hAnsi="Times New Roman" w:cs="Times New Roman"/>
          <w:sz w:val="24"/>
          <w:szCs w:val="24"/>
        </w:rPr>
        <w:tab/>
        <w:t>Назначение ВПР по предмету «География» - оценить уровень общеобразовательной подготовки обучающихся 7 классов в соответствии с требованиями ФГОС.</w:t>
      </w:r>
      <w:r w:rsidRPr="002C2199">
        <w:rPr>
          <w:rFonts w:ascii="Times New Roman" w:hAnsi="Times New Roman" w:cs="Times New Roman"/>
          <w:sz w:val="24"/>
          <w:szCs w:val="24"/>
        </w:rPr>
        <w:t xml:space="preserve"> </w:t>
      </w:r>
    </w:p>
    <w:p w:rsidR="004424D5" w:rsidRPr="00B27714" w:rsidRDefault="004424D5" w:rsidP="004424D5">
      <w:pPr>
        <w:spacing w:after="0" w:line="259" w:lineRule="auto"/>
        <w:ind w:firstLine="561"/>
        <w:jc w:val="both"/>
        <w:rPr>
          <w:rFonts w:ascii="Times New Roman" w:eastAsia="Calibri" w:hAnsi="Times New Roman" w:cs="Times New Roman"/>
          <w:sz w:val="28"/>
          <w:szCs w:val="28"/>
          <w:lang w:eastAsia="ru-RU"/>
        </w:rPr>
      </w:pPr>
      <w:r>
        <w:rPr>
          <w:rFonts w:ascii="Times New Roman" w:eastAsia="Times New Roman" w:hAnsi="Times New Roman" w:cs="Times New Roman"/>
          <w:color w:val="000000"/>
          <w:sz w:val="24"/>
          <w:szCs w:val="24"/>
          <w:lang w:eastAsia="ru-RU"/>
        </w:rPr>
        <w:t>В ВПР по географии приняли участие 21 человек, что составляет 100% от общего количества обучающихся 7 класса.</w:t>
      </w:r>
    </w:p>
    <w:p w:rsidR="004424D5" w:rsidRPr="00361696" w:rsidRDefault="004424D5" w:rsidP="004424D5">
      <w:pPr>
        <w:spacing w:after="0"/>
        <w:jc w:val="center"/>
        <w:rPr>
          <w:rFonts w:ascii="Times New Roman" w:eastAsia="Times New Roman" w:hAnsi="Times New Roman" w:cs="Times New Roman"/>
          <w:b/>
          <w:color w:val="000000"/>
          <w:sz w:val="18"/>
          <w:szCs w:val="18"/>
          <w:lang w:eastAsia="ru-RU"/>
        </w:rPr>
      </w:pPr>
      <w:r w:rsidRPr="00361696">
        <w:rPr>
          <w:rFonts w:ascii="Times New Roman" w:eastAsia="Times New Roman" w:hAnsi="Times New Roman" w:cs="Times New Roman"/>
          <w:b/>
          <w:color w:val="000000"/>
          <w:sz w:val="24"/>
          <w:szCs w:val="24"/>
          <w:lang w:eastAsia="ru-RU"/>
        </w:rPr>
        <w:t>Структура проверочной работы</w:t>
      </w:r>
    </w:p>
    <w:p w:rsidR="004424D5" w:rsidRDefault="004424D5" w:rsidP="004424D5">
      <w:pPr>
        <w:spacing w:after="0"/>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color w:val="000000"/>
          <w:sz w:val="18"/>
          <w:szCs w:val="18"/>
          <w:lang w:eastAsia="ru-RU"/>
        </w:rPr>
        <w:t xml:space="preserve">   </w:t>
      </w:r>
      <w:r w:rsidRPr="006B5A72">
        <w:rPr>
          <w:rFonts w:ascii="Times New Roman" w:eastAsia="Times New Roman" w:hAnsi="Times New Roman" w:cs="Times New Roman"/>
          <w:color w:val="373737"/>
          <w:sz w:val="24"/>
          <w:szCs w:val="24"/>
          <w:shd w:val="clear" w:color="auto" w:fill="FFFFFF"/>
          <w:lang w:eastAsia="ru-RU"/>
        </w:rPr>
        <w:t xml:space="preserve"> </w:t>
      </w:r>
      <w:r w:rsidRPr="00361696">
        <w:rPr>
          <w:rFonts w:ascii="Times New Roman" w:eastAsia="Times New Roman" w:hAnsi="Times New Roman" w:cs="Times New Roman"/>
          <w:sz w:val="24"/>
          <w:szCs w:val="24"/>
          <w:shd w:val="clear" w:color="auto" w:fill="FFFFFF"/>
          <w:lang w:eastAsia="ru-RU"/>
        </w:rPr>
        <w:t>Работа со</w:t>
      </w:r>
      <w:r>
        <w:rPr>
          <w:rFonts w:ascii="Times New Roman" w:eastAsia="Times New Roman" w:hAnsi="Times New Roman" w:cs="Times New Roman"/>
          <w:sz w:val="24"/>
          <w:szCs w:val="24"/>
          <w:shd w:val="clear" w:color="auto" w:fill="FFFFFF"/>
          <w:lang w:eastAsia="ru-RU"/>
        </w:rPr>
        <w:t>держит 10 заданий.</w:t>
      </w:r>
    </w:p>
    <w:p w:rsidR="004424D5" w:rsidRDefault="004424D5" w:rsidP="004424D5">
      <w:pPr>
        <w:spacing w:after="0"/>
        <w:jc w:val="center"/>
        <w:rPr>
          <w:rFonts w:ascii="Times New Roman" w:eastAsia="Times New Roman" w:hAnsi="Times New Roman" w:cs="Times New Roman"/>
          <w:b/>
          <w:sz w:val="24"/>
          <w:szCs w:val="24"/>
          <w:shd w:val="clear" w:color="auto" w:fill="FFFFFF"/>
          <w:lang w:eastAsia="ru-RU"/>
        </w:rPr>
      </w:pPr>
      <w:r w:rsidRPr="00036228">
        <w:rPr>
          <w:rFonts w:ascii="Times New Roman" w:eastAsia="Times New Roman" w:hAnsi="Times New Roman" w:cs="Times New Roman"/>
          <w:b/>
          <w:sz w:val="24"/>
          <w:szCs w:val="24"/>
          <w:shd w:val="clear" w:color="auto" w:fill="FFFFFF"/>
          <w:lang w:eastAsia="ru-RU"/>
        </w:rPr>
        <w:t>Показатели выполнения заданий</w:t>
      </w:r>
    </w:p>
    <w:p w:rsidR="004424D5" w:rsidRPr="00036228" w:rsidRDefault="004424D5" w:rsidP="004424D5">
      <w:pPr>
        <w:spacing w:after="0"/>
        <w:jc w:val="center"/>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noProof/>
          <w:sz w:val="24"/>
          <w:szCs w:val="24"/>
          <w:shd w:val="clear" w:color="auto" w:fill="FFFFFF"/>
          <w:lang w:eastAsia="ru-RU"/>
        </w:rPr>
        <w:lastRenderedPageBreak/>
        <w:drawing>
          <wp:inline distT="0" distB="0" distL="0" distR="0" wp14:anchorId="2C895A40" wp14:editId="2C580904">
            <wp:extent cx="5486400" cy="32004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424D5" w:rsidRDefault="004424D5" w:rsidP="004424D5">
      <w:pPr>
        <w:spacing w:after="0" w:line="240" w:lineRule="auto"/>
        <w:ind w:firstLine="708"/>
        <w:rPr>
          <w:rFonts w:ascii="Times New Roman" w:eastAsia="Times New Roman" w:hAnsi="Times New Roman" w:cs="Times New Roman"/>
          <w:bCs/>
          <w:sz w:val="24"/>
          <w:szCs w:val="24"/>
          <w:lang w:eastAsia="ru-RU"/>
        </w:rPr>
      </w:pPr>
    </w:p>
    <w:p w:rsidR="004424D5" w:rsidRDefault="004424D5" w:rsidP="004424D5">
      <w:pPr>
        <w:spacing w:after="0" w:line="240" w:lineRule="auto"/>
        <w:ind w:firstLine="708"/>
        <w:rPr>
          <w:rFonts w:ascii="Times New Roman" w:eastAsia="Times New Roman" w:hAnsi="Times New Roman" w:cs="Times New Roman"/>
          <w:bCs/>
          <w:sz w:val="24"/>
          <w:szCs w:val="24"/>
          <w:lang w:eastAsia="ru-RU"/>
        </w:rPr>
      </w:pPr>
      <w:r w:rsidRPr="00D2084D">
        <w:rPr>
          <w:rFonts w:ascii="Times New Roman" w:eastAsia="Times New Roman" w:hAnsi="Times New Roman" w:cs="Times New Roman"/>
          <w:bCs/>
          <w:sz w:val="24"/>
          <w:szCs w:val="24"/>
          <w:lang w:eastAsia="ru-RU"/>
        </w:rPr>
        <w:t>Диаграмма показывает</w:t>
      </w:r>
      <w:r>
        <w:rPr>
          <w:rFonts w:ascii="Times New Roman" w:eastAsia="Times New Roman" w:hAnsi="Times New Roman" w:cs="Times New Roman"/>
          <w:bCs/>
          <w:sz w:val="24"/>
          <w:szCs w:val="24"/>
          <w:lang w:eastAsia="ru-RU"/>
        </w:rPr>
        <w:t xml:space="preserve"> результаты выполнения заданий проверочной работы </w:t>
      </w:r>
      <w:proofErr w:type="gramStart"/>
      <w:r>
        <w:rPr>
          <w:rFonts w:ascii="Times New Roman" w:eastAsia="Times New Roman" w:hAnsi="Times New Roman" w:cs="Times New Roman"/>
          <w:bCs/>
          <w:sz w:val="24"/>
          <w:szCs w:val="24"/>
          <w:lang w:eastAsia="ru-RU"/>
        </w:rPr>
        <w:t>обучающимися</w:t>
      </w:r>
      <w:proofErr w:type="gramEnd"/>
      <w:r>
        <w:rPr>
          <w:rFonts w:ascii="Times New Roman" w:eastAsia="Times New Roman" w:hAnsi="Times New Roman" w:cs="Times New Roman"/>
          <w:bCs/>
          <w:sz w:val="24"/>
          <w:szCs w:val="24"/>
          <w:lang w:eastAsia="ru-RU"/>
        </w:rPr>
        <w:t xml:space="preserve"> МБОУ СОШ с. Бурен-</w:t>
      </w:r>
      <w:proofErr w:type="spellStart"/>
      <w:r>
        <w:rPr>
          <w:rFonts w:ascii="Times New Roman" w:eastAsia="Times New Roman" w:hAnsi="Times New Roman" w:cs="Times New Roman"/>
          <w:bCs/>
          <w:sz w:val="24"/>
          <w:szCs w:val="24"/>
          <w:lang w:eastAsia="ru-RU"/>
        </w:rPr>
        <w:t>Хем</w:t>
      </w:r>
      <w:proofErr w:type="spellEnd"/>
      <w:r>
        <w:rPr>
          <w:rFonts w:ascii="Times New Roman" w:eastAsia="Times New Roman" w:hAnsi="Times New Roman" w:cs="Times New Roman"/>
          <w:bCs/>
          <w:sz w:val="24"/>
          <w:szCs w:val="24"/>
          <w:lang w:eastAsia="ru-RU"/>
        </w:rPr>
        <w:t xml:space="preserve">. Процент выполнения проверочной работы </w:t>
      </w:r>
      <w:proofErr w:type="gramStart"/>
      <w:r>
        <w:rPr>
          <w:rFonts w:ascii="Times New Roman" w:eastAsia="Times New Roman" w:hAnsi="Times New Roman" w:cs="Times New Roman"/>
          <w:bCs/>
          <w:sz w:val="24"/>
          <w:szCs w:val="24"/>
          <w:lang w:eastAsia="ru-RU"/>
        </w:rPr>
        <w:t>обучающимися</w:t>
      </w:r>
      <w:proofErr w:type="gramEnd"/>
      <w:r>
        <w:rPr>
          <w:rFonts w:ascii="Times New Roman" w:eastAsia="Times New Roman" w:hAnsi="Times New Roman" w:cs="Times New Roman"/>
          <w:bCs/>
          <w:sz w:val="24"/>
          <w:szCs w:val="24"/>
          <w:lang w:eastAsia="ru-RU"/>
        </w:rPr>
        <w:t xml:space="preserve"> МБОУ СОШ с. Бурен-</w:t>
      </w:r>
      <w:proofErr w:type="spellStart"/>
      <w:r>
        <w:rPr>
          <w:rFonts w:ascii="Times New Roman" w:eastAsia="Times New Roman" w:hAnsi="Times New Roman" w:cs="Times New Roman"/>
          <w:bCs/>
          <w:sz w:val="24"/>
          <w:szCs w:val="24"/>
          <w:lang w:eastAsia="ru-RU"/>
        </w:rPr>
        <w:t>Хем</w:t>
      </w:r>
      <w:proofErr w:type="spellEnd"/>
      <w:r>
        <w:rPr>
          <w:rFonts w:ascii="Times New Roman" w:eastAsia="Times New Roman" w:hAnsi="Times New Roman" w:cs="Times New Roman"/>
          <w:bCs/>
          <w:sz w:val="24"/>
          <w:szCs w:val="24"/>
          <w:lang w:eastAsia="ru-RU"/>
        </w:rPr>
        <w:t xml:space="preserve"> – 50 %.</w:t>
      </w:r>
    </w:p>
    <w:p w:rsidR="004424D5" w:rsidRDefault="004424D5" w:rsidP="004424D5">
      <w:pPr>
        <w:pStyle w:val="Default"/>
        <w:rPr>
          <w:bCs/>
          <w:lang w:eastAsia="ru-RU"/>
        </w:rPr>
      </w:pPr>
      <w:r>
        <w:rPr>
          <w:bCs/>
          <w:lang w:eastAsia="ru-RU"/>
        </w:rPr>
        <w:tab/>
        <w:t xml:space="preserve">Обучающиеся хорошо справились с заданиями базового уровня сложности, которые проверяют: </w:t>
      </w:r>
      <w:r w:rsidRPr="00462C6B">
        <w:rPr>
          <w:b/>
          <w:bCs/>
          <w:lang w:eastAsia="ru-RU"/>
        </w:rPr>
        <w:t>задания 1</w:t>
      </w:r>
      <w:r w:rsidRPr="00462C6B">
        <w:rPr>
          <w:bCs/>
          <w:lang w:eastAsia="ru-RU"/>
        </w:rPr>
        <w:t xml:space="preserve"> основывается на проверке </w:t>
      </w:r>
      <w:proofErr w:type="spellStart"/>
      <w:r w:rsidRPr="00462C6B">
        <w:rPr>
          <w:bCs/>
          <w:lang w:eastAsia="ru-RU"/>
        </w:rPr>
        <w:t>сформированности</w:t>
      </w:r>
      <w:proofErr w:type="spellEnd"/>
      <w:r w:rsidRPr="00462C6B">
        <w:rPr>
          <w:bCs/>
          <w:lang w:eastAsia="ru-RU"/>
        </w:rPr>
        <w:t xml:space="preserve"> представлений об основных этапах географического освоения Земли, знания основных открытий великих пу</w:t>
      </w:r>
      <w:r>
        <w:rPr>
          <w:bCs/>
          <w:lang w:eastAsia="ru-RU"/>
        </w:rPr>
        <w:t>тешественников и землепроходцев;</w:t>
      </w:r>
    </w:p>
    <w:p w:rsidR="004424D5" w:rsidRDefault="004424D5" w:rsidP="004424D5">
      <w:pPr>
        <w:pStyle w:val="Default"/>
        <w:rPr>
          <w:bCs/>
          <w:lang w:eastAsia="ru-RU"/>
        </w:rPr>
      </w:pPr>
      <w:r w:rsidRPr="00462C6B">
        <w:rPr>
          <w:b/>
          <w:bCs/>
          <w:lang w:eastAsia="ru-RU"/>
        </w:rPr>
        <w:t>Задание 4</w:t>
      </w:r>
      <w:r w:rsidRPr="00462C6B">
        <w:rPr>
          <w:bCs/>
          <w:lang w:eastAsia="ru-RU"/>
        </w:rPr>
        <w:t> проверяет умения использовать модели и схемы для определения и описания процессов, происходящих в географической оболочке, устанавливать причинно-следственные связи, знание географической терминологии и особеннос</w:t>
      </w:r>
      <w:r>
        <w:rPr>
          <w:bCs/>
          <w:lang w:eastAsia="ru-RU"/>
        </w:rPr>
        <w:t>тей природы разных частей Земли;</w:t>
      </w:r>
    </w:p>
    <w:p w:rsidR="004424D5" w:rsidRDefault="004424D5" w:rsidP="004424D5">
      <w:pPr>
        <w:pStyle w:val="Default"/>
        <w:rPr>
          <w:bCs/>
          <w:lang w:eastAsia="ru-RU"/>
        </w:rPr>
      </w:pPr>
      <w:r w:rsidRPr="00462C6B">
        <w:rPr>
          <w:bCs/>
          <w:lang w:eastAsia="ru-RU"/>
        </w:rPr>
        <w:t>Задание 5 посвящено проверке знания географических особенностей материков Земли и основной географической номенклатуры, умения работать с графическими ф</w:t>
      </w:r>
      <w:r>
        <w:rPr>
          <w:bCs/>
          <w:lang w:eastAsia="ru-RU"/>
        </w:rPr>
        <w:t>ормами представления информации;</w:t>
      </w:r>
    </w:p>
    <w:p w:rsidR="004424D5" w:rsidRDefault="004424D5" w:rsidP="004424D5">
      <w:pPr>
        <w:pStyle w:val="Default"/>
        <w:rPr>
          <w:bCs/>
          <w:lang w:eastAsia="ru-RU"/>
        </w:rPr>
      </w:pPr>
      <w:r w:rsidRPr="00DB58A4">
        <w:rPr>
          <w:bCs/>
          <w:lang w:eastAsia="ru-RU"/>
        </w:rPr>
        <w:t xml:space="preserve">Задание 6 ориентировано на понимание </w:t>
      </w:r>
      <w:proofErr w:type="gramStart"/>
      <w:r w:rsidRPr="00DB58A4">
        <w:rPr>
          <w:bCs/>
          <w:lang w:eastAsia="ru-RU"/>
        </w:rPr>
        <w:t>обучающимися</w:t>
      </w:r>
      <w:proofErr w:type="gramEnd"/>
      <w:r w:rsidRPr="00DB58A4">
        <w:rPr>
          <w:bCs/>
          <w:lang w:eastAsia="ru-RU"/>
        </w:rPr>
        <w:t xml:space="preserve"> планетарных процессов и использование социального опыта. Задание проверяет знание стран мира и умения анализировать информацию, представленную в виде рисунков, и проводить простейшие вычисления для сопоставлени</w:t>
      </w:r>
      <w:r>
        <w:rPr>
          <w:bCs/>
          <w:lang w:eastAsia="ru-RU"/>
        </w:rPr>
        <w:t>я времени в разных городах мира;</w:t>
      </w:r>
    </w:p>
    <w:p w:rsidR="004424D5" w:rsidRPr="00462C6B" w:rsidRDefault="004424D5" w:rsidP="004424D5">
      <w:pPr>
        <w:pStyle w:val="Default"/>
        <w:rPr>
          <w:bCs/>
          <w:lang w:eastAsia="ru-RU"/>
        </w:rPr>
      </w:pPr>
      <w:r w:rsidRPr="00DB58A4">
        <w:rPr>
          <w:bCs/>
          <w:lang w:eastAsia="ru-RU"/>
        </w:rPr>
        <w:t>Задание 8 проверяет умения работать с фотоматериалами и элементами карты, а также составлять описание страны на основе применения знания особенностей природы, населения, культуры и хозяйства наиболее крупных стран мира. Задание состоит из трех подпунктов.</w:t>
      </w:r>
    </w:p>
    <w:p w:rsidR="004424D5" w:rsidRPr="00623970" w:rsidRDefault="004424D5" w:rsidP="004424D5">
      <w:pPr>
        <w:pStyle w:val="Default"/>
        <w:rPr>
          <w:bCs/>
          <w:lang w:eastAsia="ru-RU"/>
        </w:rPr>
      </w:pPr>
    </w:p>
    <w:p w:rsidR="004424D5" w:rsidRDefault="004424D5" w:rsidP="004424D5">
      <w:pPr>
        <w:spacing w:after="0" w:line="240" w:lineRule="auto"/>
        <w:rPr>
          <w:rFonts w:ascii="Times New Roman" w:eastAsia="Times New Roman" w:hAnsi="Times New Roman" w:cs="Times New Roman"/>
          <w:sz w:val="24"/>
          <w:szCs w:val="24"/>
          <w:lang w:eastAsia="ru-RU"/>
        </w:rPr>
      </w:pPr>
      <w:r w:rsidRPr="00C13497">
        <w:rPr>
          <w:rFonts w:ascii="Times New Roman" w:hAnsi="Times New Roman" w:cs="Times New Roman"/>
          <w:sz w:val="24"/>
          <w:szCs w:val="24"/>
        </w:rPr>
        <w:t xml:space="preserve"> </w:t>
      </w:r>
      <w:r>
        <w:rPr>
          <w:rFonts w:ascii="Tahoma" w:eastAsia="Times New Roman" w:hAnsi="Tahoma" w:cs="Tahoma"/>
          <w:sz w:val="18"/>
          <w:szCs w:val="18"/>
          <w:lang w:eastAsia="ru-RU"/>
        </w:rPr>
        <w:tab/>
      </w:r>
      <w:r w:rsidRPr="002429A1">
        <w:rPr>
          <w:rFonts w:ascii="Times New Roman" w:eastAsia="Times New Roman" w:hAnsi="Times New Roman" w:cs="Times New Roman"/>
          <w:sz w:val="24"/>
          <w:szCs w:val="24"/>
          <w:lang w:eastAsia="ru-RU"/>
        </w:rPr>
        <w:t>Трудности для</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xml:space="preserve"> вызвали задания:</w:t>
      </w:r>
    </w:p>
    <w:p w:rsidR="004424D5" w:rsidRDefault="004424D5" w:rsidP="004424D5">
      <w:pPr>
        <w:spacing w:after="0" w:line="240" w:lineRule="auto"/>
        <w:rPr>
          <w:rFonts w:ascii="Times New Roman" w:eastAsia="Times New Roman" w:hAnsi="Times New Roman" w:cs="Times New Roman"/>
          <w:sz w:val="24"/>
          <w:szCs w:val="24"/>
          <w:lang w:eastAsia="ru-RU"/>
        </w:rPr>
      </w:pPr>
    </w:p>
    <w:p w:rsidR="004424D5" w:rsidRDefault="004424D5" w:rsidP="004424D5">
      <w:pPr>
        <w:spacing w:after="0"/>
        <w:ind w:firstLine="708"/>
        <w:rPr>
          <w:rFonts w:ascii="Times New Roman" w:hAnsi="Times New Roman" w:cs="Times New Roman"/>
          <w:sz w:val="24"/>
          <w:szCs w:val="24"/>
        </w:rPr>
      </w:pPr>
      <w:r w:rsidRPr="00141FC7">
        <w:rPr>
          <w:rFonts w:ascii="Times New Roman" w:hAnsi="Times New Roman" w:cs="Times New Roman"/>
          <w:sz w:val="24"/>
          <w:szCs w:val="24"/>
        </w:rPr>
        <w:t>Задание 2 включает в себя три подпункта. Задание проверяет умение работать с графической информацией и географической картой и выполняется с использованием профиля рельефа одного из материков и той же карты, что и для задания 1</w:t>
      </w:r>
    </w:p>
    <w:p w:rsidR="004424D5" w:rsidRDefault="004424D5" w:rsidP="004424D5">
      <w:pPr>
        <w:spacing w:after="0"/>
        <w:ind w:firstLine="708"/>
        <w:rPr>
          <w:rFonts w:ascii="Times New Roman" w:hAnsi="Times New Roman" w:cs="Times New Roman"/>
          <w:sz w:val="24"/>
          <w:szCs w:val="24"/>
        </w:rPr>
      </w:pPr>
      <w:r w:rsidRPr="00141FC7">
        <w:rPr>
          <w:rFonts w:ascii="Times New Roman" w:hAnsi="Times New Roman" w:cs="Times New Roman"/>
          <w:sz w:val="24"/>
          <w:szCs w:val="24"/>
        </w:rPr>
        <w:t xml:space="preserve">Задание 3 проверяет умение использовать графическую интерпретацию климатических показателей для выявления основных географических закономерностей климатов Земли, способность использовать знания о географических закономерностях и </w:t>
      </w:r>
      <w:r w:rsidRPr="00141FC7">
        <w:rPr>
          <w:rFonts w:ascii="Times New Roman" w:hAnsi="Times New Roman" w:cs="Times New Roman"/>
          <w:sz w:val="24"/>
          <w:szCs w:val="24"/>
        </w:rPr>
        <w:lastRenderedPageBreak/>
        <w:t>устанавливать причинно-следственные связи на основе установления соответствия климата природной зональности. Задание состоит из четырех подпунктов.</w:t>
      </w:r>
    </w:p>
    <w:p w:rsidR="004424D5" w:rsidRDefault="004424D5" w:rsidP="004424D5">
      <w:pPr>
        <w:spacing w:after="0"/>
        <w:ind w:firstLine="708"/>
        <w:rPr>
          <w:rFonts w:ascii="Times New Roman" w:hAnsi="Times New Roman" w:cs="Times New Roman"/>
          <w:sz w:val="24"/>
          <w:szCs w:val="24"/>
        </w:rPr>
      </w:pPr>
      <w:r w:rsidRPr="00141FC7">
        <w:rPr>
          <w:rFonts w:ascii="Times New Roman" w:hAnsi="Times New Roman" w:cs="Times New Roman"/>
          <w:sz w:val="24"/>
          <w:szCs w:val="24"/>
        </w:rPr>
        <w:t>Задание 7 Оно основано на работе со статистическими данными о населении стран мира, представленными в виде статистической таблицы, и проверяет умения извлекать информацию в соответствии с поставленной задачей и интерпретировать ее в целях сопоставления с информацией, представленной в графической форме (в виде диаграмм и графиков).</w:t>
      </w:r>
    </w:p>
    <w:p w:rsidR="004424D5" w:rsidRDefault="004424D5" w:rsidP="004424D5">
      <w:pPr>
        <w:spacing w:after="0"/>
        <w:ind w:firstLine="708"/>
        <w:rPr>
          <w:rFonts w:ascii="Times New Roman" w:hAnsi="Times New Roman" w:cs="Times New Roman"/>
          <w:sz w:val="28"/>
          <w:szCs w:val="28"/>
        </w:rPr>
      </w:pPr>
      <w:r w:rsidRPr="00497CA4">
        <w:rPr>
          <w:rFonts w:ascii="Times New Roman" w:hAnsi="Times New Roman" w:cs="Times New Roman"/>
          <w:sz w:val="24"/>
          <w:szCs w:val="24"/>
        </w:rPr>
        <w:t>По ит</w:t>
      </w:r>
      <w:r>
        <w:rPr>
          <w:rFonts w:ascii="Times New Roman" w:hAnsi="Times New Roman" w:cs="Times New Roman"/>
          <w:sz w:val="24"/>
          <w:szCs w:val="24"/>
        </w:rPr>
        <w:t>огам проверочной работы по географ</w:t>
      </w:r>
      <w:r w:rsidRPr="00497CA4">
        <w:rPr>
          <w:rFonts w:ascii="Times New Roman" w:hAnsi="Times New Roman" w:cs="Times New Roman"/>
          <w:sz w:val="24"/>
          <w:szCs w:val="24"/>
        </w:rPr>
        <w:t>ии</w:t>
      </w:r>
      <w:r w:rsidRPr="009042F8">
        <w:rPr>
          <w:rFonts w:ascii="Times New Roman" w:hAnsi="Times New Roman" w:cs="Times New Roman"/>
          <w:sz w:val="24"/>
          <w:szCs w:val="24"/>
        </w:rPr>
        <w:t xml:space="preserve"> </w:t>
      </w:r>
      <w:r>
        <w:rPr>
          <w:rFonts w:ascii="Times New Roman" w:hAnsi="Times New Roman" w:cs="Times New Roman"/>
          <w:sz w:val="24"/>
          <w:szCs w:val="24"/>
        </w:rPr>
        <w:t>можно сказать,</w:t>
      </w:r>
      <w:r w:rsidRPr="00497CA4">
        <w:rPr>
          <w:rFonts w:ascii="Times New Roman" w:hAnsi="Times New Roman" w:cs="Times New Roman"/>
          <w:sz w:val="24"/>
          <w:szCs w:val="24"/>
        </w:rPr>
        <w:t xml:space="preserve"> что учащиеся</w:t>
      </w:r>
      <w:r>
        <w:rPr>
          <w:rFonts w:ascii="Times New Roman" w:hAnsi="Times New Roman" w:cs="Times New Roman"/>
          <w:sz w:val="24"/>
          <w:szCs w:val="24"/>
        </w:rPr>
        <w:t xml:space="preserve"> 7 класса </w:t>
      </w:r>
      <w:r w:rsidRPr="00497CA4">
        <w:rPr>
          <w:rFonts w:ascii="Times New Roman" w:hAnsi="Times New Roman" w:cs="Times New Roman"/>
          <w:sz w:val="24"/>
          <w:szCs w:val="24"/>
        </w:rPr>
        <w:t xml:space="preserve">МБОУ СОШ </w:t>
      </w:r>
      <w:proofErr w:type="spellStart"/>
      <w:r w:rsidRPr="00497CA4">
        <w:rPr>
          <w:rFonts w:ascii="Times New Roman" w:hAnsi="Times New Roman" w:cs="Times New Roman"/>
          <w:sz w:val="24"/>
          <w:szCs w:val="24"/>
        </w:rPr>
        <w:t>с</w:t>
      </w:r>
      <w:proofErr w:type="gramStart"/>
      <w:r w:rsidRPr="00497CA4">
        <w:rPr>
          <w:rFonts w:ascii="Times New Roman" w:hAnsi="Times New Roman" w:cs="Times New Roman"/>
          <w:sz w:val="24"/>
          <w:szCs w:val="24"/>
        </w:rPr>
        <w:t>.Б</w:t>
      </w:r>
      <w:proofErr w:type="gramEnd"/>
      <w:r w:rsidRPr="00497CA4">
        <w:rPr>
          <w:rFonts w:ascii="Times New Roman" w:hAnsi="Times New Roman" w:cs="Times New Roman"/>
          <w:sz w:val="24"/>
          <w:szCs w:val="24"/>
        </w:rPr>
        <w:t>урен-Хем</w:t>
      </w:r>
      <w:proofErr w:type="spellEnd"/>
      <w:r w:rsidRPr="00497CA4">
        <w:rPr>
          <w:rFonts w:ascii="Times New Roman" w:hAnsi="Times New Roman" w:cs="Times New Roman"/>
          <w:sz w:val="24"/>
          <w:szCs w:val="24"/>
        </w:rPr>
        <w:t xml:space="preserve"> </w:t>
      </w:r>
      <w:proofErr w:type="spellStart"/>
      <w:r w:rsidRPr="00497CA4">
        <w:rPr>
          <w:rFonts w:ascii="Times New Roman" w:hAnsi="Times New Roman" w:cs="Times New Roman"/>
          <w:sz w:val="24"/>
          <w:szCs w:val="24"/>
        </w:rPr>
        <w:t>Каа-Хемского</w:t>
      </w:r>
      <w:proofErr w:type="spellEnd"/>
      <w:r w:rsidRPr="00497CA4">
        <w:rPr>
          <w:rFonts w:ascii="Times New Roman" w:hAnsi="Times New Roman" w:cs="Times New Roman"/>
          <w:sz w:val="24"/>
          <w:szCs w:val="24"/>
        </w:rPr>
        <w:t xml:space="preserve"> района в целом</w:t>
      </w:r>
      <w:r w:rsidRPr="009042F8">
        <w:rPr>
          <w:rFonts w:ascii="Cambria" w:eastAsia="Times New Roman" w:hAnsi="Cambria" w:cs="Tahoma"/>
          <w:color w:val="000000"/>
          <w:sz w:val="24"/>
          <w:szCs w:val="24"/>
          <w:lang w:eastAsia="ru-RU"/>
        </w:rPr>
        <w:t xml:space="preserve"> </w:t>
      </w:r>
      <w:r w:rsidRPr="00CE646D">
        <w:rPr>
          <w:rFonts w:ascii="Times New Roman" w:hAnsi="Times New Roman" w:cs="Times New Roman"/>
          <w:sz w:val="24"/>
          <w:szCs w:val="24"/>
        </w:rPr>
        <w:t>показывают положительные результаты по географии.</w:t>
      </w:r>
    </w:p>
    <w:p w:rsidR="004424D5" w:rsidRPr="00CE646D" w:rsidRDefault="004424D5" w:rsidP="004424D5">
      <w:pPr>
        <w:spacing w:after="0"/>
        <w:ind w:firstLine="708"/>
        <w:rPr>
          <w:rFonts w:ascii="Times New Roman" w:hAnsi="Times New Roman" w:cs="Times New Roman"/>
          <w:sz w:val="24"/>
          <w:szCs w:val="24"/>
        </w:rPr>
      </w:pPr>
      <w:r>
        <w:rPr>
          <w:rFonts w:ascii="Times New Roman" w:hAnsi="Times New Roman" w:cs="Times New Roman"/>
          <w:sz w:val="28"/>
          <w:szCs w:val="28"/>
        </w:rPr>
        <w:t>З</w:t>
      </w:r>
      <w:r w:rsidRPr="00CE646D">
        <w:rPr>
          <w:rFonts w:ascii="Times New Roman" w:hAnsi="Times New Roman" w:cs="Times New Roman"/>
          <w:sz w:val="24"/>
          <w:szCs w:val="24"/>
        </w:rPr>
        <w:t>амечаний и предложений по структуре, содержанию ВПР по географии нет, так как все задания соответств</w:t>
      </w:r>
      <w:r>
        <w:rPr>
          <w:rFonts w:ascii="Times New Roman" w:hAnsi="Times New Roman" w:cs="Times New Roman"/>
          <w:sz w:val="24"/>
          <w:szCs w:val="24"/>
        </w:rPr>
        <w:t>уют уровню и знаниям семи</w:t>
      </w:r>
      <w:r w:rsidRPr="00CE646D">
        <w:rPr>
          <w:rFonts w:ascii="Times New Roman" w:hAnsi="Times New Roman" w:cs="Times New Roman"/>
          <w:sz w:val="24"/>
          <w:szCs w:val="24"/>
        </w:rPr>
        <w:t xml:space="preserve">классников. </w:t>
      </w:r>
    </w:p>
    <w:p w:rsidR="004424D5" w:rsidRDefault="004424D5" w:rsidP="004424D5">
      <w:pPr>
        <w:spacing w:after="0"/>
        <w:ind w:firstLine="708"/>
        <w:rPr>
          <w:rFonts w:ascii="Times New Roman" w:hAnsi="Times New Roman" w:cs="Times New Roman"/>
          <w:sz w:val="24"/>
          <w:szCs w:val="24"/>
        </w:rPr>
      </w:pPr>
      <w:r w:rsidRPr="00CE646D">
        <w:rPr>
          <w:rFonts w:ascii="Times New Roman" w:hAnsi="Times New Roman" w:cs="Times New Roman"/>
          <w:sz w:val="24"/>
          <w:szCs w:val="24"/>
        </w:rPr>
        <w:t>Рекомендаций нет.</w:t>
      </w:r>
    </w:p>
    <w:p w:rsidR="00C814B7" w:rsidRPr="00140D21" w:rsidRDefault="00C814B7" w:rsidP="00C814B7">
      <w:pPr>
        <w:shd w:val="clear" w:color="auto" w:fill="FFFFFF" w:themeFill="background1"/>
        <w:spacing w:after="0" w:line="259" w:lineRule="auto"/>
        <w:ind w:firstLine="561"/>
        <w:rPr>
          <w:rFonts w:ascii="Times New Roman" w:eastAsia="Calibri" w:hAnsi="Times New Roman" w:cs="Times New Roman"/>
          <w:b/>
          <w:sz w:val="28"/>
          <w:szCs w:val="28"/>
        </w:rPr>
      </w:pPr>
    </w:p>
    <w:p w:rsidR="00D61E50" w:rsidRPr="00C814B7" w:rsidRDefault="00D61E50" w:rsidP="00D61E50">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themeFill="background1"/>
          <w:lang w:eastAsia="ru-RU"/>
        </w:rPr>
      </w:pPr>
      <w:r w:rsidRPr="00140D21">
        <w:rPr>
          <w:rFonts w:ascii="Times New Roman" w:eastAsia="Times New Roman" w:hAnsi="Times New Roman" w:cs="Times New Roman"/>
          <w:b/>
          <w:sz w:val="28"/>
          <w:szCs w:val="28"/>
          <w:shd w:val="clear" w:color="auto" w:fill="FFFFFF" w:themeFill="background1"/>
          <w:lang w:eastAsia="ru-RU"/>
        </w:rPr>
        <w:t>В 8 классе</w:t>
      </w:r>
      <w:r w:rsidRPr="00C814B7">
        <w:rPr>
          <w:rFonts w:ascii="Times New Roman" w:eastAsia="Times New Roman" w:hAnsi="Times New Roman" w:cs="Times New Roman"/>
          <w:sz w:val="24"/>
          <w:szCs w:val="24"/>
          <w:shd w:val="clear" w:color="auto" w:fill="FFFFFF" w:themeFill="background1"/>
          <w:lang w:eastAsia="ru-RU"/>
        </w:rPr>
        <w:t xml:space="preserve"> с 21сентября  по 9 октября проведено ВПР по 8 предметам: русский язык, математика, иностранный язык, обществознание, история, биология, физика, география.</w:t>
      </w:r>
    </w:p>
    <w:p w:rsidR="00D61E50" w:rsidRPr="00C814B7" w:rsidRDefault="006268D4" w:rsidP="006268D4">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Русский язык</w:t>
      </w:r>
    </w:p>
    <w:p w:rsidR="006268D4" w:rsidRPr="00C814B7" w:rsidRDefault="006268D4" w:rsidP="00C814B7">
      <w:pPr>
        <w:spacing w:after="0" w:line="256" w:lineRule="auto"/>
        <w:ind w:firstLine="561"/>
        <w:jc w:val="both"/>
        <w:rPr>
          <w:rFonts w:ascii="Times New Roman" w:eastAsia="Calibri" w:hAnsi="Times New Roman" w:cs="Times New Roman"/>
          <w:color w:val="000000" w:themeColor="text1"/>
          <w:sz w:val="24"/>
          <w:szCs w:val="24"/>
        </w:rPr>
      </w:pPr>
      <w:r w:rsidRPr="00C814B7">
        <w:rPr>
          <w:rFonts w:ascii="Times New Roman" w:eastAsia="Calibri" w:hAnsi="Times New Roman" w:cs="Times New Roman"/>
          <w:color w:val="000000" w:themeColor="text1"/>
          <w:sz w:val="24"/>
          <w:szCs w:val="24"/>
        </w:rPr>
        <w:t xml:space="preserve">В ВПР </w:t>
      </w:r>
      <w:r w:rsidRPr="00C814B7">
        <w:rPr>
          <w:rFonts w:ascii="Times New Roman" w:eastAsia="Calibri" w:hAnsi="Times New Roman" w:cs="Times New Roman"/>
          <w:color w:val="000000" w:themeColor="text1"/>
          <w:sz w:val="24"/>
          <w:szCs w:val="24"/>
          <w:shd w:val="clear" w:color="auto" w:fill="FFFFFF" w:themeFill="background1"/>
        </w:rPr>
        <w:t>п</w:t>
      </w:r>
      <w:r w:rsidRPr="00C814B7">
        <w:rPr>
          <w:rFonts w:ascii="Times New Roman" w:eastAsia="Calibri" w:hAnsi="Times New Roman" w:cs="Times New Roman"/>
          <w:color w:val="000000" w:themeColor="text1"/>
          <w:sz w:val="24"/>
          <w:szCs w:val="24"/>
        </w:rPr>
        <w:t xml:space="preserve">о русскому языку приняли участие 15 </w:t>
      </w:r>
      <w:r w:rsidRPr="00C814B7">
        <w:rPr>
          <w:rFonts w:ascii="Times New Roman" w:eastAsia="Calibri" w:hAnsi="Times New Roman" w:cs="Times New Roman"/>
          <w:i/>
          <w:color w:val="000000" w:themeColor="text1"/>
          <w:sz w:val="24"/>
          <w:szCs w:val="24"/>
        </w:rPr>
        <w:t xml:space="preserve">из 15 </w:t>
      </w:r>
      <w:r w:rsidRPr="00C814B7">
        <w:rPr>
          <w:rFonts w:ascii="Times New Roman" w:eastAsia="Calibri" w:hAnsi="Times New Roman" w:cs="Times New Roman"/>
          <w:color w:val="000000" w:themeColor="text1"/>
          <w:sz w:val="24"/>
          <w:szCs w:val="24"/>
        </w:rPr>
        <w:t>восьмиклассников, что составляет 100</w:t>
      </w:r>
      <w:r w:rsidRPr="00C814B7">
        <w:rPr>
          <w:rFonts w:ascii="Times New Roman" w:eastAsia="Calibri" w:hAnsi="Times New Roman" w:cs="Times New Roman"/>
          <w:color w:val="000000" w:themeColor="text1"/>
          <w:sz w:val="24"/>
          <w:szCs w:val="24"/>
          <w:shd w:val="clear" w:color="auto" w:fill="FFFFFF" w:themeFill="background1"/>
        </w:rPr>
        <w:t xml:space="preserve">% </w:t>
      </w:r>
      <w:r w:rsidRPr="00C814B7">
        <w:rPr>
          <w:rFonts w:ascii="Times New Roman" w:eastAsia="Calibri" w:hAnsi="Times New Roman" w:cs="Times New Roman"/>
          <w:color w:val="000000" w:themeColor="text1"/>
          <w:sz w:val="24"/>
          <w:szCs w:val="24"/>
        </w:rPr>
        <w:t>от общего коли</w:t>
      </w:r>
      <w:r w:rsidR="00C814B7">
        <w:rPr>
          <w:rFonts w:ascii="Times New Roman" w:eastAsia="Calibri" w:hAnsi="Times New Roman" w:cs="Times New Roman"/>
          <w:color w:val="000000" w:themeColor="text1"/>
          <w:sz w:val="24"/>
          <w:szCs w:val="24"/>
        </w:rPr>
        <w:t>чества обучающихся 8-го класса.</w:t>
      </w:r>
    </w:p>
    <w:p w:rsidR="006268D4" w:rsidRPr="00C814B7" w:rsidRDefault="006268D4" w:rsidP="00C814B7">
      <w:pPr>
        <w:spacing w:after="0" w:line="256" w:lineRule="auto"/>
        <w:ind w:firstLine="561"/>
        <w:jc w:val="center"/>
        <w:rPr>
          <w:rFonts w:ascii="Times New Roman" w:eastAsia="Calibri" w:hAnsi="Times New Roman" w:cs="Times New Roman"/>
          <w:b/>
          <w:color w:val="000000" w:themeColor="text1"/>
          <w:sz w:val="24"/>
          <w:szCs w:val="24"/>
        </w:rPr>
      </w:pPr>
      <w:r w:rsidRPr="00C814B7">
        <w:rPr>
          <w:rFonts w:ascii="Times New Roman" w:eastAsia="Calibri" w:hAnsi="Times New Roman" w:cs="Times New Roman"/>
          <w:b/>
          <w:color w:val="000000" w:themeColor="text1"/>
          <w:sz w:val="24"/>
          <w:szCs w:val="24"/>
        </w:rPr>
        <w:t>Структура проверочной работы</w:t>
      </w:r>
    </w:p>
    <w:p w:rsidR="006268D4" w:rsidRPr="00C814B7" w:rsidRDefault="006268D4" w:rsidP="006268D4">
      <w:pPr>
        <w:shd w:val="clear" w:color="auto" w:fill="FFFFFF" w:themeFill="background1"/>
        <w:tabs>
          <w:tab w:val="left" w:pos="9355"/>
        </w:tabs>
        <w:spacing w:after="0"/>
        <w:ind w:right="-1" w:firstLine="567"/>
        <w:jc w:val="both"/>
        <w:rPr>
          <w:rFonts w:ascii="Times New Roman" w:eastAsia="Calibri" w:hAnsi="Times New Roman" w:cs="Times New Roman"/>
          <w:color w:val="000000" w:themeColor="text1"/>
          <w:sz w:val="24"/>
          <w:szCs w:val="24"/>
        </w:rPr>
      </w:pPr>
      <w:r w:rsidRPr="00C814B7">
        <w:rPr>
          <w:rFonts w:ascii="Times New Roman" w:eastAsia="Calibri" w:hAnsi="Times New Roman" w:cs="Times New Roman"/>
          <w:color w:val="000000" w:themeColor="text1"/>
          <w:sz w:val="24"/>
          <w:szCs w:val="24"/>
        </w:rPr>
        <w:t>Работа содержит 14 заданий, из которых задания №1-13 - базового уровня сложности.</w:t>
      </w:r>
    </w:p>
    <w:p w:rsidR="006268D4" w:rsidRPr="00C814B7" w:rsidRDefault="006268D4" w:rsidP="006268D4">
      <w:pPr>
        <w:shd w:val="clear" w:color="auto" w:fill="FFFFFF" w:themeFill="background1"/>
        <w:tabs>
          <w:tab w:val="left" w:pos="9355"/>
        </w:tabs>
        <w:spacing w:after="0"/>
        <w:ind w:right="-1" w:firstLine="567"/>
        <w:jc w:val="both"/>
        <w:rPr>
          <w:rFonts w:ascii="Times New Roman" w:eastAsia="Calibri" w:hAnsi="Times New Roman" w:cs="Times New Roman"/>
          <w:color w:val="000000" w:themeColor="text1"/>
          <w:sz w:val="24"/>
          <w:szCs w:val="24"/>
        </w:rPr>
      </w:pPr>
    </w:p>
    <w:p w:rsidR="006268D4" w:rsidRPr="00C814B7" w:rsidRDefault="006268D4" w:rsidP="006268D4">
      <w:pPr>
        <w:spacing w:after="0" w:line="256" w:lineRule="auto"/>
        <w:jc w:val="center"/>
        <w:rPr>
          <w:rFonts w:ascii="Times New Roman" w:eastAsia="Times New Roman" w:hAnsi="Times New Roman" w:cs="Times New Roman"/>
          <w:b/>
          <w:color w:val="000000" w:themeColor="text1"/>
          <w:sz w:val="24"/>
          <w:szCs w:val="24"/>
        </w:rPr>
      </w:pPr>
      <w:r w:rsidRPr="00C814B7">
        <w:rPr>
          <w:rFonts w:ascii="Times New Roman" w:eastAsia="Times New Roman" w:hAnsi="Times New Roman" w:cs="Times New Roman"/>
          <w:b/>
          <w:color w:val="000000" w:themeColor="text1"/>
          <w:sz w:val="24"/>
          <w:szCs w:val="24"/>
        </w:rPr>
        <w:t>Показатели выполнения заданий</w:t>
      </w:r>
    </w:p>
    <w:p w:rsidR="006268D4" w:rsidRPr="00C814B7" w:rsidRDefault="006268D4" w:rsidP="006268D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Максимальный балл – </w:t>
      </w:r>
      <w:r w:rsidRPr="00C814B7">
        <w:rPr>
          <w:rFonts w:ascii="Times New Roman" w:eastAsia="Times New Roman" w:hAnsi="Times New Roman" w:cs="Times New Roman"/>
          <w:b/>
          <w:bCs/>
          <w:color w:val="000000" w:themeColor="text1"/>
          <w:sz w:val="24"/>
          <w:szCs w:val="24"/>
        </w:rPr>
        <w:t>47 б.</w:t>
      </w:r>
    </w:p>
    <w:p w:rsidR="006268D4" w:rsidRPr="00C814B7" w:rsidRDefault="006268D4" w:rsidP="006268D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Общий анализ качества знаний по русскому языку в 8 классе</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912"/>
        <w:gridCol w:w="1361"/>
        <w:gridCol w:w="1535"/>
        <w:gridCol w:w="616"/>
        <w:gridCol w:w="616"/>
        <w:gridCol w:w="616"/>
        <w:gridCol w:w="616"/>
        <w:gridCol w:w="1826"/>
        <w:gridCol w:w="1472"/>
      </w:tblGrid>
      <w:tr w:rsidR="006268D4" w:rsidRPr="00C814B7" w:rsidTr="006268D4">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Класс</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Кол-во</w:t>
            </w:r>
          </w:p>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учащихся</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Учитель</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«5»</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«4»</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«3»</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«2»</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Успеваемость</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Качество</w:t>
            </w:r>
          </w:p>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знаний</w:t>
            </w:r>
          </w:p>
        </w:tc>
      </w:tr>
      <w:tr w:rsidR="006268D4" w:rsidRPr="00C814B7" w:rsidTr="006268D4">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8</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15</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proofErr w:type="spellStart"/>
            <w:r w:rsidRPr="00C814B7">
              <w:rPr>
                <w:rFonts w:ascii="Times New Roman" w:eastAsia="Times New Roman" w:hAnsi="Times New Roman" w:cs="Times New Roman"/>
                <w:color w:val="000000" w:themeColor="text1"/>
                <w:sz w:val="24"/>
                <w:szCs w:val="24"/>
              </w:rPr>
              <w:t>Чыпсын</w:t>
            </w:r>
            <w:proofErr w:type="spellEnd"/>
            <w:r w:rsidRPr="00C814B7">
              <w:rPr>
                <w:rFonts w:ascii="Times New Roman" w:eastAsia="Times New Roman" w:hAnsi="Times New Roman" w:cs="Times New Roman"/>
                <w:color w:val="000000" w:themeColor="text1"/>
                <w:sz w:val="24"/>
                <w:szCs w:val="24"/>
              </w:rPr>
              <w:t xml:space="preserve"> А.А.</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0</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2</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5</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8</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46 %</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268D4" w:rsidRPr="00C814B7" w:rsidRDefault="006268D4" w:rsidP="006268D4">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15%</w:t>
            </w:r>
          </w:p>
        </w:tc>
      </w:tr>
    </w:tbl>
    <w:p w:rsidR="006268D4" w:rsidRPr="00C814B7" w:rsidRDefault="006268D4" w:rsidP="006268D4">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C814B7">
        <w:rPr>
          <w:rFonts w:ascii="Times New Roman" w:eastAsia="Times New Roman" w:hAnsi="Times New Roman" w:cs="Times New Roman"/>
          <w:b/>
          <w:bCs/>
          <w:color w:val="000000" w:themeColor="text1"/>
          <w:sz w:val="24"/>
          <w:szCs w:val="24"/>
        </w:rPr>
        <w:t>Допущенные ошибки</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xml:space="preserve">Трудности для </w:t>
      </w:r>
      <w:proofErr w:type="gramStart"/>
      <w:r w:rsidRPr="00C814B7">
        <w:rPr>
          <w:rFonts w:ascii="Times New Roman" w:eastAsia="Times New Roman" w:hAnsi="Times New Roman" w:cs="Times New Roman"/>
          <w:color w:val="000000" w:themeColor="text1"/>
          <w:sz w:val="24"/>
          <w:szCs w:val="24"/>
        </w:rPr>
        <w:t>обучающихся</w:t>
      </w:r>
      <w:proofErr w:type="gramEnd"/>
      <w:r w:rsidRPr="00C814B7">
        <w:rPr>
          <w:rFonts w:ascii="Times New Roman" w:eastAsia="Times New Roman" w:hAnsi="Times New Roman" w:cs="Times New Roman"/>
          <w:color w:val="000000" w:themeColor="text1"/>
          <w:sz w:val="24"/>
          <w:szCs w:val="24"/>
        </w:rPr>
        <w:t xml:space="preserve"> вызвали задания:</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как показали результаты, учащиеся затрудняются определять главную мысль. Выражают её общими фразами, не относящимися к конкретному тексту. Либо затрудняются сформулировать на письме устную речь;</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умение распознавать и подчеркивать однородные члены в предложении;</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распознавать значение конкретного слова, используя указанный в задании контекст</w:t>
      </w:r>
    </w:p>
    <w:p w:rsidR="006268D4" w:rsidRPr="00C814B7" w:rsidRDefault="006268D4" w:rsidP="006268D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xml:space="preserve">типичная ошибка </w:t>
      </w:r>
      <w:proofErr w:type="gramStart"/>
      <w:r w:rsidRPr="00C814B7">
        <w:rPr>
          <w:rFonts w:ascii="Times New Roman" w:eastAsia="Times New Roman" w:hAnsi="Times New Roman" w:cs="Times New Roman"/>
          <w:color w:val="000000" w:themeColor="text1"/>
          <w:sz w:val="24"/>
          <w:szCs w:val="24"/>
        </w:rPr>
        <w:t>–у</w:t>
      </w:r>
      <w:proofErr w:type="gramEnd"/>
      <w:r w:rsidRPr="00C814B7">
        <w:rPr>
          <w:rFonts w:ascii="Times New Roman" w:eastAsia="Times New Roman" w:hAnsi="Times New Roman" w:cs="Times New Roman"/>
          <w:color w:val="000000" w:themeColor="text1"/>
          <w:sz w:val="24"/>
          <w:szCs w:val="24"/>
        </w:rPr>
        <w:t>чащиеся бездумно выписывали из указанного в задании предложения любые фразы и слова. Возможно, если бы не было отсылки к тексту, правильно выполненных работ было бы больше;</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xml:space="preserve">- адекватное понимание и анализ обучающимися письменно предъявляемой текстовой информации, на основе которых выявляется способность  строить речевое высказывание заданной структуры (вопросительное предложение) в письменной форме (правописные умения); </w:t>
      </w:r>
    </w:p>
    <w:p w:rsidR="006268D4" w:rsidRPr="00C814B7" w:rsidRDefault="006268D4" w:rsidP="006268D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типичная ошибка – невнимательное прочтение задания. Необходимо было сформулировать вопрос по содержанию текста.  Учащиеся же пишут ответ на вопрос, который, видимо, был составлен устно;</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b/>
          <w:color w:val="000000" w:themeColor="text1"/>
          <w:sz w:val="24"/>
          <w:szCs w:val="24"/>
        </w:rPr>
      </w:pPr>
      <w:r w:rsidRPr="00C814B7">
        <w:rPr>
          <w:rFonts w:ascii="Times New Roman" w:eastAsia="Times New Roman" w:hAnsi="Times New Roman" w:cs="Times New Roman"/>
          <w:b/>
          <w:color w:val="000000" w:themeColor="text1"/>
          <w:sz w:val="24"/>
          <w:szCs w:val="24"/>
        </w:rPr>
        <w:lastRenderedPageBreak/>
        <w:t>Анализ результатов выполнения ВПР позволил выделить несколько недостатков:</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xml:space="preserve">- умение проводить </w:t>
      </w:r>
      <w:proofErr w:type="gramStart"/>
      <w:r w:rsidRPr="00C814B7">
        <w:rPr>
          <w:rFonts w:ascii="Times New Roman" w:eastAsia="Times New Roman" w:hAnsi="Times New Roman" w:cs="Times New Roman"/>
          <w:color w:val="000000" w:themeColor="text1"/>
          <w:sz w:val="24"/>
          <w:szCs w:val="24"/>
        </w:rPr>
        <w:t>морфемный</w:t>
      </w:r>
      <w:proofErr w:type="gramEnd"/>
      <w:r w:rsidRPr="00C814B7">
        <w:rPr>
          <w:rFonts w:ascii="Times New Roman" w:eastAsia="Times New Roman" w:hAnsi="Times New Roman" w:cs="Times New Roman"/>
          <w:color w:val="000000" w:themeColor="text1"/>
          <w:sz w:val="24"/>
          <w:szCs w:val="24"/>
        </w:rPr>
        <w:t xml:space="preserve"> разбора слова;</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умение видеть состав слова;</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-умение определять наличие в словах изученных орфограмм;</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умение определять основную мысль текста;</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умение составлять план текста;</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анализировать текст, использовать информацию для практического применения;</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b/>
          <w:color w:val="000000" w:themeColor="text1"/>
          <w:sz w:val="24"/>
          <w:szCs w:val="24"/>
        </w:rPr>
      </w:pPr>
      <w:r w:rsidRPr="00C814B7">
        <w:rPr>
          <w:rFonts w:ascii="Times New Roman" w:eastAsia="Times New Roman" w:hAnsi="Times New Roman" w:cs="Times New Roman"/>
          <w:b/>
          <w:color w:val="000000" w:themeColor="text1"/>
          <w:sz w:val="24"/>
          <w:szCs w:val="24"/>
        </w:rPr>
        <w:t>Следует включить в работу некоторые пункты:</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обратить внимание на работу с информационными текстами;</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формировать умения находить, обрабатывать и оценивать информацию текста;</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организовать работу по формированию умения извлекать информацию из текстов для различных целей;</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продолжить работу над классификацией слов по составу;</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xml:space="preserve">- выстроить  работу  на уроках развития речи  по составлению и записи текстов, направленных на знание  норм речевого этикета с учетом орфографических  и пунктуационных правил русского языка; </w:t>
      </w:r>
    </w:p>
    <w:p w:rsidR="006268D4" w:rsidRPr="00C814B7" w:rsidRDefault="006268D4" w:rsidP="006268D4">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продумать перечень творческих домашних заданий;</w:t>
      </w:r>
    </w:p>
    <w:p w:rsidR="006268D4" w:rsidRPr="00C814B7" w:rsidRDefault="006268D4" w:rsidP="006268D4">
      <w:pPr>
        <w:shd w:val="clear" w:color="auto" w:fill="FFFFFF"/>
        <w:spacing w:after="0" w:line="240" w:lineRule="auto"/>
        <w:ind w:firstLine="561"/>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работать над определением главной мысли текста;</w:t>
      </w:r>
    </w:p>
    <w:p w:rsidR="006268D4" w:rsidRPr="00C814B7" w:rsidRDefault="006268D4" w:rsidP="006268D4">
      <w:pPr>
        <w:shd w:val="clear" w:color="auto" w:fill="FFFFFF" w:themeFill="background1"/>
        <w:spacing w:after="0" w:line="259" w:lineRule="auto"/>
        <w:ind w:firstLine="561"/>
        <w:rPr>
          <w:rFonts w:ascii="Times New Roman" w:eastAsia="Calibri" w:hAnsi="Times New Roman" w:cs="Times New Roman"/>
          <w:b/>
          <w:sz w:val="24"/>
          <w:szCs w:val="24"/>
        </w:rPr>
      </w:pPr>
    </w:p>
    <w:p w:rsidR="006268D4" w:rsidRPr="00C814B7" w:rsidRDefault="006268D4" w:rsidP="006268D4">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Математика</w:t>
      </w:r>
    </w:p>
    <w:p w:rsidR="006268D4" w:rsidRPr="00C814B7" w:rsidRDefault="006268D4" w:rsidP="00C814B7">
      <w:pPr>
        <w:spacing w:after="0"/>
        <w:rPr>
          <w:rFonts w:ascii="Times New Roman" w:hAnsi="Times New Roman" w:cs="Times New Roman"/>
          <w:sz w:val="24"/>
          <w:szCs w:val="24"/>
        </w:rPr>
      </w:pPr>
      <w:r w:rsidRPr="00C814B7">
        <w:rPr>
          <w:rFonts w:ascii="Times New Roman" w:hAnsi="Times New Roman" w:cs="Times New Roman"/>
          <w:sz w:val="24"/>
          <w:szCs w:val="24"/>
        </w:rPr>
        <w:t>В ВПР по мат</w:t>
      </w:r>
      <w:r w:rsidR="006C14E1">
        <w:rPr>
          <w:rFonts w:ascii="Times New Roman" w:hAnsi="Times New Roman" w:cs="Times New Roman"/>
          <w:sz w:val="24"/>
          <w:szCs w:val="24"/>
        </w:rPr>
        <w:t>ематике приняли участие 14 из 15</w:t>
      </w:r>
      <w:r w:rsidRPr="00C814B7">
        <w:rPr>
          <w:rFonts w:ascii="Times New Roman" w:hAnsi="Times New Roman" w:cs="Times New Roman"/>
          <w:sz w:val="24"/>
          <w:szCs w:val="24"/>
        </w:rPr>
        <w:t xml:space="preserve"> в</w:t>
      </w:r>
      <w:r w:rsidR="006C14E1">
        <w:rPr>
          <w:rFonts w:ascii="Times New Roman" w:hAnsi="Times New Roman" w:cs="Times New Roman"/>
          <w:sz w:val="24"/>
          <w:szCs w:val="24"/>
        </w:rPr>
        <w:t>осьмиклассников, составляет  93</w:t>
      </w:r>
      <w:r w:rsidRPr="00C814B7">
        <w:rPr>
          <w:rFonts w:ascii="Times New Roman" w:hAnsi="Times New Roman" w:cs="Times New Roman"/>
          <w:sz w:val="24"/>
          <w:szCs w:val="24"/>
        </w:rPr>
        <w:t>% от общего коли</w:t>
      </w:r>
      <w:r w:rsidR="00C814B7">
        <w:rPr>
          <w:rFonts w:ascii="Times New Roman" w:hAnsi="Times New Roman" w:cs="Times New Roman"/>
          <w:sz w:val="24"/>
          <w:szCs w:val="24"/>
        </w:rPr>
        <w:t>чества обучающихся 8-го класса.</w:t>
      </w:r>
    </w:p>
    <w:p w:rsidR="006268D4" w:rsidRPr="00C814B7" w:rsidRDefault="006268D4" w:rsidP="006268D4">
      <w:pPr>
        <w:spacing w:after="0"/>
        <w:jc w:val="center"/>
        <w:rPr>
          <w:rFonts w:ascii="Times New Roman" w:hAnsi="Times New Roman" w:cs="Times New Roman"/>
          <w:sz w:val="24"/>
          <w:szCs w:val="24"/>
        </w:rPr>
      </w:pPr>
      <w:r w:rsidRPr="00C814B7">
        <w:rPr>
          <w:rFonts w:ascii="Times New Roman" w:hAnsi="Times New Roman" w:cs="Times New Roman"/>
          <w:b/>
          <w:sz w:val="24"/>
          <w:szCs w:val="24"/>
        </w:rPr>
        <w:t>Структура проверочной работы</w:t>
      </w:r>
    </w:p>
    <w:p w:rsidR="006268D4" w:rsidRPr="00C814B7" w:rsidRDefault="006268D4" w:rsidP="006268D4">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Работа содержит 16 заданий, из которых задания № 1-12 – базового уровня сложности, задание №16 – повышенного уровня сложности.</w:t>
      </w:r>
    </w:p>
    <w:p w:rsidR="006268D4" w:rsidRPr="00C814B7" w:rsidRDefault="006268D4" w:rsidP="006268D4">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xml:space="preserve">В заданиях 1- 9, 11, 12, 13 и 15 (пункт 1)  необходимо записать только ответ. </w:t>
      </w:r>
    </w:p>
    <w:p w:rsidR="006268D4" w:rsidRPr="00C814B7" w:rsidRDefault="006268D4" w:rsidP="006268D4">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xml:space="preserve">В задании 15 (пункт 2)нужно изобразить требуемые элементы рисунка. В заданиях 10, 14,16 требуется записать решение и ответ.   </w:t>
      </w:r>
    </w:p>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Показатели выполнения заданий:</w:t>
      </w:r>
    </w:p>
    <w:tbl>
      <w:tblPr>
        <w:tblStyle w:val="a6"/>
        <w:tblW w:w="0" w:type="auto"/>
        <w:tblLook w:val="04A0" w:firstRow="1" w:lastRow="0" w:firstColumn="1" w:lastColumn="0" w:noHBand="0" w:noVBand="1"/>
      </w:tblPr>
      <w:tblGrid>
        <w:gridCol w:w="562"/>
        <w:gridCol w:w="357"/>
        <w:gridCol w:w="357"/>
        <w:gridCol w:w="356"/>
        <w:gridCol w:w="356"/>
        <w:gridCol w:w="356"/>
        <w:gridCol w:w="356"/>
        <w:gridCol w:w="356"/>
        <w:gridCol w:w="357"/>
        <w:gridCol w:w="357"/>
        <w:gridCol w:w="459"/>
        <w:gridCol w:w="459"/>
        <w:gridCol w:w="459"/>
        <w:gridCol w:w="459"/>
        <w:gridCol w:w="459"/>
        <w:gridCol w:w="459"/>
        <w:gridCol w:w="459"/>
        <w:gridCol w:w="506"/>
        <w:gridCol w:w="506"/>
      </w:tblGrid>
      <w:tr w:rsidR="006C14E1" w:rsidRPr="00C814B7" w:rsidTr="006C14E1">
        <w:trPr>
          <w:cantSplit/>
          <w:trHeight w:val="1134"/>
        </w:trPr>
        <w:tc>
          <w:tcPr>
            <w:tcW w:w="562" w:type="dxa"/>
          </w:tcPr>
          <w:p w:rsidR="006C14E1" w:rsidRPr="00C814B7" w:rsidRDefault="006C14E1" w:rsidP="006268D4">
            <w:pPr>
              <w:jc w:val="center"/>
              <w:rPr>
                <w:rFonts w:ascii="Times New Roman" w:hAnsi="Times New Roman" w:cs="Times New Roman"/>
                <w:b/>
                <w:sz w:val="24"/>
                <w:szCs w:val="24"/>
              </w:rPr>
            </w:pPr>
            <w:r w:rsidRPr="00C814B7">
              <w:rPr>
                <w:rFonts w:ascii="Times New Roman" w:hAnsi="Times New Roman" w:cs="Times New Roman"/>
                <w:b/>
                <w:sz w:val="24"/>
                <w:szCs w:val="24"/>
              </w:rPr>
              <w:t xml:space="preserve">№ </w:t>
            </w:r>
            <w:proofErr w:type="gramStart"/>
            <w:r w:rsidRPr="00C814B7">
              <w:rPr>
                <w:rFonts w:ascii="Times New Roman" w:hAnsi="Times New Roman" w:cs="Times New Roman"/>
                <w:b/>
                <w:sz w:val="24"/>
                <w:szCs w:val="24"/>
              </w:rPr>
              <w:t>п</w:t>
            </w:r>
            <w:proofErr w:type="gramEnd"/>
            <w:r w:rsidRPr="00C814B7">
              <w:rPr>
                <w:rFonts w:ascii="Times New Roman" w:hAnsi="Times New Roman" w:cs="Times New Roman"/>
                <w:b/>
                <w:sz w:val="24"/>
                <w:szCs w:val="24"/>
              </w:rPr>
              <w:t>/п</w:t>
            </w:r>
          </w:p>
        </w:tc>
        <w:tc>
          <w:tcPr>
            <w:tcW w:w="357" w:type="dxa"/>
          </w:tcPr>
          <w:p w:rsidR="006C14E1" w:rsidRPr="00C814B7" w:rsidRDefault="006C14E1" w:rsidP="006268D4">
            <w:pPr>
              <w:jc w:val="center"/>
              <w:rPr>
                <w:rFonts w:ascii="Times New Roman" w:hAnsi="Times New Roman" w:cs="Times New Roman"/>
                <w:b/>
                <w:sz w:val="24"/>
                <w:szCs w:val="24"/>
              </w:rPr>
            </w:pPr>
            <w:r w:rsidRPr="00C814B7">
              <w:rPr>
                <w:rFonts w:ascii="Times New Roman" w:hAnsi="Times New Roman" w:cs="Times New Roman"/>
                <w:b/>
                <w:sz w:val="24"/>
                <w:szCs w:val="24"/>
              </w:rPr>
              <w:t>1</w:t>
            </w:r>
          </w:p>
        </w:tc>
        <w:tc>
          <w:tcPr>
            <w:tcW w:w="357" w:type="dxa"/>
          </w:tcPr>
          <w:p w:rsidR="006C14E1" w:rsidRPr="00C814B7" w:rsidRDefault="006C14E1" w:rsidP="006268D4">
            <w:pPr>
              <w:jc w:val="center"/>
              <w:rPr>
                <w:rFonts w:ascii="Times New Roman" w:hAnsi="Times New Roman" w:cs="Times New Roman"/>
                <w:b/>
                <w:sz w:val="24"/>
                <w:szCs w:val="24"/>
              </w:rPr>
            </w:pPr>
            <w:r w:rsidRPr="00C814B7">
              <w:rPr>
                <w:rFonts w:ascii="Times New Roman" w:hAnsi="Times New Roman" w:cs="Times New Roman"/>
                <w:b/>
                <w:sz w:val="24"/>
                <w:szCs w:val="24"/>
              </w:rPr>
              <w:t>2</w:t>
            </w:r>
          </w:p>
        </w:tc>
        <w:tc>
          <w:tcPr>
            <w:tcW w:w="356" w:type="dxa"/>
          </w:tcPr>
          <w:p w:rsidR="006C14E1" w:rsidRPr="00C814B7" w:rsidRDefault="006C14E1" w:rsidP="006268D4">
            <w:pPr>
              <w:jc w:val="center"/>
              <w:rPr>
                <w:rFonts w:ascii="Times New Roman" w:hAnsi="Times New Roman" w:cs="Times New Roman"/>
                <w:b/>
                <w:sz w:val="24"/>
                <w:szCs w:val="24"/>
              </w:rPr>
            </w:pPr>
            <w:r w:rsidRPr="00C814B7">
              <w:rPr>
                <w:rFonts w:ascii="Times New Roman" w:hAnsi="Times New Roman" w:cs="Times New Roman"/>
                <w:b/>
                <w:sz w:val="24"/>
                <w:szCs w:val="24"/>
              </w:rPr>
              <w:t>3</w:t>
            </w:r>
          </w:p>
        </w:tc>
        <w:tc>
          <w:tcPr>
            <w:tcW w:w="356" w:type="dxa"/>
          </w:tcPr>
          <w:p w:rsidR="006C14E1" w:rsidRPr="00C814B7" w:rsidRDefault="006C14E1" w:rsidP="006268D4">
            <w:pPr>
              <w:jc w:val="center"/>
              <w:rPr>
                <w:rFonts w:ascii="Times New Roman" w:hAnsi="Times New Roman" w:cs="Times New Roman"/>
                <w:b/>
                <w:sz w:val="24"/>
                <w:szCs w:val="24"/>
              </w:rPr>
            </w:pPr>
            <w:r w:rsidRPr="00C814B7">
              <w:rPr>
                <w:rFonts w:ascii="Times New Roman" w:hAnsi="Times New Roman" w:cs="Times New Roman"/>
                <w:b/>
                <w:sz w:val="24"/>
                <w:szCs w:val="24"/>
              </w:rPr>
              <w:t>4</w:t>
            </w:r>
          </w:p>
        </w:tc>
        <w:tc>
          <w:tcPr>
            <w:tcW w:w="356" w:type="dxa"/>
          </w:tcPr>
          <w:p w:rsidR="006C14E1" w:rsidRPr="00C814B7" w:rsidRDefault="006C14E1" w:rsidP="006268D4">
            <w:pPr>
              <w:jc w:val="center"/>
              <w:rPr>
                <w:rFonts w:ascii="Times New Roman" w:hAnsi="Times New Roman" w:cs="Times New Roman"/>
                <w:b/>
                <w:sz w:val="24"/>
                <w:szCs w:val="24"/>
              </w:rPr>
            </w:pPr>
            <w:r w:rsidRPr="00C814B7">
              <w:rPr>
                <w:rFonts w:ascii="Times New Roman" w:hAnsi="Times New Roman" w:cs="Times New Roman"/>
                <w:b/>
                <w:sz w:val="24"/>
                <w:szCs w:val="24"/>
              </w:rPr>
              <w:t>5</w:t>
            </w:r>
          </w:p>
        </w:tc>
        <w:tc>
          <w:tcPr>
            <w:tcW w:w="356" w:type="dxa"/>
          </w:tcPr>
          <w:p w:rsidR="006C14E1" w:rsidRPr="00C814B7" w:rsidRDefault="006C14E1" w:rsidP="006268D4">
            <w:pPr>
              <w:jc w:val="center"/>
              <w:rPr>
                <w:rFonts w:ascii="Times New Roman" w:hAnsi="Times New Roman" w:cs="Times New Roman"/>
                <w:b/>
                <w:sz w:val="24"/>
                <w:szCs w:val="24"/>
              </w:rPr>
            </w:pPr>
            <w:r w:rsidRPr="00C814B7">
              <w:rPr>
                <w:rFonts w:ascii="Times New Roman" w:hAnsi="Times New Roman" w:cs="Times New Roman"/>
                <w:b/>
                <w:sz w:val="24"/>
                <w:szCs w:val="24"/>
              </w:rPr>
              <w:t>6</w:t>
            </w:r>
          </w:p>
        </w:tc>
        <w:tc>
          <w:tcPr>
            <w:tcW w:w="356" w:type="dxa"/>
          </w:tcPr>
          <w:p w:rsidR="006C14E1" w:rsidRPr="00C814B7" w:rsidRDefault="006C14E1" w:rsidP="006268D4">
            <w:pPr>
              <w:jc w:val="center"/>
              <w:rPr>
                <w:rFonts w:ascii="Times New Roman" w:hAnsi="Times New Roman" w:cs="Times New Roman"/>
                <w:b/>
                <w:sz w:val="24"/>
                <w:szCs w:val="24"/>
              </w:rPr>
            </w:pPr>
            <w:r w:rsidRPr="00C814B7">
              <w:rPr>
                <w:rFonts w:ascii="Times New Roman" w:hAnsi="Times New Roman" w:cs="Times New Roman"/>
                <w:b/>
                <w:sz w:val="24"/>
                <w:szCs w:val="24"/>
              </w:rPr>
              <w:t>7</w:t>
            </w:r>
          </w:p>
        </w:tc>
        <w:tc>
          <w:tcPr>
            <w:tcW w:w="357" w:type="dxa"/>
          </w:tcPr>
          <w:p w:rsidR="006C14E1" w:rsidRPr="00C814B7" w:rsidRDefault="006C14E1" w:rsidP="006268D4">
            <w:pPr>
              <w:jc w:val="center"/>
              <w:rPr>
                <w:rFonts w:ascii="Times New Roman" w:hAnsi="Times New Roman" w:cs="Times New Roman"/>
                <w:b/>
                <w:sz w:val="24"/>
                <w:szCs w:val="24"/>
              </w:rPr>
            </w:pPr>
            <w:r w:rsidRPr="00C814B7">
              <w:rPr>
                <w:rFonts w:ascii="Times New Roman" w:hAnsi="Times New Roman" w:cs="Times New Roman"/>
                <w:b/>
                <w:sz w:val="24"/>
                <w:szCs w:val="24"/>
              </w:rPr>
              <w:t>8</w:t>
            </w:r>
          </w:p>
        </w:tc>
        <w:tc>
          <w:tcPr>
            <w:tcW w:w="357" w:type="dxa"/>
          </w:tcPr>
          <w:p w:rsidR="006C14E1" w:rsidRPr="00C814B7" w:rsidRDefault="006C14E1" w:rsidP="006268D4">
            <w:pPr>
              <w:jc w:val="center"/>
              <w:rPr>
                <w:rFonts w:ascii="Times New Roman" w:hAnsi="Times New Roman" w:cs="Times New Roman"/>
                <w:b/>
                <w:sz w:val="24"/>
                <w:szCs w:val="24"/>
              </w:rPr>
            </w:pPr>
            <w:r w:rsidRPr="00C814B7">
              <w:rPr>
                <w:rFonts w:ascii="Times New Roman" w:hAnsi="Times New Roman" w:cs="Times New Roman"/>
                <w:b/>
                <w:sz w:val="24"/>
                <w:szCs w:val="24"/>
              </w:rPr>
              <w:t>9</w:t>
            </w:r>
          </w:p>
        </w:tc>
        <w:tc>
          <w:tcPr>
            <w:tcW w:w="459" w:type="dxa"/>
          </w:tcPr>
          <w:p w:rsidR="006C14E1" w:rsidRPr="00C814B7" w:rsidRDefault="006C14E1" w:rsidP="006268D4">
            <w:pPr>
              <w:jc w:val="center"/>
              <w:rPr>
                <w:rFonts w:ascii="Times New Roman" w:hAnsi="Times New Roman" w:cs="Times New Roman"/>
                <w:b/>
                <w:sz w:val="24"/>
                <w:szCs w:val="24"/>
              </w:rPr>
            </w:pPr>
            <w:r w:rsidRPr="00C814B7">
              <w:rPr>
                <w:rFonts w:ascii="Times New Roman" w:hAnsi="Times New Roman" w:cs="Times New Roman"/>
                <w:b/>
                <w:sz w:val="24"/>
                <w:szCs w:val="24"/>
              </w:rPr>
              <w:t>10</w:t>
            </w:r>
          </w:p>
        </w:tc>
        <w:tc>
          <w:tcPr>
            <w:tcW w:w="459" w:type="dxa"/>
          </w:tcPr>
          <w:p w:rsidR="006C14E1" w:rsidRPr="00C814B7" w:rsidRDefault="006C14E1" w:rsidP="006268D4">
            <w:pPr>
              <w:jc w:val="center"/>
              <w:rPr>
                <w:rFonts w:ascii="Times New Roman" w:hAnsi="Times New Roman" w:cs="Times New Roman"/>
                <w:b/>
                <w:sz w:val="24"/>
                <w:szCs w:val="24"/>
              </w:rPr>
            </w:pPr>
            <w:r w:rsidRPr="00C814B7">
              <w:rPr>
                <w:rFonts w:ascii="Times New Roman" w:hAnsi="Times New Roman" w:cs="Times New Roman"/>
                <w:b/>
                <w:sz w:val="24"/>
                <w:szCs w:val="24"/>
              </w:rPr>
              <w:t>11</w:t>
            </w:r>
          </w:p>
        </w:tc>
        <w:tc>
          <w:tcPr>
            <w:tcW w:w="459" w:type="dxa"/>
          </w:tcPr>
          <w:p w:rsidR="006C14E1" w:rsidRPr="00C814B7" w:rsidRDefault="006C14E1" w:rsidP="006268D4">
            <w:pPr>
              <w:jc w:val="center"/>
              <w:rPr>
                <w:rFonts w:ascii="Times New Roman" w:hAnsi="Times New Roman" w:cs="Times New Roman"/>
                <w:b/>
                <w:sz w:val="24"/>
                <w:szCs w:val="24"/>
              </w:rPr>
            </w:pPr>
            <w:r w:rsidRPr="00C814B7">
              <w:rPr>
                <w:rFonts w:ascii="Times New Roman" w:hAnsi="Times New Roman" w:cs="Times New Roman"/>
                <w:b/>
                <w:sz w:val="24"/>
                <w:szCs w:val="24"/>
              </w:rPr>
              <w:t>12</w:t>
            </w:r>
          </w:p>
        </w:tc>
        <w:tc>
          <w:tcPr>
            <w:tcW w:w="459" w:type="dxa"/>
          </w:tcPr>
          <w:p w:rsidR="006C14E1" w:rsidRPr="00C814B7" w:rsidRDefault="006C14E1" w:rsidP="006268D4">
            <w:pPr>
              <w:jc w:val="center"/>
              <w:rPr>
                <w:rFonts w:ascii="Times New Roman" w:hAnsi="Times New Roman" w:cs="Times New Roman"/>
                <w:b/>
                <w:sz w:val="24"/>
                <w:szCs w:val="24"/>
              </w:rPr>
            </w:pPr>
            <w:r w:rsidRPr="00C814B7">
              <w:rPr>
                <w:rFonts w:ascii="Times New Roman" w:hAnsi="Times New Roman" w:cs="Times New Roman"/>
                <w:b/>
                <w:sz w:val="24"/>
                <w:szCs w:val="24"/>
              </w:rPr>
              <w:t>13</w:t>
            </w:r>
          </w:p>
        </w:tc>
        <w:tc>
          <w:tcPr>
            <w:tcW w:w="459" w:type="dxa"/>
          </w:tcPr>
          <w:p w:rsidR="006C14E1" w:rsidRPr="00C814B7" w:rsidRDefault="006C14E1" w:rsidP="006268D4">
            <w:pPr>
              <w:jc w:val="center"/>
              <w:rPr>
                <w:rFonts w:ascii="Times New Roman" w:hAnsi="Times New Roman" w:cs="Times New Roman"/>
                <w:b/>
                <w:sz w:val="24"/>
                <w:szCs w:val="24"/>
              </w:rPr>
            </w:pPr>
            <w:r w:rsidRPr="00C814B7">
              <w:rPr>
                <w:rFonts w:ascii="Times New Roman" w:hAnsi="Times New Roman" w:cs="Times New Roman"/>
                <w:b/>
                <w:sz w:val="24"/>
                <w:szCs w:val="24"/>
              </w:rPr>
              <w:t>14</w:t>
            </w:r>
          </w:p>
        </w:tc>
        <w:tc>
          <w:tcPr>
            <w:tcW w:w="459" w:type="dxa"/>
          </w:tcPr>
          <w:p w:rsidR="006C14E1" w:rsidRPr="00C814B7" w:rsidRDefault="006C14E1" w:rsidP="006268D4">
            <w:pPr>
              <w:jc w:val="center"/>
              <w:rPr>
                <w:rFonts w:ascii="Times New Roman" w:hAnsi="Times New Roman" w:cs="Times New Roman"/>
                <w:b/>
                <w:sz w:val="24"/>
                <w:szCs w:val="24"/>
              </w:rPr>
            </w:pPr>
            <w:r w:rsidRPr="00C814B7">
              <w:rPr>
                <w:rFonts w:ascii="Times New Roman" w:hAnsi="Times New Roman" w:cs="Times New Roman"/>
                <w:b/>
                <w:sz w:val="24"/>
                <w:szCs w:val="24"/>
              </w:rPr>
              <w:t>15</w:t>
            </w:r>
          </w:p>
        </w:tc>
        <w:tc>
          <w:tcPr>
            <w:tcW w:w="459" w:type="dxa"/>
          </w:tcPr>
          <w:p w:rsidR="006C14E1" w:rsidRPr="00C814B7" w:rsidRDefault="006C14E1" w:rsidP="006268D4">
            <w:pPr>
              <w:jc w:val="center"/>
              <w:rPr>
                <w:rFonts w:ascii="Times New Roman" w:hAnsi="Times New Roman" w:cs="Times New Roman"/>
                <w:b/>
                <w:sz w:val="24"/>
                <w:szCs w:val="24"/>
              </w:rPr>
            </w:pPr>
            <w:r w:rsidRPr="00C814B7">
              <w:rPr>
                <w:rFonts w:ascii="Times New Roman" w:hAnsi="Times New Roman" w:cs="Times New Roman"/>
                <w:b/>
                <w:sz w:val="24"/>
                <w:szCs w:val="24"/>
              </w:rPr>
              <w:t>16</w:t>
            </w:r>
          </w:p>
        </w:tc>
        <w:tc>
          <w:tcPr>
            <w:tcW w:w="506" w:type="dxa"/>
            <w:textDirection w:val="btLr"/>
          </w:tcPr>
          <w:p w:rsidR="006C14E1" w:rsidRPr="00C814B7" w:rsidRDefault="006C14E1" w:rsidP="006268D4">
            <w:pPr>
              <w:ind w:left="113" w:right="113"/>
              <w:jc w:val="center"/>
              <w:rPr>
                <w:rFonts w:ascii="Times New Roman" w:hAnsi="Times New Roman" w:cs="Times New Roman"/>
                <w:b/>
                <w:sz w:val="24"/>
                <w:szCs w:val="24"/>
              </w:rPr>
            </w:pPr>
            <w:r w:rsidRPr="00C814B7">
              <w:rPr>
                <w:rFonts w:ascii="Times New Roman" w:hAnsi="Times New Roman" w:cs="Times New Roman"/>
                <w:b/>
                <w:sz w:val="24"/>
                <w:szCs w:val="24"/>
              </w:rPr>
              <w:t xml:space="preserve">Балл </w:t>
            </w:r>
          </w:p>
        </w:tc>
        <w:tc>
          <w:tcPr>
            <w:tcW w:w="506" w:type="dxa"/>
            <w:textDirection w:val="btLr"/>
          </w:tcPr>
          <w:p w:rsidR="006C14E1" w:rsidRPr="00C814B7" w:rsidRDefault="006C14E1" w:rsidP="006268D4">
            <w:pPr>
              <w:ind w:left="113" w:right="113"/>
              <w:jc w:val="center"/>
              <w:rPr>
                <w:rFonts w:ascii="Times New Roman" w:hAnsi="Times New Roman" w:cs="Times New Roman"/>
                <w:b/>
                <w:sz w:val="24"/>
                <w:szCs w:val="24"/>
              </w:rPr>
            </w:pPr>
            <w:r w:rsidRPr="00C814B7">
              <w:rPr>
                <w:rFonts w:ascii="Times New Roman" w:hAnsi="Times New Roman" w:cs="Times New Roman"/>
                <w:b/>
                <w:sz w:val="24"/>
                <w:szCs w:val="24"/>
              </w:rPr>
              <w:t>оценка</w:t>
            </w:r>
          </w:p>
        </w:tc>
      </w:tr>
      <w:tr w:rsidR="006C14E1" w:rsidRPr="00C814B7" w:rsidTr="006C14E1">
        <w:tc>
          <w:tcPr>
            <w:tcW w:w="562"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2</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9</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2"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2</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2</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9</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2"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3</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2</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10</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2"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4</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7</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2"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5</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2</w:t>
            </w:r>
          </w:p>
        </w:tc>
      </w:tr>
      <w:tr w:rsidR="006C14E1" w:rsidRPr="00C814B7" w:rsidTr="006C14E1">
        <w:tc>
          <w:tcPr>
            <w:tcW w:w="562"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6</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8</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2"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7</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8</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2"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8</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2</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13</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4</w:t>
            </w:r>
          </w:p>
        </w:tc>
      </w:tr>
      <w:tr w:rsidR="006C14E1" w:rsidRPr="00C814B7" w:rsidTr="006C14E1">
        <w:tc>
          <w:tcPr>
            <w:tcW w:w="562"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9</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2</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7</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2"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10</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2</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7</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2"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2</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7</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2"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12</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7</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3</w:t>
            </w:r>
          </w:p>
        </w:tc>
      </w:tr>
      <w:tr w:rsidR="006C14E1" w:rsidRPr="00C814B7" w:rsidTr="006C14E1">
        <w:tc>
          <w:tcPr>
            <w:tcW w:w="562"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13</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2</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14</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4</w:t>
            </w:r>
          </w:p>
        </w:tc>
      </w:tr>
      <w:tr w:rsidR="006C14E1" w:rsidRPr="00C814B7" w:rsidTr="006C14E1">
        <w:tc>
          <w:tcPr>
            <w:tcW w:w="562"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14</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1</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357"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459"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0</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4</w:t>
            </w:r>
          </w:p>
        </w:tc>
        <w:tc>
          <w:tcPr>
            <w:tcW w:w="506" w:type="dxa"/>
          </w:tcPr>
          <w:p w:rsidR="006C14E1" w:rsidRPr="00C814B7" w:rsidRDefault="006C14E1" w:rsidP="006268D4">
            <w:pPr>
              <w:rPr>
                <w:rFonts w:ascii="Times New Roman" w:hAnsi="Times New Roman" w:cs="Times New Roman"/>
                <w:sz w:val="24"/>
                <w:szCs w:val="24"/>
              </w:rPr>
            </w:pPr>
            <w:r w:rsidRPr="00C814B7">
              <w:rPr>
                <w:rFonts w:ascii="Times New Roman" w:hAnsi="Times New Roman" w:cs="Times New Roman"/>
                <w:sz w:val="24"/>
                <w:szCs w:val="24"/>
              </w:rPr>
              <w:t>2</w:t>
            </w:r>
          </w:p>
        </w:tc>
      </w:tr>
    </w:tbl>
    <w:p w:rsidR="006268D4" w:rsidRPr="00C814B7" w:rsidRDefault="006268D4" w:rsidP="006268D4">
      <w:pPr>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1364"/>
        <w:gridCol w:w="456"/>
        <w:gridCol w:w="456"/>
        <w:gridCol w:w="576"/>
        <w:gridCol w:w="456"/>
        <w:gridCol w:w="456"/>
        <w:gridCol w:w="456"/>
        <w:gridCol w:w="456"/>
        <w:gridCol w:w="456"/>
        <w:gridCol w:w="456"/>
        <w:gridCol w:w="456"/>
        <w:gridCol w:w="456"/>
        <w:gridCol w:w="456"/>
        <w:gridCol w:w="456"/>
        <w:gridCol w:w="456"/>
        <w:gridCol w:w="456"/>
        <w:gridCol w:w="456"/>
      </w:tblGrid>
      <w:tr w:rsidR="006268D4" w:rsidRPr="00C814B7" w:rsidTr="006268D4">
        <w:tc>
          <w:tcPr>
            <w:tcW w:w="1364" w:type="dxa"/>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Задания</w:t>
            </w:r>
          </w:p>
        </w:tc>
        <w:tc>
          <w:tcPr>
            <w:tcW w:w="236" w:type="dxa"/>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1</w:t>
            </w:r>
          </w:p>
        </w:tc>
        <w:tc>
          <w:tcPr>
            <w:tcW w:w="236" w:type="dxa"/>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2</w:t>
            </w:r>
          </w:p>
        </w:tc>
        <w:tc>
          <w:tcPr>
            <w:tcW w:w="236" w:type="dxa"/>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3</w:t>
            </w:r>
          </w:p>
        </w:tc>
        <w:tc>
          <w:tcPr>
            <w:tcW w:w="236" w:type="dxa"/>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4</w:t>
            </w:r>
          </w:p>
        </w:tc>
        <w:tc>
          <w:tcPr>
            <w:tcW w:w="236" w:type="dxa"/>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5</w:t>
            </w:r>
          </w:p>
        </w:tc>
        <w:tc>
          <w:tcPr>
            <w:tcW w:w="236" w:type="dxa"/>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6</w:t>
            </w:r>
          </w:p>
        </w:tc>
        <w:tc>
          <w:tcPr>
            <w:tcW w:w="236" w:type="dxa"/>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7</w:t>
            </w:r>
          </w:p>
        </w:tc>
        <w:tc>
          <w:tcPr>
            <w:tcW w:w="236" w:type="dxa"/>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8</w:t>
            </w:r>
          </w:p>
        </w:tc>
        <w:tc>
          <w:tcPr>
            <w:tcW w:w="236" w:type="dxa"/>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9</w:t>
            </w:r>
          </w:p>
        </w:tc>
        <w:tc>
          <w:tcPr>
            <w:tcW w:w="236" w:type="dxa"/>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10</w:t>
            </w:r>
          </w:p>
        </w:tc>
        <w:tc>
          <w:tcPr>
            <w:tcW w:w="236" w:type="dxa"/>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11</w:t>
            </w:r>
          </w:p>
        </w:tc>
        <w:tc>
          <w:tcPr>
            <w:tcW w:w="236" w:type="dxa"/>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12</w:t>
            </w:r>
          </w:p>
        </w:tc>
        <w:tc>
          <w:tcPr>
            <w:tcW w:w="236" w:type="dxa"/>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13</w:t>
            </w:r>
          </w:p>
        </w:tc>
        <w:tc>
          <w:tcPr>
            <w:tcW w:w="236" w:type="dxa"/>
            <w:tcBorders>
              <w:bottom w:val="single" w:sz="4" w:space="0" w:color="auto"/>
            </w:tcBorders>
            <w:shd w:val="clear" w:color="auto" w:fill="auto"/>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14</w:t>
            </w:r>
          </w:p>
        </w:tc>
        <w:tc>
          <w:tcPr>
            <w:tcW w:w="236" w:type="dxa"/>
            <w:tcBorders>
              <w:bottom w:val="single" w:sz="4" w:space="0" w:color="auto"/>
            </w:tcBorders>
            <w:shd w:val="clear" w:color="auto" w:fill="auto"/>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15</w:t>
            </w:r>
          </w:p>
        </w:tc>
        <w:tc>
          <w:tcPr>
            <w:tcW w:w="236" w:type="dxa"/>
            <w:tcBorders>
              <w:bottom w:val="single" w:sz="4" w:space="0" w:color="auto"/>
            </w:tcBorders>
            <w:shd w:val="clear" w:color="auto" w:fill="auto"/>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16</w:t>
            </w:r>
          </w:p>
        </w:tc>
      </w:tr>
      <w:tr w:rsidR="006268D4" w:rsidRPr="00C814B7" w:rsidTr="006268D4">
        <w:tc>
          <w:tcPr>
            <w:tcW w:w="1364"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lastRenderedPageBreak/>
              <w:t>выполнили</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13</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12</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14</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2</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6</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11</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12</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2</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7</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3</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2</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9</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2</w:t>
            </w:r>
          </w:p>
        </w:tc>
        <w:tc>
          <w:tcPr>
            <w:tcW w:w="236" w:type="dxa"/>
            <w:tcBorders>
              <w:bottom w:val="single" w:sz="4" w:space="0" w:color="auto"/>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0</w:t>
            </w:r>
          </w:p>
        </w:tc>
        <w:tc>
          <w:tcPr>
            <w:tcW w:w="236" w:type="dxa"/>
            <w:tcBorders>
              <w:bottom w:val="single" w:sz="4" w:space="0" w:color="auto"/>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8</w:t>
            </w:r>
          </w:p>
        </w:tc>
        <w:tc>
          <w:tcPr>
            <w:tcW w:w="236" w:type="dxa"/>
            <w:tcBorders>
              <w:bottom w:val="single" w:sz="4" w:space="0" w:color="auto"/>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0</w:t>
            </w:r>
          </w:p>
        </w:tc>
      </w:tr>
      <w:tr w:rsidR="006268D4" w:rsidRPr="00C814B7" w:rsidTr="006268D4">
        <w:tc>
          <w:tcPr>
            <w:tcW w:w="1364"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 xml:space="preserve">% </w:t>
            </w:r>
            <w:proofErr w:type="spellStart"/>
            <w:r w:rsidRPr="00C814B7">
              <w:rPr>
                <w:rFonts w:ascii="Times New Roman" w:hAnsi="Times New Roman" w:cs="Times New Roman"/>
                <w:sz w:val="24"/>
                <w:szCs w:val="24"/>
              </w:rPr>
              <w:t>вып</w:t>
            </w:r>
            <w:proofErr w:type="spellEnd"/>
            <w:r w:rsidRPr="00C814B7">
              <w:rPr>
                <w:rFonts w:ascii="Times New Roman" w:hAnsi="Times New Roman" w:cs="Times New Roman"/>
                <w:sz w:val="24"/>
                <w:szCs w:val="24"/>
              </w:rPr>
              <w:t>-я</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93</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86</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100</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14</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43</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79</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86</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14</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50</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21</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14</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64</w:t>
            </w:r>
          </w:p>
        </w:tc>
        <w:tc>
          <w:tcPr>
            <w:tcW w:w="236" w:type="dxa"/>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14</w:t>
            </w:r>
          </w:p>
        </w:tc>
        <w:tc>
          <w:tcPr>
            <w:tcW w:w="236" w:type="dxa"/>
            <w:tcBorders>
              <w:bottom w:val="single" w:sz="4" w:space="0" w:color="auto"/>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0</w:t>
            </w:r>
          </w:p>
        </w:tc>
        <w:tc>
          <w:tcPr>
            <w:tcW w:w="236" w:type="dxa"/>
            <w:tcBorders>
              <w:bottom w:val="single" w:sz="4" w:space="0" w:color="auto"/>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57</w:t>
            </w:r>
          </w:p>
        </w:tc>
        <w:tc>
          <w:tcPr>
            <w:tcW w:w="236" w:type="dxa"/>
            <w:tcBorders>
              <w:bottom w:val="single" w:sz="4" w:space="0" w:color="auto"/>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0</w:t>
            </w:r>
          </w:p>
        </w:tc>
      </w:tr>
    </w:tbl>
    <w:p w:rsidR="006268D4" w:rsidRPr="00C814B7" w:rsidRDefault="006268D4" w:rsidP="006268D4">
      <w:pPr>
        <w:spacing w:after="0" w:line="240" w:lineRule="auto"/>
        <w:rPr>
          <w:rFonts w:ascii="Times New Roman" w:hAnsi="Times New Roman" w:cs="Times New Roman"/>
          <w:sz w:val="24"/>
          <w:szCs w:val="24"/>
        </w:rPr>
      </w:pPr>
    </w:p>
    <w:p w:rsidR="006268D4" w:rsidRPr="00C814B7" w:rsidRDefault="006268D4" w:rsidP="006268D4">
      <w:pPr>
        <w:rPr>
          <w:rFonts w:ascii="Times New Roman" w:hAnsi="Times New Roman" w:cs="Times New Roman"/>
          <w:sz w:val="24"/>
          <w:szCs w:val="24"/>
        </w:rPr>
      </w:pPr>
      <w:r w:rsidRPr="00C814B7">
        <w:rPr>
          <w:rFonts w:ascii="Times New Roman" w:hAnsi="Times New Roman" w:cs="Times New Roman"/>
          <w:noProof/>
          <w:sz w:val="24"/>
          <w:szCs w:val="24"/>
          <w:lang w:eastAsia="ru-RU"/>
        </w:rPr>
        <w:drawing>
          <wp:inline distT="0" distB="0" distL="0" distR="0" wp14:anchorId="0E9AF62D" wp14:editId="69E2DDAF">
            <wp:extent cx="5642919" cy="1919416"/>
            <wp:effectExtent l="0" t="0" r="15240" b="2413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268D4" w:rsidRPr="00C814B7" w:rsidRDefault="006268D4" w:rsidP="006268D4">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xml:space="preserve">Диаграмма показывает результаты выполнения заданий проверочной работы обучающимся МБОУ СОШ </w:t>
      </w:r>
      <w:proofErr w:type="spellStart"/>
      <w:r w:rsidRPr="00C814B7">
        <w:rPr>
          <w:rFonts w:ascii="Times New Roman" w:hAnsi="Times New Roman" w:cs="Times New Roman"/>
          <w:sz w:val="24"/>
          <w:szCs w:val="24"/>
        </w:rPr>
        <w:t>с</w:t>
      </w:r>
      <w:proofErr w:type="gramStart"/>
      <w:r w:rsidRPr="00C814B7">
        <w:rPr>
          <w:rFonts w:ascii="Times New Roman" w:hAnsi="Times New Roman" w:cs="Times New Roman"/>
          <w:sz w:val="24"/>
          <w:szCs w:val="24"/>
        </w:rPr>
        <w:t>.Б</w:t>
      </w:r>
      <w:proofErr w:type="gramEnd"/>
      <w:r w:rsidRPr="00C814B7">
        <w:rPr>
          <w:rFonts w:ascii="Times New Roman" w:hAnsi="Times New Roman" w:cs="Times New Roman"/>
          <w:sz w:val="24"/>
          <w:szCs w:val="24"/>
        </w:rPr>
        <w:t>урен-Хем</w:t>
      </w:r>
      <w:proofErr w:type="spellEnd"/>
      <w:r w:rsidRPr="00C814B7">
        <w:rPr>
          <w:rFonts w:ascii="Times New Roman" w:hAnsi="Times New Roman" w:cs="Times New Roman"/>
          <w:sz w:val="24"/>
          <w:szCs w:val="24"/>
        </w:rPr>
        <w:t xml:space="preserve">.  Процент выполнения проверочной работы обучающимся МБОУ СОШ </w:t>
      </w:r>
      <w:proofErr w:type="spellStart"/>
      <w:r w:rsidRPr="00C814B7">
        <w:rPr>
          <w:rFonts w:ascii="Times New Roman" w:hAnsi="Times New Roman" w:cs="Times New Roman"/>
          <w:sz w:val="24"/>
          <w:szCs w:val="24"/>
        </w:rPr>
        <w:t>с</w:t>
      </w:r>
      <w:proofErr w:type="gramStart"/>
      <w:r w:rsidRPr="00C814B7">
        <w:rPr>
          <w:rFonts w:ascii="Times New Roman" w:hAnsi="Times New Roman" w:cs="Times New Roman"/>
          <w:sz w:val="24"/>
          <w:szCs w:val="24"/>
        </w:rPr>
        <w:t>.Б</w:t>
      </w:r>
      <w:proofErr w:type="gramEnd"/>
      <w:r w:rsidRPr="00C814B7">
        <w:rPr>
          <w:rFonts w:ascii="Times New Roman" w:hAnsi="Times New Roman" w:cs="Times New Roman"/>
          <w:sz w:val="24"/>
          <w:szCs w:val="24"/>
        </w:rPr>
        <w:t>урен-Хем</w:t>
      </w:r>
      <w:proofErr w:type="spellEnd"/>
      <w:r w:rsidRPr="00C814B7">
        <w:rPr>
          <w:rFonts w:ascii="Times New Roman" w:hAnsi="Times New Roman" w:cs="Times New Roman"/>
          <w:sz w:val="24"/>
          <w:szCs w:val="24"/>
        </w:rPr>
        <w:t xml:space="preserve"> – 52,5%. Качество знаний – 14%, уровень </w:t>
      </w:r>
      <w:proofErr w:type="spellStart"/>
      <w:r w:rsidRPr="00C814B7">
        <w:rPr>
          <w:rFonts w:ascii="Times New Roman" w:hAnsi="Times New Roman" w:cs="Times New Roman"/>
          <w:sz w:val="24"/>
          <w:szCs w:val="24"/>
        </w:rPr>
        <w:t>обученности</w:t>
      </w:r>
      <w:proofErr w:type="spellEnd"/>
      <w:r w:rsidRPr="00C814B7">
        <w:rPr>
          <w:rFonts w:ascii="Times New Roman" w:hAnsi="Times New Roman" w:cs="Times New Roman"/>
          <w:sz w:val="24"/>
          <w:szCs w:val="24"/>
        </w:rPr>
        <w:t xml:space="preserve"> – 85% . На двойку выполнили </w:t>
      </w:r>
      <w:r w:rsidR="006C14E1">
        <w:rPr>
          <w:rFonts w:ascii="Times New Roman" w:hAnsi="Times New Roman" w:cs="Times New Roman"/>
          <w:sz w:val="24"/>
          <w:szCs w:val="24"/>
        </w:rPr>
        <w:t xml:space="preserve">2 учащихся, </w:t>
      </w:r>
      <w:r w:rsidRPr="00C814B7">
        <w:rPr>
          <w:rFonts w:ascii="Times New Roman" w:hAnsi="Times New Roman" w:cs="Times New Roman"/>
          <w:sz w:val="24"/>
          <w:szCs w:val="24"/>
        </w:rPr>
        <w:t xml:space="preserve">а на «хорошо» выполнили </w:t>
      </w:r>
      <w:r w:rsidR="006C14E1">
        <w:rPr>
          <w:rFonts w:ascii="Times New Roman" w:hAnsi="Times New Roman" w:cs="Times New Roman"/>
          <w:sz w:val="24"/>
          <w:szCs w:val="24"/>
        </w:rPr>
        <w:t>тоже 2 учащихся.</w:t>
      </w:r>
      <w:r w:rsidRPr="00C814B7">
        <w:rPr>
          <w:rFonts w:ascii="Times New Roman" w:hAnsi="Times New Roman" w:cs="Times New Roman"/>
          <w:sz w:val="24"/>
          <w:szCs w:val="24"/>
        </w:rPr>
        <w:t xml:space="preserve"> </w:t>
      </w:r>
    </w:p>
    <w:p w:rsidR="006268D4" w:rsidRPr="00C814B7" w:rsidRDefault="006268D4" w:rsidP="006268D4">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Обучающиеся хорошо справились с заданиями, которые проверяли правила сложения рациональных чисел, действия с обыкновенными и десятичными дробями, чтение диаграмм.</w:t>
      </w:r>
    </w:p>
    <w:p w:rsidR="006268D4" w:rsidRPr="00C814B7" w:rsidRDefault="006268D4" w:rsidP="006268D4">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xml:space="preserve">Трудности для </w:t>
      </w:r>
      <w:proofErr w:type="gramStart"/>
      <w:r w:rsidRPr="00C814B7">
        <w:rPr>
          <w:rFonts w:ascii="Times New Roman" w:hAnsi="Times New Roman" w:cs="Times New Roman"/>
          <w:sz w:val="24"/>
          <w:szCs w:val="24"/>
        </w:rPr>
        <w:t>обучающих</w:t>
      </w:r>
      <w:proofErr w:type="gramEnd"/>
      <w:r w:rsidRPr="00C814B7">
        <w:rPr>
          <w:rFonts w:ascii="Times New Roman" w:hAnsi="Times New Roman" w:cs="Times New Roman"/>
          <w:sz w:val="24"/>
          <w:szCs w:val="24"/>
        </w:rPr>
        <w:t xml:space="preserve"> вызвали задания:</w:t>
      </w:r>
    </w:p>
    <w:p w:rsidR="006268D4" w:rsidRPr="00C814B7" w:rsidRDefault="006268D4" w:rsidP="006268D4">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16  (0%) и 4 (14%)  где проверялись умения решать текстовая задача на движение;</w:t>
      </w:r>
    </w:p>
    <w:p w:rsidR="006268D4" w:rsidRPr="00C814B7" w:rsidRDefault="006268D4" w:rsidP="006268D4">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xml:space="preserve">№ 14 (0%) и 13 (14%) где проверялись умения решать геометрическая задача; </w:t>
      </w:r>
    </w:p>
    <w:p w:rsidR="006268D4" w:rsidRPr="00C814B7" w:rsidRDefault="006268D4" w:rsidP="006268D4">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8 (14%) где проверялось умение находить переменную х заданной функции;</w:t>
      </w:r>
    </w:p>
    <w:p w:rsidR="006268D4" w:rsidRPr="00C814B7" w:rsidRDefault="006268D4" w:rsidP="006268D4">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5 (43%) где проверялось умение решать текстовая задача на проценты;</w:t>
      </w:r>
    </w:p>
    <w:p w:rsidR="006268D4" w:rsidRPr="00C814B7" w:rsidRDefault="006268D4" w:rsidP="006268D4">
      <w:pPr>
        <w:spacing w:after="0" w:line="240" w:lineRule="auto"/>
        <w:rPr>
          <w:rFonts w:ascii="Times New Roman" w:hAnsi="Times New Roman" w:cs="Times New Roman"/>
          <w:sz w:val="24"/>
          <w:szCs w:val="24"/>
        </w:rPr>
      </w:pPr>
      <w:r w:rsidRPr="00C814B7">
        <w:rPr>
          <w:rFonts w:ascii="Times New Roman" w:hAnsi="Times New Roman" w:cs="Times New Roman"/>
          <w:sz w:val="24"/>
          <w:szCs w:val="24"/>
        </w:rPr>
        <w:t>№ 9 (50%) где проверялось умение решать линейное уравнение.</w:t>
      </w:r>
    </w:p>
    <w:p w:rsidR="006268D4" w:rsidRPr="00C814B7" w:rsidRDefault="006268D4" w:rsidP="006268D4">
      <w:pPr>
        <w:shd w:val="clear" w:color="auto" w:fill="FFFFFF" w:themeFill="background1"/>
        <w:spacing w:after="0" w:line="259" w:lineRule="auto"/>
        <w:ind w:firstLine="561"/>
        <w:rPr>
          <w:rFonts w:ascii="Times New Roman" w:eastAsia="Calibri" w:hAnsi="Times New Roman" w:cs="Times New Roman"/>
          <w:b/>
          <w:sz w:val="24"/>
          <w:szCs w:val="24"/>
        </w:rPr>
      </w:pPr>
    </w:p>
    <w:p w:rsidR="006268D4" w:rsidRPr="00C814B7" w:rsidRDefault="006268D4" w:rsidP="006268D4">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Английский язык</w:t>
      </w:r>
    </w:p>
    <w:p w:rsidR="006268D4" w:rsidRPr="00C814B7" w:rsidRDefault="006268D4" w:rsidP="006268D4">
      <w:pPr>
        <w:spacing w:after="0"/>
        <w:ind w:firstLine="561"/>
        <w:jc w:val="both"/>
        <w:rPr>
          <w:rFonts w:ascii="Times New Roman" w:eastAsia="Calibri" w:hAnsi="Times New Roman" w:cs="Times New Roman"/>
          <w:sz w:val="24"/>
          <w:szCs w:val="24"/>
          <w:lang w:eastAsia="ru-RU"/>
        </w:rPr>
      </w:pPr>
      <w:r w:rsidRPr="00C814B7">
        <w:rPr>
          <w:rFonts w:ascii="Times New Roman" w:eastAsia="Calibri" w:hAnsi="Times New Roman" w:cs="Times New Roman"/>
          <w:sz w:val="24"/>
          <w:szCs w:val="24"/>
          <w:lang w:eastAsia="ru-RU"/>
        </w:rPr>
        <w:t xml:space="preserve">В ВПР по английскому языку приняли участие 14 </w:t>
      </w:r>
      <w:r w:rsidR="006C14E1">
        <w:rPr>
          <w:rFonts w:ascii="Times New Roman" w:eastAsia="Calibri" w:hAnsi="Times New Roman" w:cs="Times New Roman"/>
          <w:sz w:val="24"/>
          <w:szCs w:val="24"/>
        </w:rPr>
        <w:t>из 15</w:t>
      </w:r>
      <w:r w:rsidRPr="00C814B7">
        <w:rPr>
          <w:rFonts w:ascii="Times New Roman" w:eastAsia="Calibri" w:hAnsi="Times New Roman" w:cs="Times New Roman"/>
          <w:sz w:val="24"/>
          <w:szCs w:val="24"/>
        </w:rPr>
        <w:t xml:space="preserve"> восьми</w:t>
      </w:r>
      <w:r w:rsidRPr="00C814B7">
        <w:rPr>
          <w:rFonts w:ascii="Times New Roman" w:eastAsia="Calibri" w:hAnsi="Times New Roman" w:cs="Times New Roman"/>
          <w:sz w:val="24"/>
          <w:szCs w:val="24"/>
          <w:lang w:eastAsia="ru-RU"/>
        </w:rPr>
        <w:t>классников</w:t>
      </w:r>
      <w:r w:rsidR="006C14E1">
        <w:rPr>
          <w:rFonts w:ascii="Times New Roman" w:eastAsia="Calibri" w:hAnsi="Times New Roman" w:cs="Times New Roman"/>
          <w:sz w:val="24"/>
          <w:szCs w:val="24"/>
        </w:rPr>
        <w:t>, что составляет 93</w:t>
      </w:r>
      <w:r w:rsidRPr="00C814B7">
        <w:rPr>
          <w:rFonts w:ascii="Times New Roman" w:eastAsia="Calibri" w:hAnsi="Times New Roman" w:cs="Times New Roman"/>
          <w:sz w:val="24"/>
          <w:szCs w:val="24"/>
        </w:rPr>
        <w:t>% от общего количества обучающихся 8-го класса</w:t>
      </w:r>
      <w:r w:rsidRPr="00C814B7">
        <w:rPr>
          <w:rFonts w:ascii="Times New Roman" w:eastAsia="Calibri" w:hAnsi="Times New Roman" w:cs="Times New Roman"/>
          <w:sz w:val="24"/>
          <w:szCs w:val="24"/>
          <w:lang w:eastAsia="ru-RU"/>
        </w:rPr>
        <w:t>.</w:t>
      </w:r>
    </w:p>
    <w:p w:rsidR="006268D4" w:rsidRPr="00C814B7" w:rsidRDefault="006268D4" w:rsidP="006268D4">
      <w:pPr>
        <w:spacing w:after="0"/>
        <w:ind w:firstLine="561"/>
        <w:jc w:val="both"/>
        <w:rPr>
          <w:rFonts w:ascii="Times New Roman" w:eastAsia="Calibri" w:hAnsi="Times New Roman" w:cs="Times New Roman"/>
          <w:sz w:val="24"/>
          <w:szCs w:val="24"/>
        </w:rPr>
      </w:pPr>
    </w:p>
    <w:p w:rsidR="006268D4" w:rsidRPr="00C814B7" w:rsidRDefault="006268D4" w:rsidP="006268D4">
      <w:pPr>
        <w:spacing w:after="0"/>
        <w:ind w:firstLine="561"/>
        <w:jc w:val="center"/>
        <w:rPr>
          <w:rFonts w:ascii="Times New Roman" w:eastAsia="Calibri" w:hAnsi="Times New Roman" w:cs="Times New Roman"/>
          <w:sz w:val="24"/>
          <w:szCs w:val="24"/>
        </w:rPr>
      </w:pPr>
      <w:r w:rsidRPr="00C814B7">
        <w:rPr>
          <w:rFonts w:ascii="Times New Roman" w:eastAsia="Calibri" w:hAnsi="Times New Roman" w:cs="Times New Roman"/>
          <w:sz w:val="24"/>
          <w:szCs w:val="24"/>
        </w:rPr>
        <w:t>Английский язык</w:t>
      </w:r>
    </w:p>
    <w:p w:rsidR="006268D4" w:rsidRPr="00C814B7" w:rsidRDefault="006268D4" w:rsidP="006268D4">
      <w:pPr>
        <w:spacing w:after="0"/>
        <w:ind w:firstLine="561"/>
        <w:jc w:val="center"/>
        <w:rPr>
          <w:rFonts w:ascii="Times New Roman" w:eastAsia="Calibri" w:hAnsi="Times New Roman" w:cs="Times New Roman"/>
          <w:sz w:val="24"/>
          <w:szCs w:val="24"/>
        </w:rPr>
      </w:pPr>
      <w:r w:rsidRPr="00C814B7">
        <w:rPr>
          <w:rFonts w:ascii="Times New Roman" w:eastAsia="Calibri" w:hAnsi="Times New Roman" w:cs="Times New Roman"/>
          <w:sz w:val="24"/>
          <w:szCs w:val="24"/>
        </w:rPr>
        <w:t>Структура проверочной работы</w:t>
      </w:r>
    </w:p>
    <w:p w:rsidR="006268D4" w:rsidRPr="00C814B7" w:rsidRDefault="006268D4" w:rsidP="006268D4">
      <w:pPr>
        <w:tabs>
          <w:tab w:val="left" w:pos="9355"/>
        </w:tabs>
        <w:spacing w:after="0"/>
        <w:ind w:firstLine="567"/>
        <w:jc w:val="both"/>
        <w:rPr>
          <w:rFonts w:ascii="Times New Roman" w:eastAsia="Calibri" w:hAnsi="Times New Roman" w:cs="Times New Roman"/>
          <w:sz w:val="24"/>
          <w:szCs w:val="24"/>
        </w:rPr>
      </w:pPr>
      <w:r w:rsidRPr="00C814B7">
        <w:rPr>
          <w:rFonts w:ascii="Times New Roman" w:eastAsia="Calibri" w:hAnsi="Times New Roman" w:cs="Times New Roman"/>
          <w:sz w:val="24"/>
          <w:szCs w:val="24"/>
        </w:rPr>
        <w:t xml:space="preserve">Работа содержит 6 заданий. </w:t>
      </w:r>
    </w:p>
    <w:p w:rsidR="006268D4" w:rsidRPr="00C814B7" w:rsidRDefault="006268D4" w:rsidP="006268D4">
      <w:pPr>
        <w:tabs>
          <w:tab w:val="left" w:pos="9355"/>
        </w:tabs>
        <w:spacing w:after="0"/>
        <w:ind w:firstLine="567"/>
        <w:jc w:val="both"/>
        <w:rPr>
          <w:rFonts w:ascii="Times New Roman" w:eastAsia="Calibri" w:hAnsi="Times New Roman" w:cs="Times New Roman"/>
          <w:sz w:val="24"/>
          <w:szCs w:val="24"/>
        </w:rPr>
      </w:pPr>
      <w:r w:rsidRPr="00C814B7">
        <w:rPr>
          <w:rFonts w:ascii="Times New Roman" w:eastAsia="Calibri" w:hAnsi="Times New Roman" w:cs="Times New Roman"/>
          <w:sz w:val="24"/>
          <w:szCs w:val="24"/>
        </w:rPr>
        <w:t>Задание 1 – осмысленное чтение текста вслух</w:t>
      </w:r>
    </w:p>
    <w:p w:rsidR="006268D4" w:rsidRPr="00C814B7" w:rsidRDefault="006268D4" w:rsidP="006268D4">
      <w:pPr>
        <w:tabs>
          <w:tab w:val="left" w:pos="9355"/>
        </w:tabs>
        <w:spacing w:after="0"/>
        <w:ind w:firstLine="567"/>
        <w:jc w:val="both"/>
        <w:rPr>
          <w:rFonts w:ascii="Times New Roman" w:eastAsia="Calibri" w:hAnsi="Times New Roman" w:cs="Times New Roman"/>
          <w:sz w:val="24"/>
          <w:szCs w:val="24"/>
        </w:rPr>
      </w:pPr>
      <w:r w:rsidRPr="00C814B7">
        <w:rPr>
          <w:rFonts w:ascii="Times New Roman" w:eastAsia="Calibri" w:hAnsi="Times New Roman" w:cs="Times New Roman"/>
          <w:sz w:val="24"/>
          <w:szCs w:val="24"/>
        </w:rPr>
        <w:t>Задания 2 – понимание содержания текста</w:t>
      </w:r>
    </w:p>
    <w:p w:rsidR="006268D4" w:rsidRPr="00C814B7" w:rsidRDefault="006268D4" w:rsidP="006268D4">
      <w:pPr>
        <w:tabs>
          <w:tab w:val="left" w:pos="9355"/>
        </w:tabs>
        <w:spacing w:after="0"/>
        <w:ind w:firstLine="567"/>
        <w:jc w:val="both"/>
        <w:rPr>
          <w:rFonts w:ascii="Times New Roman" w:eastAsia="Calibri" w:hAnsi="Times New Roman" w:cs="Times New Roman"/>
          <w:sz w:val="24"/>
          <w:szCs w:val="24"/>
        </w:rPr>
      </w:pPr>
      <w:r w:rsidRPr="00C814B7">
        <w:rPr>
          <w:rFonts w:ascii="Times New Roman" w:eastAsia="Calibri" w:hAnsi="Times New Roman" w:cs="Times New Roman"/>
          <w:sz w:val="24"/>
          <w:szCs w:val="24"/>
        </w:rPr>
        <w:t>Задание 3 – описание фотографии.</w:t>
      </w:r>
    </w:p>
    <w:p w:rsidR="006268D4" w:rsidRPr="00C814B7" w:rsidRDefault="006268D4" w:rsidP="006268D4">
      <w:pPr>
        <w:tabs>
          <w:tab w:val="left" w:pos="9355"/>
        </w:tabs>
        <w:spacing w:after="0"/>
        <w:ind w:firstLine="567"/>
        <w:jc w:val="both"/>
        <w:rPr>
          <w:rFonts w:ascii="Times New Roman" w:eastAsia="Calibri" w:hAnsi="Times New Roman" w:cs="Times New Roman"/>
          <w:sz w:val="24"/>
          <w:szCs w:val="24"/>
        </w:rPr>
      </w:pPr>
      <w:r w:rsidRPr="00C814B7">
        <w:rPr>
          <w:rFonts w:ascii="Times New Roman" w:eastAsia="Calibri" w:hAnsi="Times New Roman" w:cs="Times New Roman"/>
          <w:sz w:val="24"/>
          <w:szCs w:val="24"/>
        </w:rPr>
        <w:t xml:space="preserve">Задания 4-6 – грамматические навыки. </w:t>
      </w:r>
    </w:p>
    <w:p w:rsidR="006268D4" w:rsidRPr="00C814B7" w:rsidRDefault="006268D4" w:rsidP="006268D4">
      <w:pPr>
        <w:spacing w:after="0"/>
        <w:jc w:val="both"/>
        <w:rPr>
          <w:rFonts w:ascii="Times New Roman" w:eastAsia="Times New Roman" w:hAnsi="Times New Roman" w:cs="Times New Roman"/>
          <w:sz w:val="24"/>
          <w:szCs w:val="24"/>
          <w:lang w:eastAsia="ru-RU"/>
        </w:rPr>
      </w:pPr>
    </w:p>
    <w:p w:rsidR="006268D4" w:rsidRPr="00C814B7" w:rsidRDefault="006268D4" w:rsidP="006268D4">
      <w:pPr>
        <w:spacing w:after="0"/>
        <w:jc w:val="center"/>
        <w:rPr>
          <w:rFonts w:ascii="Times New Roman" w:eastAsia="Times New Roman" w:hAnsi="Times New Roman" w:cs="Times New Roman"/>
          <w:sz w:val="24"/>
          <w:szCs w:val="24"/>
          <w:lang w:eastAsia="ru-RU"/>
        </w:rPr>
      </w:pPr>
      <w:r w:rsidRPr="00C814B7">
        <w:rPr>
          <w:rFonts w:ascii="Times New Roman" w:eastAsia="Times New Roman" w:hAnsi="Times New Roman" w:cs="Times New Roman"/>
          <w:sz w:val="24"/>
          <w:szCs w:val="24"/>
          <w:lang w:eastAsia="ru-RU"/>
        </w:rPr>
        <w:t>Показатели выполнения заданий</w:t>
      </w:r>
    </w:p>
    <w:p w:rsidR="006268D4" w:rsidRPr="00C814B7" w:rsidRDefault="006268D4" w:rsidP="006268D4">
      <w:pPr>
        <w:spacing w:after="0"/>
        <w:ind w:firstLine="709"/>
        <w:jc w:val="right"/>
        <w:rPr>
          <w:rFonts w:ascii="Times New Roman" w:eastAsia="Times New Roman" w:hAnsi="Times New Roman" w:cs="Times New Roman"/>
          <w:sz w:val="24"/>
          <w:szCs w:val="24"/>
          <w:lang w:eastAsia="ru-RU"/>
        </w:rPr>
      </w:pPr>
      <w:r w:rsidRPr="00C814B7">
        <w:rPr>
          <w:rFonts w:ascii="Times New Roman" w:eastAsia="Times New Roman" w:hAnsi="Times New Roman" w:cs="Times New Roman"/>
          <w:sz w:val="24"/>
          <w:szCs w:val="24"/>
          <w:lang w:eastAsia="ru-RU"/>
        </w:rPr>
        <w:t>Диаграмма</w:t>
      </w:r>
    </w:p>
    <w:p w:rsidR="006268D4" w:rsidRPr="00C814B7" w:rsidRDefault="006268D4" w:rsidP="006268D4">
      <w:pPr>
        <w:spacing w:after="0"/>
        <w:jc w:val="both"/>
        <w:rPr>
          <w:rFonts w:ascii="Times New Roman" w:eastAsia="Times New Roman" w:hAnsi="Times New Roman" w:cs="Times New Roman"/>
          <w:sz w:val="24"/>
          <w:szCs w:val="24"/>
          <w:highlight w:val="yellow"/>
          <w:lang w:eastAsia="ru-RU"/>
        </w:rPr>
      </w:pPr>
      <w:r w:rsidRPr="00C814B7">
        <w:rPr>
          <w:rFonts w:ascii="Times New Roman" w:eastAsia="Times New Roman" w:hAnsi="Times New Roman" w:cs="Times New Roman"/>
          <w:noProof/>
          <w:sz w:val="24"/>
          <w:szCs w:val="24"/>
          <w:lang w:eastAsia="ru-RU"/>
        </w:rPr>
        <w:lastRenderedPageBreak/>
        <w:drawing>
          <wp:inline distT="0" distB="0" distL="0" distR="0" wp14:anchorId="3F5F6B66" wp14:editId="4AA80650">
            <wp:extent cx="5486400" cy="320040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268D4" w:rsidRPr="00C814B7" w:rsidRDefault="006268D4" w:rsidP="006268D4">
      <w:pPr>
        <w:spacing w:after="0"/>
        <w:ind w:firstLine="567"/>
        <w:jc w:val="both"/>
        <w:rPr>
          <w:rFonts w:ascii="Times New Roman" w:eastAsia="Times New Roman" w:hAnsi="Times New Roman" w:cs="Times New Roman"/>
          <w:color w:val="000000"/>
          <w:sz w:val="24"/>
          <w:szCs w:val="24"/>
          <w:lang w:eastAsia="ru-RU"/>
        </w:rPr>
      </w:pPr>
      <w:r w:rsidRPr="00C814B7">
        <w:rPr>
          <w:rFonts w:ascii="Times New Roman" w:eastAsia="Calibri" w:hAnsi="Times New Roman" w:cs="Times New Roman"/>
          <w:sz w:val="24"/>
          <w:szCs w:val="24"/>
        </w:rPr>
        <w:t xml:space="preserve">Диаграмма показывает результаты выполнения заданий проверочной работы обучающимися МБОУ СОШ </w:t>
      </w:r>
      <w:proofErr w:type="spellStart"/>
      <w:r w:rsidRPr="00C814B7">
        <w:rPr>
          <w:rFonts w:ascii="Times New Roman" w:eastAsia="Calibri" w:hAnsi="Times New Roman" w:cs="Times New Roman"/>
          <w:sz w:val="24"/>
          <w:szCs w:val="24"/>
        </w:rPr>
        <w:t>с</w:t>
      </w:r>
      <w:proofErr w:type="gramStart"/>
      <w:r w:rsidRPr="00C814B7">
        <w:rPr>
          <w:rFonts w:ascii="Times New Roman" w:eastAsia="Calibri" w:hAnsi="Times New Roman" w:cs="Times New Roman"/>
          <w:sz w:val="24"/>
          <w:szCs w:val="24"/>
        </w:rPr>
        <w:t>.Б</w:t>
      </w:r>
      <w:proofErr w:type="gramEnd"/>
      <w:r w:rsidRPr="00C814B7">
        <w:rPr>
          <w:rFonts w:ascii="Times New Roman" w:eastAsia="Calibri" w:hAnsi="Times New Roman" w:cs="Times New Roman"/>
          <w:sz w:val="24"/>
          <w:szCs w:val="24"/>
        </w:rPr>
        <w:t>урен-Хем</w:t>
      </w:r>
      <w:proofErr w:type="spellEnd"/>
      <w:r w:rsidRPr="00C814B7">
        <w:rPr>
          <w:rFonts w:ascii="Times New Roman" w:eastAsia="Times New Roman" w:hAnsi="Times New Roman" w:cs="Times New Roman"/>
          <w:color w:val="000000"/>
          <w:sz w:val="24"/>
          <w:szCs w:val="24"/>
          <w:lang w:eastAsia="ru-RU"/>
        </w:rPr>
        <w:t xml:space="preserve">. Процент выполнения проверочной работы </w:t>
      </w:r>
      <w:proofErr w:type="gramStart"/>
      <w:r w:rsidRPr="00C814B7">
        <w:rPr>
          <w:rFonts w:ascii="Times New Roman" w:eastAsia="Times New Roman" w:hAnsi="Times New Roman" w:cs="Times New Roman"/>
          <w:color w:val="000000"/>
          <w:sz w:val="24"/>
          <w:szCs w:val="24"/>
          <w:lang w:eastAsia="ru-RU"/>
        </w:rPr>
        <w:t>обучающимися</w:t>
      </w:r>
      <w:proofErr w:type="gramEnd"/>
      <w:r w:rsidRPr="00C814B7">
        <w:rPr>
          <w:rFonts w:ascii="Times New Roman" w:eastAsia="Times New Roman" w:hAnsi="Times New Roman" w:cs="Times New Roman"/>
          <w:color w:val="000000"/>
          <w:sz w:val="24"/>
          <w:szCs w:val="24"/>
          <w:lang w:eastAsia="ru-RU"/>
        </w:rPr>
        <w:t xml:space="preserve"> </w:t>
      </w:r>
      <w:r w:rsidRPr="00C814B7">
        <w:rPr>
          <w:rFonts w:ascii="Times New Roman" w:eastAsia="Calibri" w:hAnsi="Times New Roman" w:cs="Times New Roman"/>
          <w:sz w:val="24"/>
          <w:szCs w:val="24"/>
        </w:rPr>
        <w:t>МБОУ СОШ с. Бурен-</w:t>
      </w:r>
      <w:proofErr w:type="spellStart"/>
      <w:r w:rsidRPr="00C814B7">
        <w:rPr>
          <w:rFonts w:ascii="Times New Roman" w:eastAsia="Calibri" w:hAnsi="Times New Roman" w:cs="Times New Roman"/>
          <w:sz w:val="24"/>
          <w:szCs w:val="24"/>
        </w:rPr>
        <w:t>Хем</w:t>
      </w:r>
      <w:proofErr w:type="spellEnd"/>
      <w:r w:rsidRPr="00C814B7">
        <w:rPr>
          <w:rFonts w:ascii="Times New Roman" w:eastAsia="Calibri" w:hAnsi="Times New Roman" w:cs="Times New Roman"/>
          <w:sz w:val="24"/>
          <w:szCs w:val="24"/>
        </w:rPr>
        <w:t xml:space="preserve"> </w:t>
      </w:r>
      <w:r w:rsidRPr="00C814B7">
        <w:rPr>
          <w:rFonts w:ascii="Times New Roman" w:eastAsia="Times New Roman" w:hAnsi="Times New Roman" w:cs="Times New Roman"/>
          <w:color w:val="000000"/>
          <w:sz w:val="24"/>
          <w:szCs w:val="24"/>
          <w:lang w:eastAsia="ru-RU"/>
        </w:rPr>
        <w:t xml:space="preserve">-  </w:t>
      </w:r>
      <w:r w:rsidRPr="00C814B7">
        <w:rPr>
          <w:rFonts w:ascii="Times New Roman" w:eastAsia="Times New Roman" w:hAnsi="Times New Roman" w:cs="Times New Roman"/>
          <w:sz w:val="24"/>
          <w:szCs w:val="24"/>
          <w:lang w:eastAsia="ru-RU"/>
        </w:rPr>
        <w:t>43</w:t>
      </w:r>
      <w:r w:rsidRPr="00C814B7">
        <w:rPr>
          <w:rFonts w:ascii="Times New Roman" w:eastAsia="Times New Roman" w:hAnsi="Times New Roman" w:cs="Times New Roman"/>
          <w:color w:val="000000"/>
          <w:sz w:val="24"/>
          <w:szCs w:val="24"/>
          <w:lang w:eastAsia="ru-RU"/>
        </w:rPr>
        <w:t xml:space="preserve">%. </w:t>
      </w:r>
    </w:p>
    <w:p w:rsidR="006268D4" w:rsidRPr="00C814B7" w:rsidRDefault="006268D4" w:rsidP="006268D4">
      <w:pPr>
        <w:spacing w:after="0"/>
        <w:ind w:firstLine="707"/>
        <w:jc w:val="both"/>
        <w:rPr>
          <w:rFonts w:ascii="Times New Roman" w:eastAsia="Calibri" w:hAnsi="Times New Roman" w:cs="Times New Roman"/>
          <w:color w:val="FF0000"/>
          <w:sz w:val="24"/>
          <w:szCs w:val="24"/>
        </w:rPr>
      </w:pPr>
      <w:r w:rsidRPr="00C814B7">
        <w:rPr>
          <w:rFonts w:ascii="Times New Roman" w:eastAsia="Calibri" w:hAnsi="Times New Roman" w:cs="Times New Roman"/>
          <w:sz w:val="24"/>
          <w:szCs w:val="24"/>
          <w:lang w:eastAsia="ru-RU"/>
        </w:rPr>
        <w:t>Обучающиеся хорошо справились с чтением текста</w:t>
      </w:r>
      <w:r w:rsidRPr="00C814B7">
        <w:rPr>
          <w:rFonts w:ascii="Times New Roman" w:eastAsia="Calibri" w:hAnsi="Times New Roman" w:cs="Times New Roman"/>
          <w:sz w:val="24"/>
          <w:szCs w:val="24"/>
        </w:rPr>
        <w:t xml:space="preserve">, а также проявили свои грамматические навыки. </w:t>
      </w:r>
    </w:p>
    <w:p w:rsidR="006268D4" w:rsidRPr="00C814B7" w:rsidRDefault="006268D4" w:rsidP="006268D4">
      <w:pPr>
        <w:spacing w:after="0"/>
        <w:jc w:val="both"/>
        <w:rPr>
          <w:rFonts w:ascii="Times New Roman" w:eastAsia="Calibri" w:hAnsi="Times New Roman" w:cs="Times New Roman"/>
          <w:sz w:val="24"/>
          <w:szCs w:val="24"/>
          <w:lang w:eastAsia="ru-RU"/>
        </w:rPr>
      </w:pPr>
      <w:r w:rsidRPr="00C814B7">
        <w:rPr>
          <w:rFonts w:ascii="Times New Roman" w:eastAsia="Calibri" w:hAnsi="Times New Roman" w:cs="Times New Roman"/>
          <w:sz w:val="24"/>
          <w:szCs w:val="24"/>
          <w:lang w:eastAsia="ru-RU"/>
        </w:rPr>
        <w:tab/>
        <w:t xml:space="preserve">Трудности для </w:t>
      </w:r>
      <w:proofErr w:type="gramStart"/>
      <w:r w:rsidRPr="00C814B7">
        <w:rPr>
          <w:rFonts w:ascii="Times New Roman" w:eastAsia="Calibri" w:hAnsi="Times New Roman" w:cs="Times New Roman"/>
          <w:sz w:val="24"/>
          <w:szCs w:val="24"/>
          <w:lang w:eastAsia="ru-RU"/>
        </w:rPr>
        <w:t>обучающихся</w:t>
      </w:r>
      <w:proofErr w:type="gramEnd"/>
      <w:r w:rsidRPr="00C814B7">
        <w:rPr>
          <w:rFonts w:ascii="Times New Roman" w:eastAsia="Calibri" w:hAnsi="Times New Roman" w:cs="Times New Roman"/>
          <w:sz w:val="24"/>
          <w:szCs w:val="24"/>
          <w:lang w:eastAsia="ru-RU"/>
        </w:rPr>
        <w:t xml:space="preserve"> вызвали задания: </w:t>
      </w:r>
    </w:p>
    <w:p w:rsidR="006268D4" w:rsidRPr="00C814B7" w:rsidRDefault="006268D4" w:rsidP="006268D4">
      <w:pPr>
        <w:spacing w:after="0"/>
        <w:jc w:val="both"/>
        <w:rPr>
          <w:rFonts w:ascii="Times New Roman" w:eastAsia="Calibri" w:hAnsi="Times New Roman" w:cs="Times New Roman"/>
          <w:sz w:val="24"/>
          <w:szCs w:val="24"/>
          <w:lang w:eastAsia="ru-RU"/>
        </w:rPr>
      </w:pPr>
      <w:r w:rsidRPr="00C814B7">
        <w:rPr>
          <w:rFonts w:ascii="Times New Roman" w:eastAsia="Calibri" w:hAnsi="Times New Roman" w:cs="Times New Roman"/>
          <w:sz w:val="24"/>
          <w:szCs w:val="24"/>
          <w:lang w:eastAsia="ru-RU"/>
        </w:rPr>
        <w:t xml:space="preserve">Задание 2. Понимание содержания текста. Процент выполнения – 64%. </w:t>
      </w:r>
    </w:p>
    <w:p w:rsidR="006268D4" w:rsidRPr="00C814B7" w:rsidRDefault="006268D4" w:rsidP="006268D4">
      <w:pPr>
        <w:spacing w:after="0"/>
        <w:jc w:val="both"/>
        <w:rPr>
          <w:rFonts w:ascii="Times New Roman" w:eastAsia="Calibri" w:hAnsi="Times New Roman" w:cs="Times New Roman"/>
          <w:sz w:val="24"/>
          <w:szCs w:val="24"/>
          <w:lang w:eastAsia="ru-RU"/>
        </w:rPr>
      </w:pPr>
      <w:r w:rsidRPr="00C814B7">
        <w:rPr>
          <w:rFonts w:ascii="Times New Roman" w:eastAsia="Calibri" w:hAnsi="Times New Roman" w:cs="Times New Roman"/>
          <w:sz w:val="24"/>
          <w:szCs w:val="24"/>
          <w:lang w:eastAsia="ru-RU"/>
        </w:rPr>
        <w:t xml:space="preserve">Задание 3. Выбрать одну из фотографий и описать ее. Процент выполнения учащимися – 28%. </w:t>
      </w:r>
    </w:p>
    <w:p w:rsidR="006268D4" w:rsidRPr="00C814B7" w:rsidRDefault="006268D4" w:rsidP="006268D4">
      <w:pPr>
        <w:spacing w:after="0"/>
        <w:ind w:firstLine="561"/>
        <w:jc w:val="both"/>
        <w:rPr>
          <w:rFonts w:ascii="Times New Roman" w:eastAsia="Calibri" w:hAnsi="Times New Roman" w:cs="Times New Roman"/>
          <w:sz w:val="24"/>
          <w:szCs w:val="24"/>
          <w:lang w:eastAsia="ru-RU"/>
        </w:rPr>
      </w:pPr>
      <w:r w:rsidRPr="00C814B7">
        <w:rPr>
          <w:rFonts w:ascii="Times New Roman" w:eastAsia="Calibri" w:hAnsi="Times New Roman" w:cs="Times New Roman"/>
          <w:sz w:val="24"/>
          <w:szCs w:val="24"/>
          <w:lang w:eastAsia="ru-RU"/>
        </w:rPr>
        <w:t xml:space="preserve">По итогам </w:t>
      </w:r>
      <w:r w:rsidRPr="00C814B7">
        <w:rPr>
          <w:rFonts w:ascii="Times New Roman" w:eastAsia="Calibri" w:hAnsi="Times New Roman" w:cs="Times New Roman"/>
          <w:sz w:val="24"/>
          <w:szCs w:val="24"/>
        </w:rPr>
        <w:t xml:space="preserve">проверочной работы </w:t>
      </w:r>
      <w:r w:rsidRPr="00C814B7">
        <w:rPr>
          <w:rFonts w:ascii="Times New Roman" w:eastAsia="Calibri" w:hAnsi="Times New Roman" w:cs="Times New Roman"/>
          <w:sz w:val="24"/>
          <w:szCs w:val="24"/>
          <w:lang w:eastAsia="ru-RU"/>
        </w:rPr>
        <w:t xml:space="preserve">по английскому языку выявилось, что восьмиклассники </w:t>
      </w:r>
      <w:r w:rsidRPr="00C814B7">
        <w:rPr>
          <w:rFonts w:ascii="Times New Roman" w:eastAsia="Calibri" w:hAnsi="Times New Roman" w:cs="Times New Roman"/>
          <w:sz w:val="24"/>
          <w:szCs w:val="24"/>
        </w:rPr>
        <w:t>МБОУ СОШ с. Бурен-</w:t>
      </w:r>
      <w:proofErr w:type="spellStart"/>
      <w:r w:rsidRPr="00C814B7">
        <w:rPr>
          <w:rFonts w:ascii="Times New Roman" w:eastAsia="Calibri" w:hAnsi="Times New Roman" w:cs="Times New Roman"/>
          <w:sz w:val="24"/>
          <w:szCs w:val="24"/>
        </w:rPr>
        <w:t>Хем</w:t>
      </w:r>
      <w:proofErr w:type="spellEnd"/>
      <w:r w:rsidRPr="00C814B7">
        <w:rPr>
          <w:rFonts w:ascii="Times New Roman" w:eastAsia="Calibri" w:hAnsi="Times New Roman" w:cs="Times New Roman"/>
          <w:sz w:val="24"/>
          <w:szCs w:val="24"/>
        </w:rPr>
        <w:t xml:space="preserve"> справились с данным видом работы на низком уровне. </w:t>
      </w:r>
      <w:r w:rsidRPr="00C814B7">
        <w:rPr>
          <w:rFonts w:ascii="Times New Roman" w:eastAsia="Calibri" w:hAnsi="Times New Roman" w:cs="Times New Roman"/>
          <w:sz w:val="24"/>
          <w:szCs w:val="24"/>
          <w:lang w:eastAsia="ru-RU"/>
        </w:rPr>
        <w:t xml:space="preserve"> </w:t>
      </w:r>
    </w:p>
    <w:p w:rsidR="006268D4" w:rsidRPr="00C814B7" w:rsidRDefault="006268D4" w:rsidP="006268D4">
      <w:pPr>
        <w:spacing w:after="0"/>
        <w:ind w:firstLine="561"/>
        <w:jc w:val="both"/>
        <w:rPr>
          <w:rFonts w:ascii="Times New Roman" w:eastAsia="Calibri" w:hAnsi="Times New Roman" w:cs="Times New Roman"/>
          <w:sz w:val="24"/>
          <w:szCs w:val="24"/>
          <w:lang w:eastAsia="ru-RU"/>
        </w:rPr>
      </w:pPr>
      <w:r w:rsidRPr="00C814B7">
        <w:rPr>
          <w:rFonts w:ascii="Times New Roman" w:eastAsia="Calibri" w:hAnsi="Times New Roman" w:cs="Times New Roman"/>
          <w:sz w:val="24"/>
          <w:szCs w:val="24"/>
          <w:lang w:eastAsia="ru-RU"/>
        </w:rPr>
        <w:t xml:space="preserve">Успеваемость – 43%, качество знаний – 0%. </w:t>
      </w:r>
    </w:p>
    <w:p w:rsidR="006268D4" w:rsidRPr="00C814B7" w:rsidRDefault="006268D4" w:rsidP="006268D4">
      <w:pPr>
        <w:autoSpaceDE w:val="0"/>
        <w:autoSpaceDN w:val="0"/>
        <w:adjustRightInd w:val="0"/>
        <w:spacing w:after="0"/>
        <w:ind w:firstLine="561"/>
        <w:jc w:val="both"/>
        <w:rPr>
          <w:rFonts w:ascii="Times New Roman" w:eastAsia="Calibri" w:hAnsi="Times New Roman" w:cs="Times New Roman"/>
          <w:sz w:val="24"/>
          <w:szCs w:val="24"/>
        </w:rPr>
      </w:pPr>
      <w:r w:rsidRPr="00C814B7">
        <w:rPr>
          <w:rFonts w:ascii="Times New Roman" w:eastAsia="Calibri" w:hAnsi="Times New Roman" w:cs="Times New Roman"/>
          <w:sz w:val="24"/>
          <w:szCs w:val="24"/>
        </w:rPr>
        <w:t>Замечания и предложения по структуре, содержанию ВПР по английскому языку отсутствуют.</w:t>
      </w:r>
    </w:p>
    <w:p w:rsidR="006268D4" w:rsidRPr="00C814B7" w:rsidRDefault="006268D4" w:rsidP="006268D4">
      <w:pPr>
        <w:spacing w:after="0"/>
        <w:ind w:firstLine="567"/>
        <w:jc w:val="both"/>
        <w:rPr>
          <w:rFonts w:ascii="Times New Roman" w:eastAsia="Times New Roman" w:hAnsi="Times New Roman" w:cs="Times New Roman"/>
          <w:color w:val="000000"/>
          <w:sz w:val="24"/>
          <w:szCs w:val="24"/>
          <w:lang w:eastAsia="ru-RU"/>
        </w:rPr>
      </w:pPr>
      <w:r w:rsidRPr="00C814B7">
        <w:rPr>
          <w:rFonts w:ascii="Times New Roman" w:eastAsia="Times New Roman" w:hAnsi="Times New Roman" w:cs="Times New Roman"/>
          <w:color w:val="000000"/>
          <w:sz w:val="24"/>
          <w:szCs w:val="24"/>
          <w:lang w:eastAsia="ru-RU"/>
        </w:rPr>
        <w:t>Рекомендации:</w:t>
      </w:r>
    </w:p>
    <w:p w:rsidR="006268D4" w:rsidRPr="00C814B7" w:rsidRDefault="006268D4" w:rsidP="006268D4">
      <w:pPr>
        <w:spacing w:after="0"/>
        <w:ind w:firstLine="567"/>
        <w:jc w:val="both"/>
        <w:rPr>
          <w:rFonts w:ascii="Times New Roman" w:eastAsia="Times New Roman" w:hAnsi="Times New Roman" w:cs="Times New Roman"/>
          <w:color w:val="000000"/>
          <w:sz w:val="24"/>
          <w:szCs w:val="24"/>
          <w:lang w:eastAsia="ru-RU"/>
        </w:rPr>
      </w:pPr>
      <w:r w:rsidRPr="00C814B7">
        <w:rPr>
          <w:rFonts w:ascii="Times New Roman" w:eastAsia="Times New Roman" w:hAnsi="Times New Roman" w:cs="Times New Roman"/>
          <w:color w:val="000000"/>
          <w:sz w:val="24"/>
          <w:szCs w:val="24"/>
          <w:lang w:eastAsia="ru-RU"/>
        </w:rPr>
        <w:t>Ознакомить с результатами учащихся и их родителей;</w:t>
      </w:r>
    </w:p>
    <w:p w:rsidR="006268D4" w:rsidRPr="00C814B7" w:rsidRDefault="006268D4" w:rsidP="006268D4">
      <w:pPr>
        <w:shd w:val="clear" w:color="auto" w:fill="FFFFFF" w:themeFill="background1"/>
        <w:spacing w:after="0" w:line="259" w:lineRule="auto"/>
        <w:ind w:firstLine="561"/>
        <w:rPr>
          <w:rFonts w:ascii="Times New Roman" w:eastAsia="Calibri" w:hAnsi="Times New Roman" w:cs="Times New Roman"/>
          <w:b/>
          <w:sz w:val="24"/>
          <w:szCs w:val="24"/>
        </w:rPr>
      </w:pPr>
      <w:r w:rsidRPr="00C814B7">
        <w:rPr>
          <w:rFonts w:ascii="Times New Roman" w:eastAsia="Times New Roman" w:hAnsi="Times New Roman" w:cs="Times New Roman"/>
          <w:color w:val="000000"/>
          <w:sz w:val="24"/>
          <w:szCs w:val="24"/>
          <w:lang w:eastAsia="ru-RU"/>
        </w:rPr>
        <w:t>Отработать те задания, с которыми учащиеся не справились или частично справились.</w:t>
      </w:r>
    </w:p>
    <w:p w:rsidR="006268D4" w:rsidRPr="00C814B7" w:rsidRDefault="006268D4" w:rsidP="006268D4">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Обществознание</w:t>
      </w:r>
    </w:p>
    <w:p w:rsidR="006268D4" w:rsidRPr="00C814B7" w:rsidRDefault="006268D4" w:rsidP="006268D4">
      <w:pPr>
        <w:pStyle w:val="Default"/>
        <w:jc w:val="both"/>
      </w:pPr>
      <w:r w:rsidRPr="00C814B7">
        <w:t>Дата проведения: 23.09.2020</w:t>
      </w:r>
    </w:p>
    <w:p w:rsidR="006268D4" w:rsidRPr="00C814B7" w:rsidRDefault="006268D4" w:rsidP="006268D4">
      <w:pPr>
        <w:pStyle w:val="Default"/>
        <w:jc w:val="both"/>
      </w:pPr>
      <w:r w:rsidRPr="00C814B7">
        <w:tab/>
        <w:t xml:space="preserve">Цель ВПР по </w:t>
      </w:r>
      <w:proofErr w:type="gramStart"/>
      <w:r w:rsidRPr="00C814B7">
        <w:t>обществознании</w:t>
      </w:r>
      <w:proofErr w:type="gramEnd"/>
      <w:r w:rsidRPr="00C814B7">
        <w:t xml:space="preserve"> – оценить качество общеобразовательной подготовки обучающихся 8 класса в соответствии с требованиями ФГОС ООО за 7 класс. </w:t>
      </w:r>
    </w:p>
    <w:p w:rsidR="006268D4" w:rsidRPr="00C814B7" w:rsidRDefault="006268D4" w:rsidP="006268D4">
      <w:pPr>
        <w:pStyle w:val="Default"/>
        <w:jc w:val="both"/>
      </w:pPr>
    </w:p>
    <w:p w:rsidR="006268D4" w:rsidRPr="00C814B7" w:rsidRDefault="006268D4" w:rsidP="006268D4">
      <w:pPr>
        <w:pStyle w:val="Default"/>
        <w:numPr>
          <w:ilvl w:val="2"/>
          <w:numId w:val="3"/>
        </w:numPr>
        <w:jc w:val="both"/>
      </w:pPr>
      <w:r w:rsidRPr="00C814B7">
        <w:t>Качественная оценка результатов ВПР по обществознанию  в 8 классе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968"/>
        <w:gridCol w:w="489"/>
        <w:gridCol w:w="505"/>
        <w:gridCol w:w="506"/>
        <w:gridCol w:w="521"/>
        <w:gridCol w:w="1247"/>
        <w:gridCol w:w="1469"/>
        <w:gridCol w:w="1755"/>
      </w:tblGrid>
      <w:tr w:rsidR="006268D4" w:rsidRPr="00C814B7" w:rsidTr="006268D4">
        <w:tc>
          <w:tcPr>
            <w:tcW w:w="1227" w:type="dxa"/>
            <w:tcBorders>
              <w:top w:val="single" w:sz="1" w:space="0" w:color="000000"/>
              <w:left w:val="single" w:sz="1" w:space="0" w:color="000000"/>
              <w:bottom w:val="single" w:sz="1" w:space="0" w:color="000000"/>
            </w:tcBorders>
            <w:shd w:val="clear" w:color="auto" w:fill="auto"/>
          </w:tcPr>
          <w:p w:rsidR="006268D4" w:rsidRPr="00C814B7" w:rsidRDefault="006268D4" w:rsidP="006268D4">
            <w:pPr>
              <w:pStyle w:val="Default"/>
            </w:pPr>
            <w:r w:rsidRPr="00C814B7">
              <w:t xml:space="preserve">Кол-во уч-ся по списку </w:t>
            </w:r>
          </w:p>
        </w:tc>
        <w:tc>
          <w:tcPr>
            <w:tcW w:w="968" w:type="dxa"/>
            <w:tcBorders>
              <w:top w:val="single" w:sz="1" w:space="0" w:color="000000"/>
              <w:left w:val="single" w:sz="1" w:space="0" w:color="000000"/>
              <w:bottom w:val="single" w:sz="1" w:space="0" w:color="000000"/>
            </w:tcBorders>
            <w:shd w:val="clear" w:color="auto" w:fill="auto"/>
          </w:tcPr>
          <w:p w:rsidR="006268D4" w:rsidRPr="00C814B7" w:rsidRDefault="006268D4" w:rsidP="006268D4">
            <w:pPr>
              <w:pStyle w:val="Default"/>
            </w:pPr>
            <w:r w:rsidRPr="00C814B7">
              <w:t xml:space="preserve">Кол-во уч-ся, писавших ВПР </w:t>
            </w:r>
          </w:p>
        </w:tc>
        <w:tc>
          <w:tcPr>
            <w:tcW w:w="489" w:type="dxa"/>
            <w:tcBorders>
              <w:top w:val="single" w:sz="1" w:space="0" w:color="000000"/>
              <w:left w:val="single" w:sz="1" w:space="0" w:color="000000"/>
              <w:bottom w:val="single" w:sz="1" w:space="0" w:color="000000"/>
            </w:tcBorders>
            <w:shd w:val="clear" w:color="auto" w:fill="auto"/>
          </w:tcPr>
          <w:p w:rsidR="006268D4" w:rsidRPr="00C814B7" w:rsidRDefault="006268D4" w:rsidP="006268D4">
            <w:pPr>
              <w:pStyle w:val="Default"/>
            </w:pPr>
            <w:r w:rsidRPr="00C814B7">
              <w:t xml:space="preserve">«5» </w:t>
            </w:r>
          </w:p>
        </w:tc>
        <w:tc>
          <w:tcPr>
            <w:tcW w:w="505" w:type="dxa"/>
            <w:tcBorders>
              <w:top w:val="single" w:sz="1" w:space="0" w:color="000000"/>
              <w:left w:val="single" w:sz="1" w:space="0" w:color="000000"/>
              <w:bottom w:val="single" w:sz="1" w:space="0" w:color="000000"/>
            </w:tcBorders>
            <w:shd w:val="clear" w:color="auto" w:fill="auto"/>
          </w:tcPr>
          <w:p w:rsidR="006268D4" w:rsidRPr="00C814B7" w:rsidRDefault="006268D4" w:rsidP="006268D4">
            <w:pPr>
              <w:pStyle w:val="Default"/>
            </w:pPr>
            <w:r w:rsidRPr="00C814B7">
              <w:t xml:space="preserve">«4» </w:t>
            </w:r>
          </w:p>
        </w:tc>
        <w:tc>
          <w:tcPr>
            <w:tcW w:w="506" w:type="dxa"/>
            <w:tcBorders>
              <w:top w:val="single" w:sz="1" w:space="0" w:color="000000"/>
              <w:left w:val="single" w:sz="1" w:space="0" w:color="000000"/>
              <w:bottom w:val="single" w:sz="1" w:space="0" w:color="000000"/>
            </w:tcBorders>
            <w:shd w:val="clear" w:color="auto" w:fill="auto"/>
          </w:tcPr>
          <w:p w:rsidR="006268D4" w:rsidRPr="00C814B7" w:rsidRDefault="006268D4" w:rsidP="006268D4">
            <w:pPr>
              <w:pStyle w:val="Default"/>
            </w:pPr>
            <w:r w:rsidRPr="00C814B7">
              <w:t xml:space="preserve">«3» </w:t>
            </w:r>
          </w:p>
        </w:tc>
        <w:tc>
          <w:tcPr>
            <w:tcW w:w="521" w:type="dxa"/>
            <w:tcBorders>
              <w:top w:val="single" w:sz="1" w:space="0" w:color="000000"/>
              <w:left w:val="single" w:sz="1" w:space="0" w:color="000000"/>
              <w:bottom w:val="single" w:sz="1" w:space="0" w:color="000000"/>
            </w:tcBorders>
            <w:shd w:val="clear" w:color="auto" w:fill="auto"/>
          </w:tcPr>
          <w:p w:rsidR="006268D4" w:rsidRPr="00C814B7" w:rsidRDefault="006268D4" w:rsidP="006268D4">
            <w:pPr>
              <w:pStyle w:val="Default"/>
            </w:pPr>
            <w:r w:rsidRPr="00C814B7">
              <w:t xml:space="preserve">«2» </w:t>
            </w:r>
          </w:p>
        </w:tc>
        <w:tc>
          <w:tcPr>
            <w:tcW w:w="1247" w:type="dxa"/>
            <w:tcBorders>
              <w:top w:val="single" w:sz="1" w:space="0" w:color="000000"/>
              <w:left w:val="single" w:sz="1" w:space="0" w:color="000000"/>
              <w:bottom w:val="single" w:sz="1" w:space="0" w:color="000000"/>
            </w:tcBorders>
            <w:shd w:val="clear" w:color="auto" w:fill="auto"/>
          </w:tcPr>
          <w:p w:rsidR="006268D4" w:rsidRPr="00C814B7" w:rsidRDefault="006268D4" w:rsidP="006268D4">
            <w:pPr>
              <w:pStyle w:val="Default"/>
            </w:pPr>
            <w:r w:rsidRPr="00C814B7">
              <w:t xml:space="preserve">% </w:t>
            </w:r>
          </w:p>
          <w:p w:rsidR="006268D4" w:rsidRPr="00C814B7" w:rsidRDefault="006268D4" w:rsidP="006268D4">
            <w:pPr>
              <w:pStyle w:val="Default"/>
            </w:pPr>
            <w:r w:rsidRPr="00C814B7">
              <w:t xml:space="preserve">качества </w:t>
            </w:r>
          </w:p>
        </w:tc>
        <w:tc>
          <w:tcPr>
            <w:tcW w:w="1469" w:type="dxa"/>
            <w:tcBorders>
              <w:top w:val="single" w:sz="1" w:space="0" w:color="000000"/>
              <w:left w:val="single" w:sz="1" w:space="0" w:color="000000"/>
              <w:bottom w:val="single" w:sz="1" w:space="0" w:color="000000"/>
            </w:tcBorders>
            <w:shd w:val="clear" w:color="auto" w:fill="auto"/>
          </w:tcPr>
          <w:p w:rsidR="006268D4" w:rsidRPr="00C814B7" w:rsidRDefault="006268D4" w:rsidP="006268D4">
            <w:pPr>
              <w:pStyle w:val="Default"/>
            </w:pPr>
            <w:r w:rsidRPr="00C814B7">
              <w:t xml:space="preserve">% </w:t>
            </w:r>
          </w:p>
          <w:p w:rsidR="006268D4" w:rsidRPr="00C814B7" w:rsidRDefault="006268D4" w:rsidP="006268D4">
            <w:pPr>
              <w:pStyle w:val="Default"/>
            </w:pPr>
            <w:r w:rsidRPr="00C814B7">
              <w:t xml:space="preserve">успеваемости </w:t>
            </w:r>
          </w:p>
        </w:tc>
        <w:tc>
          <w:tcPr>
            <w:tcW w:w="1755" w:type="dxa"/>
            <w:tcBorders>
              <w:top w:val="single" w:sz="1" w:space="0" w:color="000000"/>
              <w:left w:val="single" w:sz="1" w:space="0" w:color="000000"/>
              <w:bottom w:val="single" w:sz="1" w:space="0" w:color="000000"/>
              <w:right w:val="single" w:sz="1" w:space="0" w:color="000000"/>
            </w:tcBorders>
            <w:shd w:val="clear" w:color="auto" w:fill="auto"/>
          </w:tcPr>
          <w:p w:rsidR="006268D4" w:rsidRPr="00C814B7" w:rsidRDefault="006268D4" w:rsidP="006268D4">
            <w:pPr>
              <w:pStyle w:val="Default"/>
            </w:pPr>
            <w:r w:rsidRPr="00C814B7">
              <w:t>% учащихся,</w:t>
            </w:r>
          </w:p>
          <w:p w:rsidR="006268D4" w:rsidRPr="00C814B7" w:rsidRDefault="006268D4" w:rsidP="006268D4">
            <w:pPr>
              <w:pStyle w:val="Default"/>
            </w:pPr>
            <w:proofErr w:type="gramStart"/>
            <w:r w:rsidRPr="00C814B7">
              <w:t>подтвердивших</w:t>
            </w:r>
            <w:proofErr w:type="gramEnd"/>
            <w:r w:rsidRPr="00C814B7">
              <w:t xml:space="preserve"> отметку</w:t>
            </w:r>
          </w:p>
        </w:tc>
      </w:tr>
      <w:tr w:rsidR="006268D4" w:rsidRPr="00C814B7" w:rsidTr="006268D4">
        <w:tc>
          <w:tcPr>
            <w:tcW w:w="1227" w:type="dxa"/>
            <w:tcBorders>
              <w:left w:val="single" w:sz="1" w:space="0" w:color="000000"/>
              <w:bottom w:val="single" w:sz="1" w:space="0" w:color="000000"/>
            </w:tcBorders>
            <w:shd w:val="clear" w:color="auto" w:fill="auto"/>
          </w:tcPr>
          <w:p w:rsidR="006268D4" w:rsidRPr="00C814B7" w:rsidRDefault="006268D4" w:rsidP="006268D4">
            <w:pPr>
              <w:pStyle w:val="Default"/>
              <w:snapToGrid w:val="0"/>
            </w:pPr>
            <w:r w:rsidRPr="00C814B7">
              <w:t>15</w:t>
            </w:r>
          </w:p>
        </w:tc>
        <w:tc>
          <w:tcPr>
            <w:tcW w:w="968" w:type="dxa"/>
            <w:tcBorders>
              <w:left w:val="single" w:sz="1" w:space="0" w:color="000000"/>
              <w:bottom w:val="single" w:sz="1" w:space="0" w:color="000000"/>
            </w:tcBorders>
            <w:shd w:val="clear" w:color="auto" w:fill="auto"/>
          </w:tcPr>
          <w:p w:rsidR="006268D4" w:rsidRPr="00C814B7" w:rsidRDefault="006268D4" w:rsidP="006268D4">
            <w:pPr>
              <w:pStyle w:val="Default"/>
              <w:snapToGrid w:val="0"/>
            </w:pPr>
            <w:r w:rsidRPr="00C814B7">
              <w:t>14</w:t>
            </w:r>
          </w:p>
        </w:tc>
        <w:tc>
          <w:tcPr>
            <w:tcW w:w="489" w:type="dxa"/>
            <w:tcBorders>
              <w:left w:val="single" w:sz="1" w:space="0" w:color="000000"/>
              <w:bottom w:val="single" w:sz="1" w:space="0" w:color="000000"/>
            </w:tcBorders>
            <w:shd w:val="clear" w:color="auto" w:fill="auto"/>
          </w:tcPr>
          <w:p w:rsidR="006268D4" w:rsidRPr="00C814B7" w:rsidRDefault="006268D4" w:rsidP="006268D4">
            <w:pPr>
              <w:pStyle w:val="Default"/>
              <w:snapToGrid w:val="0"/>
            </w:pPr>
            <w:r w:rsidRPr="00C814B7">
              <w:t>0</w:t>
            </w:r>
          </w:p>
        </w:tc>
        <w:tc>
          <w:tcPr>
            <w:tcW w:w="505" w:type="dxa"/>
            <w:tcBorders>
              <w:left w:val="single" w:sz="1" w:space="0" w:color="000000"/>
              <w:bottom w:val="single" w:sz="1" w:space="0" w:color="000000"/>
            </w:tcBorders>
            <w:shd w:val="clear" w:color="auto" w:fill="auto"/>
          </w:tcPr>
          <w:p w:rsidR="006268D4" w:rsidRPr="00C814B7" w:rsidRDefault="006268D4" w:rsidP="006268D4">
            <w:pPr>
              <w:pStyle w:val="Default"/>
              <w:snapToGrid w:val="0"/>
            </w:pPr>
            <w:r w:rsidRPr="00C814B7">
              <w:t>2</w:t>
            </w:r>
          </w:p>
        </w:tc>
        <w:tc>
          <w:tcPr>
            <w:tcW w:w="506" w:type="dxa"/>
            <w:tcBorders>
              <w:left w:val="single" w:sz="1" w:space="0" w:color="000000"/>
              <w:bottom w:val="single" w:sz="1" w:space="0" w:color="000000"/>
            </w:tcBorders>
            <w:shd w:val="clear" w:color="auto" w:fill="auto"/>
          </w:tcPr>
          <w:p w:rsidR="006268D4" w:rsidRPr="00C814B7" w:rsidRDefault="006268D4" w:rsidP="006268D4">
            <w:pPr>
              <w:pStyle w:val="Default"/>
              <w:snapToGrid w:val="0"/>
            </w:pPr>
            <w:r w:rsidRPr="00C814B7">
              <w:t>5</w:t>
            </w:r>
          </w:p>
        </w:tc>
        <w:tc>
          <w:tcPr>
            <w:tcW w:w="521" w:type="dxa"/>
            <w:tcBorders>
              <w:left w:val="single" w:sz="1" w:space="0" w:color="000000"/>
              <w:bottom w:val="single" w:sz="1" w:space="0" w:color="000000"/>
            </w:tcBorders>
            <w:shd w:val="clear" w:color="auto" w:fill="auto"/>
          </w:tcPr>
          <w:p w:rsidR="006268D4" w:rsidRPr="00C814B7" w:rsidRDefault="006268D4" w:rsidP="006268D4">
            <w:pPr>
              <w:pStyle w:val="Default"/>
              <w:snapToGrid w:val="0"/>
            </w:pPr>
            <w:r w:rsidRPr="00C814B7">
              <w:t>7</w:t>
            </w:r>
          </w:p>
        </w:tc>
        <w:tc>
          <w:tcPr>
            <w:tcW w:w="1247" w:type="dxa"/>
            <w:tcBorders>
              <w:left w:val="single" w:sz="1" w:space="0" w:color="000000"/>
              <w:bottom w:val="single" w:sz="1" w:space="0" w:color="000000"/>
            </w:tcBorders>
            <w:shd w:val="clear" w:color="auto" w:fill="auto"/>
          </w:tcPr>
          <w:p w:rsidR="006268D4" w:rsidRPr="00C814B7" w:rsidRDefault="006268D4" w:rsidP="006268D4">
            <w:pPr>
              <w:pStyle w:val="Default"/>
              <w:snapToGrid w:val="0"/>
            </w:pPr>
            <w:r w:rsidRPr="00C814B7">
              <w:t>14</w:t>
            </w:r>
          </w:p>
        </w:tc>
        <w:tc>
          <w:tcPr>
            <w:tcW w:w="1469" w:type="dxa"/>
            <w:tcBorders>
              <w:left w:val="single" w:sz="1" w:space="0" w:color="000000"/>
              <w:bottom w:val="single" w:sz="1" w:space="0" w:color="000000"/>
            </w:tcBorders>
            <w:shd w:val="clear" w:color="auto" w:fill="auto"/>
          </w:tcPr>
          <w:p w:rsidR="006268D4" w:rsidRPr="00C814B7" w:rsidRDefault="006268D4" w:rsidP="006268D4">
            <w:pPr>
              <w:pStyle w:val="Default"/>
              <w:snapToGrid w:val="0"/>
            </w:pPr>
            <w:r w:rsidRPr="00C814B7">
              <w:t>50</w:t>
            </w:r>
          </w:p>
        </w:tc>
        <w:tc>
          <w:tcPr>
            <w:tcW w:w="1755" w:type="dxa"/>
            <w:tcBorders>
              <w:left w:val="single" w:sz="1" w:space="0" w:color="000000"/>
              <w:bottom w:val="single" w:sz="1" w:space="0" w:color="000000"/>
              <w:right w:val="single" w:sz="1" w:space="0" w:color="000000"/>
            </w:tcBorders>
            <w:shd w:val="clear" w:color="auto" w:fill="auto"/>
          </w:tcPr>
          <w:p w:rsidR="006268D4" w:rsidRPr="00C814B7" w:rsidRDefault="006268D4" w:rsidP="006268D4">
            <w:pPr>
              <w:pStyle w:val="Default"/>
              <w:snapToGrid w:val="0"/>
            </w:pPr>
            <w:r w:rsidRPr="00C814B7">
              <w:t>14%</w:t>
            </w:r>
          </w:p>
        </w:tc>
      </w:tr>
    </w:tbl>
    <w:p w:rsidR="006268D4" w:rsidRPr="00C814B7" w:rsidRDefault="006268D4" w:rsidP="006268D4">
      <w:pPr>
        <w:pStyle w:val="Default"/>
        <w:jc w:val="both"/>
      </w:pPr>
      <w:r w:rsidRPr="00C814B7">
        <w:tab/>
      </w:r>
    </w:p>
    <w:p w:rsidR="006268D4" w:rsidRPr="00C814B7" w:rsidRDefault="006268D4" w:rsidP="006268D4">
      <w:pPr>
        <w:pStyle w:val="Default"/>
        <w:jc w:val="center"/>
      </w:pPr>
      <w:r w:rsidRPr="00C814B7">
        <w:lastRenderedPageBreak/>
        <w:tab/>
      </w:r>
    </w:p>
    <w:p w:rsidR="006268D4" w:rsidRPr="00C814B7" w:rsidRDefault="006268D4" w:rsidP="006268D4">
      <w:pPr>
        <w:pStyle w:val="Default"/>
        <w:jc w:val="both"/>
      </w:pPr>
      <w:r w:rsidRPr="00C814B7">
        <w:t xml:space="preserve">2. Задания ВПР направлены на выявление уровня владения обучающимися базовыми предметными умениями, а также УУД. </w:t>
      </w:r>
    </w:p>
    <w:p w:rsidR="006268D4" w:rsidRPr="00C814B7" w:rsidRDefault="006268D4" w:rsidP="006268D4">
      <w:pPr>
        <w:pStyle w:val="Default"/>
        <w:jc w:val="both"/>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657"/>
        <w:gridCol w:w="6998"/>
        <w:gridCol w:w="992"/>
        <w:gridCol w:w="1134"/>
      </w:tblGrid>
      <w:tr w:rsidR="006268D4" w:rsidRPr="00C814B7" w:rsidTr="006268D4">
        <w:tc>
          <w:tcPr>
            <w:tcW w:w="657" w:type="dxa"/>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Default"/>
            </w:pPr>
            <w:r w:rsidRPr="00C814B7">
              <w:t xml:space="preserve">  № задания </w:t>
            </w:r>
          </w:p>
        </w:tc>
        <w:tc>
          <w:tcPr>
            <w:tcW w:w="6998" w:type="dxa"/>
            <w:tcBorders>
              <w:top w:val="single" w:sz="1" w:space="0" w:color="000000"/>
              <w:left w:val="single" w:sz="4" w:space="0" w:color="auto"/>
              <w:bottom w:val="single" w:sz="1" w:space="0" w:color="000000"/>
            </w:tcBorders>
            <w:shd w:val="clear" w:color="auto" w:fill="auto"/>
          </w:tcPr>
          <w:p w:rsidR="006268D4" w:rsidRPr="00C814B7" w:rsidRDefault="006268D4" w:rsidP="006268D4">
            <w:pPr>
              <w:pStyle w:val="Default"/>
            </w:pPr>
            <w:r w:rsidRPr="00C814B7">
              <w:t xml:space="preserve">Базовые умения и УУД </w:t>
            </w:r>
          </w:p>
        </w:tc>
        <w:tc>
          <w:tcPr>
            <w:tcW w:w="992" w:type="dxa"/>
            <w:tcBorders>
              <w:top w:val="single" w:sz="1" w:space="0" w:color="000000"/>
              <w:left w:val="single" w:sz="1" w:space="0" w:color="000000"/>
              <w:bottom w:val="single" w:sz="1" w:space="0" w:color="000000"/>
              <w:right w:val="single" w:sz="4" w:space="0" w:color="auto"/>
            </w:tcBorders>
            <w:shd w:val="clear" w:color="auto" w:fill="auto"/>
          </w:tcPr>
          <w:p w:rsidR="006268D4" w:rsidRPr="00C814B7" w:rsidRDefault="006268D4" w:rsidP="006268D4">
            <w:pPr>
              <w:pStyle w:val="Default"/>
            </w:pPr>
            <w:r w:rsidRPr="00C814B7">
              <w:t xml:space="preserve"> Максимальный балл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Default"/>
            </w:pPr>
            <w:proofErr w:type="gramStart"/>
            <w:r w:rsidRPr="00C814B7">
              <w:t>Средний</w:t>
            </w:r>
            <w:proofErr w:type="gramEnd"/>
            <w:r w:rsidRPr="00C814B7">
              <w:t xml:space="preserve"> % выполнения по ОУ</w:t>
            </w:r>
          </w:p>
        </w:tc>
      </w:tr>
      <w:tr w:rsidR="006268D4" w:rsidRPr="00C814B7" w:rsidTr="006268D4">
        <w:tc>
          <w:tcPr>
            <w:tcW w:w="657" w:type="dxa"/>
            <w:vMerge w:val="restart"/>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Default"/>
            </w:pPr>
            <w:r w:rsidRPr="00C814B7">
              <w:t>1</w:t>
            </w:r>
          </w:p>
        </w:tc>
        <w:tc>
          <w:tcPr>
            <w:tcW w:w="6998" w:type="dxa"/>
            <w:tcBorders>
              <w:left w:val="single" w:sz="4" w:space="0" w:color="auto"/>
              <w:bottom w:val="single" w:sz="1" w:space="0" w:color="000000"/>
            </w:tcBorders>
            <w:shd w:val="clear" w:color="auto" w:fill="auto"/>
          </w:tcPr>
          <w:p w:rsidR="006268D4" w:rsidRPr="00C814B7" w:rsidRDefault="006268D4" w:rsidP="006268D4">
            <w:pPr>
              <w:pStyle w:val="Default"/>
            </w:pPr>
            <w:r w:rsidRPr="00C814B7">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tc>
        <w:tc>
          <w:tcPr>
            <w:tcW w:w="992" w:type="dxa"/>
            <w:vMerge w:val="restart"/>
            <w:tcBorders>
              <w:left w:val="single" w:sz="1" w:space="0" w:color="000000"/>
              <w:right w:val="single" w:sz="4" w:space="0" w:color="auto"/>
            </w:tcBorders>
            <w:shd w:val="clear" w:color="auto" w:fill="auto"/>
          </w:tcPr>
          <w:p w:rsidR="006268D4" w:rsidRPr="00C814B7" w:rsidRDefault="006268D4" w:rsidP="006268D4">
            <w:pPr>
              <w:pStyle w:val="Default"/>
            </w:pPr>
            <w:r w:rsidRPr="00C814B7">
              <w:t>4(Б)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45%</w:t>
            </w:r>
          </w:p>
        </w:tc>
      </w:tr>
      <w:tr w:rsidR="006268D4" w:rsidRPr="00C814B7" w:rsidTr="006268D4">
        <w:tc>
          <w:tcPr>
            <w:tcW w:w="657" w:type="dxa"/>
            <w:vMerge/>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Default"/>
            </w:pPr>
          </w:p>
        </w:tc>
        <w:tc>
          <w:tcPr>
            <w:tcW w:w="6998" w:type="dxa"/>
            <w:tcBorders>
              <w:left w:val="single" w:sz="4" w:space="0" w:color="auto"/>
              <w:bottom w:val="single" w:sz="1" w:space="0" w:color="000000"/>
            </w:tcBorders>
            <w:shd w:val="clear" w:color="auto" w:fill="auto"/>
          </w:tcPr>
          <w:p w:rsidR="006268D4" w:rsidRPr="00C814B7" w:rsidRDefault="006268D4" w:rsidP="006268D4">
            <w:pPr>
              <w:pStyle w:val="Default"/>
            </w:pPr>
            <w:r w:rsidRPr="00C814B7">
              <w:t xml:space="preserve">В модельных и реальных ситуациях выделять сущностные характеристики и основные виды деятельности людей, объяснять роль мотивов в деятельности </w:t>
            </w:r>
            <w:proofErr w:type="spellStart"/>
            <w:r w:rsidRPr="00C814B7">
              <w:t>человека</w:t>
            </w:r>
            <w:proofErr w:type="gramStart"/>
            <w:r w:rsidRPr="00C814B7">
              <w:t>;В</w:t>
            </w:r>
            <w:proofErr w:type="gramEnd"/>
            <w:r w:rsidRPr="00C814B7">
              <w:t>ыполнять</w:t>
            </w:r>
            <w:proofErr w:type="spellEnd"/>
            <w:r w:rsidRPr="00C814B7">
              <w:t xml:space="preserve"> несложные практические задания по анализу ситуаций, связанных с различными способами разрешения межличностных конфликтов; </w:t>
            </w:r>
          </w:p>
          <w:p w:rsidR="006268D4" w:rsidRPr="00C814B7" w:rsidRDefault="006268D4" w:rsidP="006268D4">
            <w:pPr>
              <w:pStyle w:val="Default"/>
            </w:pPr>
            <w:r w:rsidRPr="00C814B7">
              <w:t>Выражать собственное отношение к различным способам разрешения межличностных конфликтов.</w:t>
            </w:r>
          </w:p>
        </w:tc>
        <w:tc>
          <w:tcPr>
            <w:tcW w:w="992" w:type="dxa"/>
            <w:vMerge/>
            <w:tcBorders>
              <w:left w:val="single" w:sz="1" w:space="0" w:color="000000"/>
              <w:bottom w:val="single" w:sz="1" w:space="0" w:color="000000"/>
              <w:right w:val="single" w:sz="4" w:space="0" w:color="auto"/>
            </w:tcBorders>
            <w:shd w:val="clear" w:color="auto" w:fill="auto"/>
          </w:tcPr>
          <w:p w:rsidR="006268D4" w:rsidRPr="00C814B7" w:rsidRDefault="006268D4" w:rsidP="006268D4">
            <w:pPr>
              <w:pStyle w:val="Default"/>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p>
        </w:tc>
      </w:tr>
      <w:tr w:rsidR="006268D4" w:rsidRPr="00C814B7" w:rsidTr="006268D4">
        <w:tc>
          <w:tcPr>
            <w:tcW w:w="657" w:type="dxa"/>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Default"/>
            </w:pPr>
            <w:r w:rsidRPr="00C814B7">
              <w:t>2</w:t>
            </w:r>
          </w:p>
        </w:tc>
        <w:tc>
          <w:tcPr>
            <w:tcW w:w="6998" w:type="dxa"/>
            <w:tcBorders>
              <w:left w:val="single" w:sz="4" w:space="0" w:color="auto"/>
              <w:bottom w:val="single" w:sz="1" w:space="0" w:color="000000"/>
            </w:tcBorders>
            <w:shd w:val="clear" w:color="auto" w:fill="auto"/>
          </w:tcPr>
          <w:p w:rsidR="006268D4" w:rsidRPr="00C814B7" w:rsidRDefault="006268D4" w:rsidP="006268D4">
            <w:pPr>
              <w:pStyle w:val="Default"/>
            </w:pPr>
            <w:proofErr w:type="gramStart"/>
            <w:r w:rsidRPr="00C814B7">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992" w:type="dxa"/>
            <w:tcBorders>
              <w:left w:val="single" w:sz="1" w:space="0" w:color="000000"/>
              <w:bottom w:val="single" w:sz="1" w:space="0" w:color="000000"/>
              <w:right w:val="single" w:sz="4" w:space="0" w:color="auto"/>
            </w:tcBorders>
            <w:shd w:val="clear" w:color="auto" w:fill="auto"/>
          </w:tcPr>
          <w:p w:rsidR="006268D4" w:rsidRPr="00C814B7" w:rsidRDefault="006268D4" w:rsidP="006268D4">
            <w:pPr>
              <w:pStyle w:val="Default"/>
            </w:pPr>
            <w:r w:rsidRPr="00C814B7">
              <w:t>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64%</w:t>
            </w:r>
          </w:p>
        </w:tc>
      </w:tr>
      <w:tr w:rsidR="006268D4" w:rsidRPr="00C814B7" w:rsidTr="006268D4">
        <w:tc>
          <w:tcPr>
            <w:tcW w:w="657" w:type="dxa"/>
            <w:vMerge w:val="restart"/>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Default"/>
            </w:pPr>
            <w:r w:rsidRPr="00C814B7">
              <w:t>3</w:t>
            </w:r>
          </w:p>
        </w:tc>
        <w:tc>
          <w:tcPr>
            <w:tcW w:w="6998" w:type="dxa"/>
            <w:tcBorders>
              <w:left w:val="single" w:sz="4" w:space="0" w:color="auto"/>
              <w:bottom w:val="single" w:sz="1" w:space="0" w:color="000000"/>
            </w:tcBorders>
            <w:shd w:val="clear" w:color="auto" w:fill="auto"/>
          </w:tcPr>
          <w:p w:rsidR="006268D4" w:rsidRPr="00C814B7" w:rsidRDefault="006268D4" w:rsidP="006268D4">
            <w:pPr>
              <w:pStyle w:val="Default"/>
            </w:pPr>
            <w:r w:rsidRPr="00C814B7">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992" w:type="dxa"/>
            <w:vMerge w:val="restart"/>
            <w:tcBorders>
              <w:left w:val="single" w:sz="1" w:space="0" w:color="000000"/>
              <w:right w:val="single" w:sz="4" w:space="0" w:color="auto"/>
            </w:tcBorders>
            <w:shd w:val="clear" w:color="auto" w:fill="auto"/>
          </w:tcPr>
          <w:p w:rsidR="006268D4" w:rsidRPr="00C814B7" w:rsidRDefault="006268D4" w:rsidP="006268D4">
            <w:pPr>
              <w:pStyle w:val="Default"/>
            </w:pPr>
            <w:r w:rsidRPr="00C814B7">
              <w:t>4(Б)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55%</w:t>
            </w:r>
          </w:p>
        </w:tc>
      </w:tr>
      <w:tr w:rsidR="006268D4" w:rsidRPr="00C814B7" w:rsidTr="006268D4">
        <w:tc>
          <w:tcPr>
            <w:tcW w:w="657" w:type="dxa"/>
            <w:vMerge/>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Default"/>
            </w:pPr>
          </w:p>
        </w:tc>
        <w:tc>
          <w:tcPr>
            <w:tcW w:w="6998" w:type="dxa"/>
            <w:tcBorders>
              <w:left w:val="single" w:sz="4" w:space="0" w:color="auto"/>
              <w:bottom w:val="single" w:sz="1" w:space="0" w:color="000000"/>
            </w:tcBorders>
            <w:shd w:val="clear" w:color="auto" w:fill="auto"/>
          </w:tcPr>
          <w:p w:rsidR="006268D4" w:rsidRPr="00C814B7" w:rsidRDefault="006268D4" w:rsidP="006268D4">
            <w:pPr>
              <w:pStyle w:val="Default"/>
            </w:pPr>
            <w:r w:rsidRPr="00C814B7">
              <w:t xml:space="preserve">Находить, извлекать и осмысливать информацию различного характера, полученную из доступных источников (фотоизображений), </w:t>
            </w:r>
          </w:p>
          <w:p w:rsidR="006268D4" w:rsidRPr="00C814B7" w:rsidRDefault="006268D4" w:rsidP="006268D4">
            <w:pPr>
              <w:pStyle w:val="Default"/>
            </w:pPr>
            <w:r w:rsidRPr="00C814B7">
              <w:t>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6268D4" w:rsidRPr="00C814B7" w:rsidRDefault="006268D4" w:rsidP="006268D4">
            <w:pPr>
              <w:pStyle w:val="Default"/>
            </w:pPr>
            <w:r w:rsidRPr="00C814B7">
              <w:t>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992" w:type="dxa"/>
            <w:vMerge/>
            <w:tcBorders>
              <w:left w:val="single" w:sz="1" w:space="0" w:color="000000"/>
              <w:bottom w:val="single" w:sz="1" w:space="0" w:color="000000"/>
              <w:right w:val="single" w:sz="4" w:space="0" w:color="auto"/>
            </w:tcBorders>
            <w:shd w:val="clear" w:color="auto" w:fill="auto"/>
          </w:tcPr>
          <w:p w:rsidR="006268D4" w:rsidRPr="00C814B7" w:rsidRDefault="006268D4" w:rsidP="006268D4">
            <w:pPr>
              <w:pStyle w:val="Default"/>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p>
        </w:tc>
      </w:tr>
      <w:tr w:rsidR="006268D4" w:rsidRPr="00C814B7" w:rsidTr="006268D4">
        <w:tc>
          <w:tcPr>
            <w:tcW w:w="657" w:type="dxa"/>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Default"/>
            </w:pPr>
            <w:r w:rsidRPr="00C814B7">
              <w:t>4</w:t>
            </w:r>
          </w:p>
        </w:tc>
        <w:tc>
          <w:tcPr>
            <w:tcW w:w="6998" w:type="dxa"/>
            <w:tcBorders>
              <w:left w:val="single" w:sz="4" w:space="0" w:color="auto"/>
              <w:bottom w:val="single" w:sz="1" w:space="0" w:color="000000"/>
            </w:tcBorders>
            <w:shd w:val="clear" w:color="auto" w:fill="auto"/>
          </w:tcPr>
          <w:p w:rsidR="006268D4" w:rsidRPr="00C814B7" w:rsidRDefault="006268D4" w:rsidP="006268D4">
            <w:pPr>
              <w:pStyle w:val="Default"/>
            </w:pPr>
            <w:proofErr w:type="gramStart"/>
            <w:r w:rsidRPr="00C814B7">
              <w:t xml:space="preserve">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w:t>
            </w:r>
            <w:r w:rsidRPr="00C814B7">
              <w:lastRenderedPageBreak/>
              <w:t>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992" w:type="dxa"/>
            <w:tcBorders>
              <w:left w:val="single" w:sz="1" w:space="0" w:color="000000"/>
              <w:bottom w:val="single" w:sz="1" w:space="0" w:color="000000"/>
              <w:right w:val="single" w:sz="4" w:space="0" w:color="auto"/>
            </w:tcBorders>
            <w:shd w:val="clear" w:color="auto" w:fill="auto"/>
          </w:tcPr>
          <w:p w:rsidR="006268D4" w:rsidRPr="00C814B7" w:rsidRDefault="006268D4" w:rsidP="006268D4">
            <w:pPr>
              <w:pStyle w:val="Default"/>
            </w:pPr>
            <w:r w:rsidRPr="00C814B7">
              <w:lastRenderedPageBreak/>
              <w:t>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57%</w:t>
            </w:r>
          </w:p>
        </w:tc>
      </w:tr>
      <w:tr w:rsidR="006268D4" w:rsidRPr="00C814B7" w:rsidTr="006268D4">
        <w:tc>
          <w:tcPr>
            <w:tcW w:w="657" w:type="dxa"/>
            <w:vMerge w:val="restart"/>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Default"/>
            </w:pPr>
            <w:r w:rsidRPr="00C814B7">
              <w:lastRenderedPageBreak/>
              <w:t>5</w:t>
            </w:r>
          </w:p>
        </w:tc>
        <w:tc>
          <w:tcPr>
            <w:tcW w:w="6998" w:type="dxa"/>
            <w:tcBorders>
              <w:left w:val="single" w:sz="4" w:space="0" w:color="auto"/>
              <w:bottom w:val="single" w:sz="1" w:space="0" w:color="000000"/>
            </w:tcBorders>
            <w:shd w:val="clear" w:color="auto" w:fill="auto"/>
          </w:tcPr>
          <w:p w:rsidR="006268D4" w:rsidRPr="00C814B7" w:rsidRDefault="006268D4" w:rsidP="006268D4">
            <w:pPr>
              <w:pStyle w:val="Default"/>
            </w:pPr>
            <w:proofErr w:type="gramStart"/>
            <w:r w:rsidRPr="00C814B7">
              <w:t>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c>
          <w:tcPr>
            <w:tcW w:w="992" w:type="dxa"/>
            <w:vMerge w:val="restart"/>
            <w:tcBorders>
              <w:left w:val="single" w:sz="1" w:space="0" w:color="000000"/>
              <w:right w:val="single" w:sz="4" w:space="0" w:color="auto"/>
            </w:tcBorders>
            <w:shd w:val="clear" w:color="auto" w:fill="auto"/>
          </w:tcPr>
          <w:p w:rsidR="006268D4" w:rsidRPr="00C814B7" w:rsidRDefault="006268D4" w:rsidP="006268D4">
            <w:pPr>
              <w:pStyle w:val="Default"/>
            </w:pPr>
            <w:r w:rsidRPr="00C814B7">
              <w:t>3(Б)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35%</w:t>
            </w:r>
          </w:p>
        </w:tc>
      </w:tr>
      <w:tr w:rsidR="006268D4" w:rsidRPr="00C814B7" w:rsidTr="006268D4">
        <w:tc>
          <w:tcPr>
            <w:tcW w:w="657" w:type="dxa"/>
            <w:vMerge/>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Default"/>
            </w:pPr>
          </w:p>
        </w:tc>
        <w:tc>
          <w:tcPr>
            <w:tcW w:w="6998" w:type="dxa"/>
            <w:tcBorders>
              <w:left w:val="single" w:sz="4" w:space="0" w:color="auto"/>
              <w:bottom w:val="single" w:sz="1" w:space="0" w:color="000000"/>
            </w:tcBorders>
            <w:shd w:val="clear" w:color="auto" w:fill="auto"/>
          </w:tcPr>
          <w:p w:rsidR="006268D4" w:rsidRPr="00C814B7" w:rsidRDefault="006268D4" w:rsidP="006268D4">
            <w:pPr>
              <w:pStyle w:val="Default"/>
            </w:pPr>
            <w:r w:rsidRPr="00C814B7">
              <w:t>Развитие социального кругозора и формирование познавательного интереса к изучению общественных дисциплин</w:t>
            </w:r>
          </w:p>
          <w:p w:rsidR="006268D4" w:rsidRPr="00C814B7" w:rsidRDefault="006268D4" w:rsidP="006268D4">
            <w:pPr>
              <w:pStyle w:val="Default"/>
            </w:pPr>
            <w:proofErr w:type="gramStart"/>
            <w:r w:rsidRPr="00C814B7">
              <w:t xml:space="preserve">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 </w:t>
            </w:r>
            <w:proofErr w:type="gramEnd"/>
          </w:p>
          <w:p w:rsidR="006268D4" w:rsidRPr="00C814B7" w:rsidRDefault="006268D4" w:rsidP="006268D4">
            <w:pPr>
              <w:pStyle w:val="Default"/>
            </w:pPr>
            <w:r w:rsidRPr="00C814B7">
              <w:t>Наблюдать и характеризовать явления и события, происходящие в различных сферах общественной жизни</w:t>
            </w:r>
          </w:p>
        </w:tc>
        <w:tc>
          <w:tcPr>
            <w:tcW w:w="992" w:type="dxa"/>
            <w:vMerge/>
            <w:tcBorders>
              <w:left w:val="single" w:sz="1" w:space="0" w:color="000000"/>
              <w:bottom w:val="single" w:sz="1" w:space="0" w:color="000000"/>
              <w:right w:val="single" w:sz="4" w:space="0" w:color="auto"/>
            </w:tcBorders>
            <w:shd w:val="clear" w:color="auto" w:fill="auto"/>
          </w:tcPr>
          <w:p w:rsidR="006268D4" w:rsidRPr="00C814B7" w:rsidRDefault="006268D4" w:rsidP="006268D4">
            <w:pPr>
              <w:pStyle w:val="Default"/>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p>
        </w:tc>
      </w:tr>
      <w:tr w:rsidR="006268D4" w:rsidRPr="00C814B7" w:rsidTr="006268D4">
        <w:tc>
          <w:tcPr>
            <w:tcW w:w="657" w:type="dxa"/>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Default"/>
            </w:pPr>
            <w:r w:rsidRPr="00C814B7">
              <w:t>6</w:t>
            </w:r>
          </w:p>
        </w:tc>
        <w:tc>
          <w:tcPr>
            <w:tcW w:w="6998" w:type="dxa"/>
            <w:tcBorders>
              <w:left w:val="single" w:sz="4" w:space="0" w:color="auto"/>
              <w:bottom w:val="single" w:sz="1" w:space="0" w:color="000000"/>
            </w:tcBorders>
            <w:shd w:val="clear" w:color="auto" w:fill="auto"/>
          </w:tcPr>
          <w:p w:rsidR="006268D4" w:rsidRPr="00C814B7" w:rsidRDefault="006268D4" w:rsidP="006268D4">
            <w:pPr>
              <w:pStyle w:val="Default"/>
            </w:pPr>
            <w:proofErr w:type="gramStart"/>
            <w:r w:rsidRPr="00C814B7">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End"/>
          </w:p>
        </w:tc>
        <w:tc>
          <w:tcPr>
            <w:tcW w:w="992" w:type="dxa"/>
            <w:tcBorders>
              <w:left w:val="single" w:sz="1" w:space="0" w:color="000000"/>
              <w:bottom w:val="single" w:sz="1" w:space="0" w:color="000000"/>
              <w:right w:val="single" w:sz="4" w:space="0" w:color="auto"/>
            </w:tcBorders>
            <w:shd w:val="clear" w:color="auto" w:fill="auto"/>
          </w:tcPr>
          <w:p w:rsidR="006268D4" w:rsidRPr="00C814B7" w:rsidRDefault="006268D4" w:rsidP="006268D4">
            <w:pPr>
              <w:pStyle w:val="Default"/>
            </w:pPr>
            <w:r w:rsidRPr="00C814B7">
              <w:t>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35%</w:t>
            </w:r>
          </w:p>
        </w:tc>
      </w:tr>
      <w:tr w:rsidR="006268D4" w:rsidRPr="00C814B7" w:rsidTr="006268D4">
        <w:tc>
          <w:tcPr>
            <w:tcW w:w="657" w:type="dxa"/>
            <w:vMerge w:val="restart"/>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Default"/>
            </w:pPr>
            <w:r w:rsidRPr="00C814B7">
              <w:t>7</w:t>
            </w:r>
          </w:p>
        </w:tc>
        <w:tc>
          <w:tcPr>
            <w:tcW w:w="6998" w:type="dxa"/>
            <w:tcBorders>
              <w:left w:val="single" w:sz="4" w:space="0" w:color="auto"/>
              <w:bottom w:val="single" w:sz="1" w:space="0" w:color="000000"/>
            </w:tcBorders>
            <w:shd w:val="clear" w:color="auto" w:fill="auto"/>
          </w:tcPr>
          <w:p w:rsidR="006268D4" w:rsidRPr="00C814B7" w:rsidRDefault="006268D4" w:rsidP="006268D4">
            <w:pPr>
              <w:pStyle w:val="Default"/>
            </w:pPr>
            <w:r w:rsidRPr="00C814B7">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992" w:type="dxa"/>
            <w:vMerge w:val="restart"/>
            <w:tcBorders>
              <w:left w:val="single" w:sz="1" w:space="0" w:color="000000"/>
              <w:right w:val="single" w:sz="4" w:space="0" w:color="auto"/>
            </w:tcBorders>
            <w:shd w:val="clear" w:color="auto" w:fill="auto"/>
          </w:tcPr>
          <w:p w:rsidR="006268D4" w:rsidRPr="00C814B7" w:rsidRDefault="006268D4" w:rsidP="006268D4">
            <w:pPr>
              <w:pStyle w:val="Default"/>
            </w:pPr>
            <w:r w:rsidRPr="00C814B7">
              <w:t>3(Б)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55%</w:t>
            </w:r>
          </w:p>
        </w:tc>
      </w:tr>
      <w:tr w:rsidR="006268D4" w:rsidRPr="00C814B7" w:rsidTr="006268D4">
        <w:tc>
          <w:tcPr>
            <w:tcW w:w="657" w:type="dxa"/>
            <w:vMerge/>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Default"/>
            </w:pPr>
          </w:p>
        </w:tc>
        <w:tc>
          <w:tcPr>
            <w:tcW w:w="6998" w:type="dxa"/>
            <w:tcBorders>
              <w:left w:val="single" w:sz="4" w:space="0" w:color="auto"/>
              <w:bottom w:val="single" w:sz="1" w:space="0" w:color="000000"/>
            </w:tcBorders>
            <w:shd w:val="clear" w:color="auto" w:fill="auto"/>
          </w:tcPr>
          <w:p w:rsidR="006268D4" w:rsidRPr="00C814B7" w:rsidRDefault="006268D4" w:rsidP="006268D4">
            <w:pPr>
              <w:pStyle w:val="Default"/>
            </w:pPr>
            <w:r w:rsidRPr="00C814B7">
              <w:t>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992" w:type="dxa"/>
            <w:vMerge/>
            <w:tcBorders>
              <w:left w:val="single" w:sz="1" w:space="0" w:color="000000"/>
              <w:bottom w:val="single" w:sz="1" w:space="0" w:color="000000"/>
              <w:right w:val="single" w:sz="4" w:space="0" w:color="auto"/>
            </w:tcBorders>
            <w:shd w:val="clear" w:color="auto" w:fill="auto"/>
          </w:tcPr>
          <w:p w:rsidR="006268D4" w:rsidRPr="00C814B7" w:rsidRDefault="006268D4" w:rsidP="006268D4">
            <w:pPr>
              <w:pStyle w:val="Default"/>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p>
        </w:tc>
      </w:tr>
      <w:tr w:rsidR="006268D4" w:rsidRPr="00C814B7" w:rsidTr="006268D4">
        <w:tc>
          <w:tcPr>
            <w:tcW w:w="657" w:type="dxa"/>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Default"/>
            </w:pPr>
            <w:r w:rsidRPr="00C814B7">
              <w:t>8</w:t>
            </w:r>
          </w:p>
        </w:tc>
        <w:tc>
          <w:tcPr>
            <w:tcW w:w="6998" w:type="dxa"/>
            <w:tcBorders>
              <w:left w:val="single" w:sz="4" w:space="0" w:color="auto"/>
              <w:bottom w:val="single" w:sz="1" w:space="0" w:color="000000"/>
            </w:tcBorders>
            <w:shd w:val="clear" w:color="auto" w:fill="auto"/>
          </w:tcPr>
          <w:p w:rsidR="006268D4" w:rsidRPr="00C814B7" w:rsidRDefault="006268D4" w:rsidP="006268D4">
            <w:pPr>
              <w:pStyle w:val="Default"/>
            </w:pPr>
            <w:proofErr w:type="gramStart"/>
            <w:r w:rsidRPr="00C814B7">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w:t>
            </w:r>
            <w:r w:rsidRPr="00C814B7">
              <w:lastRenderedPageBreak/>
              <w:t>формирование познавательного интереса к изучению общественных дисциплин.</w:t>
            </w:r>
            <w:proofErr w:type="gramEnd"/>
          </w:p>
        </w:tc>
        <w:tc>
          <w:tcPr>
            <w:tcW w:w="992" w:type="dxa"/>
            <w:tcBorders>
              <w:left w:val="single" w:sz="1" w:space="0" w:color="000000"/>
              <w:bottom w:val="single" w:sz="1" w:space="0" w:color="000000"/>
              <w:right w:val="single" w:sz="4" w:space="0" w:color="auto"/>
            </w:tcBorders>
            <w:shd w:val="clear" w:color="auto" w:fill="auto"/>
          </w:tcPr>
          <w:p w:rsidR="006268D4" w:rsidRPr="00C814B7" w:rsidRDefault="006268D4" w:rsidP="006268D4">
            <w:pPr>
              <w:pStyle w:val="Default"/>
            </w:pPr>
            <w:r w:rsidRPr="00C814B7">
              <w:lastRenderedPageBreak/>
              <w:t>1(Б)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10%</w:t>
            </w:r>
          </w:p>
        </w:tc>
      </w:tr>
      <w:tr w:rsidR="006268D4" w:rsidRPr="00C814B7" w:rsidTr="006268D4">
        <w:tc>
          <w:tcPr>
            <w:tcW w:w="657" w:type="dxa"/>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Default"/>
            </w:pPr>
            <w:r w:rsidRPr="00C814B7">
              <w:lastRenderedPageBreak/>
              <w:t>9</w:t>
            </w:r>
          </w:p>
        </w:tc>
        <w:tc>
          <w:tcPr>
            <w:tcW w:w="6998" w:type="dxa"/>
            <w:tcBorders>
              <w:left w:val="single" w:sz="4" w:space="0" w:color="auto"/>
              <w:bottom w:val="single" w:sz="1" w:space="0" w:color="000000"/>
            </w:tcBorders>
            <w:shd w:val="clear" w:color="auto" w:fill="auto"/>
          </w:tcPr>
          <w:p w:rsidR="006268D4" w:rsidRPr="00C814B7" w:rsidRDefault="006268D4" w:rsidP="006268D4">
            <w:pPr>
              <w:pStyle w:val="Default"/>
            </w:pPr>
            <w:r w:rsidRPr="00C814B7">
              <w:t>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992" w:type="dxa"/>
            <w:tcBorders>
              <w:left w:val="single" w:sz="1" w:space="0" w:color="000000"/>
              <w:bottom w:val="single" w:sz="1" w:space="0" w:color="000000"/>
              <w:right w:val="single" w:sz="4" w:space="0" w:color="auto"/>
            </w:tcBorders>
            <w:shd w:val="clear" w:color="auto" w:fill="auto"/>
          </w:tcPr>
          <w:p w:rsidR="006268D4" w:rsidRPr="00C814B7" w:rsidRDefault="006268D4" w:rsidP="006268D4">
            <w:pPr>
              <w:pStyle w:val="Default"/>
            </w:pPr>
            <w:r w:rsidRPr="00C814B7">
              <w:t>5(П)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268D4" w:rsidRPr="00C814B7" w:rsidRDefault="006268D4" w:rsidP="006268D4">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21%</w:t>
            </w:r>
          </w:p>
        </w:tc>
      </w:tr>
    </w:tbl>
    <w:p w:rsidR="006268D4" w:rsidRPr="00C814B7" w:rsidRDefault="006268D4" w:rsidP="006268D4">
      <w:pPr>
        <w:autoSpaceDE w:val="0"/>
        <w:jc w:val="both"/>
        <w:rPr>
          <w:rFonts w:ascii="Times New Roman" w:hAnsi="Times New Roman" w:cs="Times New Roman"/>
          <w:b/>
          <w:sz w:val="24"/>
          <w:szCs w:val="24"/>
        </w:rPr>
      </w:pPr>
    </w:p>
    <w:p w:rsidR="006268D4" w:rsidRPr="00C814B7" w:rsidRDefault="006268D4" w:rsidP="006268D4">
      <w:pPr>
        <w:widowControl w:val="0"/>
        <w:numPr>
          <w:ilvl w:val="0"/>
          <w:numId w:val="3"/>
        </w:numPr>
        <w:suppressAutoHyphens/>
        <w:autoSpaceDE w:val="0"/>
        <w:spacing w:after="0" w:line="240" w:lineRule="auto"/>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 xml:space="preserve">Анализ результатов ВПР  показал, что у учащихся </w:t>
      </w:r>
      <w:r w:rsidRPr="00C814B7">
        <w:rPr>
          <w:rFonts w:ascii="Times New Roman" w:eastAsia="Times New Roman" w:hAnsi="Times New Roman" w:cs="Times New Roman"/>
          <w:color w:val="000000"/>
          <w:sz w:val="24"/>
          <w:szCs w:val="24"/>
          <w:u w:val="single"/>
        </w:rPr>
        <w:t>слабо сформирован ряд определенных умений</w:t>
      </w:r>
      <w:r w:rsidRPr="00C814B7">
        <w:rPr>
          <w:rFonts w:ascii="Times New Roman" w:eastAsia="Times New Roman" w:hAnsi="Times New Roman" w:cs="Times New Roman"/>
          <w:color w:val="000000"/>
          <w:sz w:val="24"/>
          <w:szCs w:val="24"/>
        </w:rPr>
        <w:t>:</w:t>
      </w:r>
    </w:p>
    <w:p w:rsidR="006268D4" w:rsidRPr="00C814B7" w:rsidRDefault="006268D4" w:rsidP="006268D4">
      <w:pPr>
        <w:autoSpaceDE w:val="0"/>
        <w:jc w:val="both"/>
        <w:rPr>
          <w:rFonts w:ascii="Times New Roman" w:hAnsi="Times New Roman" w:cs="Times New Roman"/>
          <w:sz w:val="24"/>
          <w:szCs w:val="24"/>
        </w:rPr>
      </w:pPr>
      <w:proofErr w:type="gramStart"/>
      <w:r w:rsidRPr="00C814B7">
        <w:rPr>
          <w:rFonts w:ascii="Times New Roman" w:hAnsi="Times New Roman" w:cs="Times New Roman"/>
          <w:sz w:val="24"/>
          <w:szCs w:val="24"/>
        </w:rPr>
        <w:t>-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r w:rsidRPr="00C814B7">
        <w:rPr>
          <w:rFonts w:ascii="Times New Roman" w:hAnsi="Times New Roman" w:cs="Times New Roman"/>
          <w:b/>
          <w:sz w:val="24"/>
          <w:szCs w:val="24"/>
        </w:rPr>
        <w:t>.№2(Б)-25%.</w:t>
      </w:r>
      <w:proofErr w:type="gramEnd"/>
    </w:p>
    <w:p w:rsidR="006268D4" w:rsidRPr="00C814B7" w:rsidRDefault="006268D4" w:rsidP="006268D4">
      <w:pPr>
        <w:autoSpaceDE w:val="0"/>
        <w:jc w:val="both"/>
        <w:rPr>
          <w:rFonts w:ascii="Times New Roman" w:hAnsi="Times New Roman" w:cs="Times New Roman"/>
          <w:b/>
          <w:sz w:val="24"/>
          <w:szCs w:val="24"/>
        </w:rPr>
      </w:pPr>
      <w:proofErr w:type="gramStart"/>
      <w:r w:rsidRPr="00C814B7">
        <w:rPr>
          <w:rFonts w:ascii="Times New Roman" w:hAnsi="Times New Roman" w:cs="Times New Roman"/>
          <w:sz w:val="24"/>
          <w:szCs w:val="24"/>
        </w:rPr>
        <w:t>-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r w:rsidRPr="00C814B7">
        <w:rPr>
          <w:rFonts w:ascii="Times New Roman" w:hAnsi="Times New Roman" w:cs="Times New Roman"/>
          <w:b/>
          <w:sz w:val="24"/>
          <w:szCs w:val="24"/>
        </w:rPr>
        <w:t>.№4(Б)-50%</w:t>
      </w:r>
      <w:proofErr w:type="gramEnd"/>
    </w:p>
    <w:p w:rsidR="006268D4" w:rsidRPr="00C814B7" w:rsidRDefault="006268D4" w:rsidP="006268D4">
      <w:pPr>
        <w:autoSpaceDE w:val="0"/>
        <w:jc w:val="both"/>
        <w:rPr>
          <w:rFonts w:ascii="Times New Roman" w:hAnsi="Times New Roman" w:cs="Times New Roman"/>
          <w:sz w:val="24"/>
          <w:szCs w:val="24"/>
        </w:rPr>
      </w:pPr>
      <w:proofErr w:type="gramStart"/>
      <w:r w:rsidRPr="00C814B7">
        <w:rPr>
          <w:rFonts w:ascii="Times New Roman" w:hAnsi="Times New Roman" w:cs="Times New Roman"/>
          <w:b/>
          <w:sz w:val="24"/>
          <w:szCs w:val="24"/>
        </w:rPr>
        <w:t>-</w:t>
      </w:r>
      <w:r w:rsidRPr="00C814B7">
        <w:rPr>
          <w:rFonts w:ascii="Times New Roman" w:hAnsi="Times New Roman" w:cs="Times New Roman"/>
          <w:sz w:val="24"/>
          <w:szCs w:val="24"/>
        </w:rPr>
        <w:t>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r w:rsidRPr="00C814B7">
        <w:rPr>
          <w:rFonts w:ascii="Times New Roman" w:hAnsi="Times New Roman" w:cs="Times New Roman"/>
          <w:b/>
          <w:sz w:val="24"/>
          <w:szCs w:val="24"/>
        </w:rPr>
        <w:t>№5(Б)-50-%</w:t>
      </w:r>
      <w:proofErr w:type="gramEnd"/>
    </w:p>
    <w:p w:rsidR="006268D4" w:rsidRPr="00C814B7" w:rsidRDefault="006268D4" w:rsidP="006268D4">
      <w:pPr>
        <w:autoSpaceDE w:val="0"/>
        <w:jc w:val="both"/>
        <w:rPr>
          <w:rFonts w:ascii="Times New Roman" w:hAnsi="Times New Roman" w:cs="Times New Roman"/>
          <w:sz w:val="24"/>
          <w:szCs w:val="24"/>
        </w:rPr>
      </w:pPr>
      <w:proofErr w:type="gramStart"/>
      <w:r w:rsidRPr="00C814B7">
        <w:rPr>
          <w:rFonts w:ascii="Times New Roman" w:hAnsi="Times New Roman" w:cs="Times New Roman"/>
          <w:sz w:val="24"/>
          <w:szCs w:val="24"/>
        </w:rPr>
        <w:t>-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r w:rsidRPr="00C814B7">
        <w:rPr>
          <w:rFonts w:ascii="Times New Roman" w:hAnsi="Times New Roman" w:cs="Times New Roman"/>
          <w:b/>
          <w:sz w:val="24"/>
          <w:szCs w:val="24"/>
        </w:rPr>
        <w:t>.№6(Б)-35%</w:t>
      </w:r>
      <w:proofErr w:type="gramEnd"/>
    </w:p>
    <w:p w:rsidR="006268D4" w:rsidRPr="00C814B7" w:rsidRDefault="006268D4" w:rsidP="006268D4">
      <w:pPr>
        <w:autoSpaceDE w:val="0"/>
        <w:jc w:val="both"/>
        <w:rPr>
          <w:rFonts w:ascii="Times New Roman" w:hAnsi="Times New Roman" w:cs="Times New Roman"/>
          <w:sz w:val="24"/>
          <w:szCs w:val="24"/>
        </w:rPr>
      </w:pPr>
      <w:r w:rsidRPr="00C814B7">
        <w:rPr>
          <w:rFonts w:ascii="Times New Roman" w:hAnsi="Times New Roman" w:cs="Times New Roman"/>
          <w:sz w:val="24"/>
          <w:szCs w:val="24"/>
        </w:rPr>
        <w:lastRenderedPageBreak/>
        <w:t>-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r w:rsidRPr="00C814B7">
        <w:rPr>
          <w:rFonts w:ascii="Times New Roman" w:hAnsi="Times New Roman" w:cs="Times New Roman"/>
          <w:b/>
          <w:sz w:val="24"/>
          <w:szCs w:val="24"/>
        </w:rPr>
        <w:t>.№7(Б)-55%</w:t>
      </w:r>
    </w:p>
    <w:p w:rsidR="006268D4" w:rsidRPr="00C814B7" w:rsidRDefault="006268D4" w:rsidP="006268D4">
      <w:pPr>
        <w:autoSpaceDE w:val="0"/>
        <w:jc w:val="both"/>
        <w:rPr>
          <w:rFonts w:ascii="Times New Roman" w:eastAsia="Times New Roman" w:hAnsi="Times New Roman" w:cs="Times New Roman"/>
          <w:color w:val="000000"/>
          <w:sz w:val="24"/>
          <w:szCs w:val="24"/>
        </w:rPr>
      </w:pPr>
      <w:r w:rsidRPr="00C814B7">
        <w:rPr>
          <w:rFonts w:ascii="Times New Roman" w:hAnsi="Times New Roman" w:cs="Times New Roman"/>
          <w:sz w:val="24"/>
          <w:szCs w:val="24"/>
        </w:rPr>
        <w:t>-Умение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C814B7">
        <w:rPr>
          <w:rFonts w:ascii="Times New Roman" w:hAnsi="Times New Roman" w:cs="Times New Roman"/>
          <w:b/>
          <w:sz w:val="24"/>
          <w:szCs w:val="24"/>
        </w:rPr>
        <w:t>-№9(П)-21%.</w:t>
      </w:r>
    </w:p>
    <w:p w:rsidR="006268D4" w:rsidRPr="00C814B7" w:rsidRDefault="006268D4" w:rsidP="006268D4">
      <w:pPr>
        <w:pStyle w:val="Default"/>
        <w:snapToGrid w:val="0"/>
        <w:jc w:val="both"/>
      </w:pPr>
      <w:r w:rsidRPr="00C814B7">
        <w:tab/>
        <w:t xml:space="preserve">Стоит отметить задания, с которыми </w:t>
      </w:r>
      <w:r w:rsidRPr="00C814B7">
        <w:rPr>
          <w:u w:val="single"/>
        </w:rPr>
        <w:t>справился большой процент учащихся</w:t>
      </w:r>
      <w:r w:rsidRPr="00C814B7">
        <w:t xml:space="preserve"> (60% и более): </w:t>
      </w:r>
    </w:p>
    <w:p w:rsidR="006268D4" w:rsidRPr="00C814B7" w:rsidRDefault="006268D4" w:rsidP="006268D4">
      <w:pPr>
        <w:autoSpaceDE w:val="0"/>
        <w:jc w:val="both"/>
        <w:rPr>
          <w:rFonts w:ascii="Times New Roman" w:hAnsi="Times New Roman" w:cs="Times New Roman"/>
          <w:sz w:val="24"/>
          <w:szCs w:val="24"/>
        </w:rPr>
      </w:pPr>
      <w:r w:rsidRPr="00C814B7">
        <w:rPr>
          <w:rFonts w:ascii="Times New Roman" w:eastAsia="Times New Roman" w:hAnsi="Times New Roman" w:cs="Times New Roman"/>
          <w:color w:val="000000"/>
          <w:sz w:val="24"/>
          <w:szCs w:val="24"/>
        </w:rPr>
        <w:t>-</w:t>
      </w:r>
      <w:r w:rsidRPr="00C814B7">
        <w:rPr>
          <w:rFonts w:ascii="Times New Roman" w:hAnsi="Times New Roman" w:cs="Times New Roman"/>
          <w:sz w:val="24"/>
          <w:szCs w:val="24"/>
        </w:rPr>
        <w:t xml:space="preserve">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C814B7">
        <w:rPr>
          <w:rFonts w:ascii="Times New Roman" w:hAnsi="Times New Roman" w:cs="Times New Roman"/>
          <w:b/>
          <w:sz w:val="24"/>
          <w:szCs w:val="24"/>
        </w:rPr>
        <w:t>;№1(Б)-50%</w:t>
      </w:r>
    </w:p>
    <w:p w:rsidR="006268D4" w:rsidRPr="00C814B7" w:rsidRDefault="006268D4" w:rsidP="006268D4">
      <w:pPr>
        <w:pStyle w:val="Default"/>
        <w:snapToGrid w:val="0"/>
        <w:jc w:val="both"/>
      </w:pPr>
    </w:p>
    <w:p w:rsidR="006268D4" w:rsidRPr="00C814B7" w:rsidRDefault="006268D4" w:rsidP="006268D4">
      <w:pPr>
        <w:pStyle w:val="Default"/>
        <w:snapToGrid w:val="0"/>
        <w:jc w:val="both"/>
      </w:pPr>
      <w:r w:rsidRPr="00C814B7">
        <w:rPr>
          <w:rFonts w:eastAsia="Arial"/>
        </w:rPr>
        <w:t xml:space="preserve"> </w:t>
      </w:r>
      <w:r w:rsidRPr="00C814B7">
        <w:t xml:space="preserve">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 </w:t>
      </w:r>
      <w:r w:rsidRPr="00C814B7">
        <w:rPr>
          <w:b/>
        </w:rPr>
        <w:t>№3(Б)-55%.</w:t>
      </w:r>
    </w:p>
    <w:p w:rsidR="006268D4" w:rsidRPr="00C814B7" w:rsidRDefault="006268D4" w:rsidP="006268D4">
      <w:pPr>
        <w:pStyle w:val="Default"/>
        <w:snapToGrid w:val="0"/>
        <w:jc w:val="both"/>
        <w:rPr>
          <w:rFonts w:eastAsia="Arial"/>
        </w:rPr>
      </w:pPr>
      <w:r w:rsidRPr="00C814B7">
        <w:rPr>
          <w:rFonts w:eastAsia="Arial"/>
        </w:rPr>
        <w:tab/>
        <w:t xml:space="preserve">Среди выполненных заданий есть такие, с которыми </w:t>
      </w:r>
      <w:r w:rsidRPr="00C814B7">
        <w:rPr>
          <w:rFonts w:eastAsia="Arial"/>
          <w:u w:val="single"/>
        </w:rPr>
        <w:t>справились все учащиеся (100%):</w:t>
      </w:r>
      <w:r w:rsidRPr="00C814B7">
        <w:t xml:space="preserve"> </w:t>
      </w:r>
      <w:proofErr w:type="gramStart"/>
      <w:r w:rsidRPr="00C814B7">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r w:rsidRPr="00C814B7">
        <w:rPr>
          <w:b/>
        </w:rPr>
        <w:t>.№7 Б.(100%).</w:t>
      </w:r>
      <w:proofErr w:type="gramEnd"/>
    </w:p>
    <w:p w:rsidR="006268D4" w:rsidRPr="00C814B7" w:rsidRDefault="006268D4" w:rsidP="006268D4">
      <w:pPr>
        <w:pStyle w:val="Default"/>
        <w:snapToGrid w:val="0"/>
        <w:jc w:val="both"/>
      </w:pPr>
      <w:r w:rsidRPr="00C814B7">
        <w:rPr>
          <w:rFonts w:eastAsia="Arial"/>
        </w:rPr>
        <w:tab/>
        <w:t xml:space="preserve">Стоит отметить процент заданий, в которых </w:t>
      </w:r>
      <w:r w:rsidRPr="00C814B7">
        <w:rPr>
          <w:rFonts w:eastAsia="Arial"/>
          <w:u w:val="single"/>
        </w:rPr>
        <w:t>показатели ОУ выше районного и регионального: нет результатов.</w:t>
      </w:r>
    </w:p>
    <w:p w:rsidR="006268D4" w:rsidRPr="00C814B7" w:rsidRDefault="006268D4" w:rsidP="006268D4">
      <w:pPr>
        <w:pStyle w:val="Default"/>
      </w:pPr>
    </w:p>
    <w:p w:rsidR="006268D4" w:rsidRPr="00C814B7" w:rsidRDefault="006268D4" w:rsidP="00C814B7">
      <w:pPr>
        <w:pStyle w:val="Default"/>
        <w:jc w:val="both"/>
        <w:rPr>
          <w:b/>
        </w:rPr>
      </w:pPr>
      <w:r w:rsidRPr="00C814B7">
        <w:t xml:space="preserve">Данные свидетельствуют </w:t>
      </w:r>
      <w:r w:rsidRPr="00C814B7">
        <w:rPr>
          <w:u w:val="single"/>
        </w:rPr>
        <w:t xml:space="preserve">об </w:t>
      </w:r>
      <w:r w:rsidRPr="00C814B7">
        <w:rPr>
          <w:i/>
          <w:iCs/>
          <w:u w:val="single"/>
        </w:rPr>
        <w:t>отрицательной</w:t>
      </w:r>
      <w:r w:rsidRPr="00C814B7">
        <w:rPr>
          <w:u w:val="single"/>
        </w:rPr>
        <w:t xml:space="preserve"> динамике качества знаний</w:t>
      </w:r>
      <w:r w:rsidRPr="00C814B7">
        <w:t xml:space="preserve">, процента </w:t>
      </w:r>
      <w:r w:rsidRPr="00C814B7">
        <w:rPr>
          <w:u w:val="single"/>
        </w:rPr>
        <w:t>успеваемости</w:t>
      </w:r>
      <w:r w:rsidRPr="00C814B7">
        <w:t xml:space="preserve">, </w:t>
      </w:r>
      <w:r w:rsidRPr="00C814B7">
        <w:rPr>
          <w:u w:val="single"/>
        </w:rPr>
        <w:t>процент подтвердивших свои отметки</w:t>
      </w:r>
      <w:r w:rsidRPr="00C814B7">
        <w:t xml:space="preserve"> </w:t>
      </w:r>
      <w:r w:rsidRPr="00C814B7">
        <w:rPr>
          <w:i/>
          <w:iCs/>
        </w:rPr>
        <w:t>понизился</w:t>
      </w:r>
      <w:proofErr w:type="gramStart"/>
      <w:r w:rsidRPr="00C814B7">
        <w:rPr>
          <w:i/>
          <w:iCs/>
        </w:rPr>
        <w:t>.</w:t>
      </w:r>
      <w:r w:rsidRPr="00C814B7">
        <w:t>.</w:t>
      </w:r>
      <w:proofErr w:type="gramEnd"/>
    </w:p>
    <w:p w:rsidR="006268D4" w:rsidRPr="00C814B7" w:rsidRDefault="006268D4" w:rsidP="006268D4">
      <w:pPr>
        <w:pStyle w:val="Default"/>
        <w:numPr>
          <w:ilvl w:val="0"/>
          <w:numId w:val="6"/>
        </w:numPr>
        <w:rPr>
          <w:b/>
          <w:bCs/>
        </w:rPr>
      </w:pPr>
      <w:r w:rsidRPr="00C814B7">
        <w:rPr>
          <w:b/>
          <w:bCs/>
        </w:rPr>
        <w:t xml:space="preserve">Общие выводы: </w:t>
      </w:r>
    </w:p>
    <w:p w:rsidR="006268D4" w:rsidRPr="00C814B7" w:rsidRDefault="006268D4" w:rsidP="00C814B7">
      <w:pPr>
        <w:pStyle w:val="Default"/>
        <w:rPr>
          <w:b/>
          <w:bCs/>
        </w:rPr>
      </w:pPr>
      <w:proofErr w:type="gramStart"/>
      <w:r w:rsidRPr="00C814B7">
        <w:t>Проведенная</w:t>
      </w:r>
      <w:proofErr w:type="gramEnd"/>
      <w:r w:rsidRPr="00C814B7">
        <w:t xml:space="preserve"> ВПР в 8 классе показала, что  учащиеся продемонстрировали </w:t>
      </w:r>
      <w:r w:rsidRPr="00C814B7">
        <w:rPr>
          <w:u w:val="single"/>
        </w:rPr>
        <w:t xml:space="preserve"> средние</w:t>
      </w:r>
      <w:r w:rsidRPr="00C814B7">
        <w:t xml:space="preserve">  результаты: 50%  учащихся достигли </w:t>
      </w:r>
      <w:r w:rsidRPr="00C814B7">
        <w:rPr>
          <w:u w:val="single"/>
        </w:rPr>
        <w:t>базового</w:t>
      </w:r>
      <w:r w:rsidRPr="00C814B7">
        <w:t xml:space="preserve"> уровня подготовки по обществознанию в соответствии с требованиями ФГОС,  14% - повышенного уровня. </w:t>
      </w:r>
      <w:r w:rsidRPr="00C814B7">
        <w:rPr>
          <w:u w:val="single"/>
        </w:rPr>
        <w:t>Качество</w:t>
      </w:r>
      <w:r w:rsidRPr="00C814B7">
        <w:t xml:space="preserve"> знаний составляет  14%. Оценки за прошлый учебный год  по данным ВПР у некоторых не </w:t>
      </w:r>
      <w:r w:rsidRPr="00C814B7">
        <w:rPr>
          <w:u w:val="single"/>
        </w:rPr>
        <w:t>подтвердили</w:t>
      </w:r>
      <w:r w:rsidRPr="00C814B7">
        <w:t>сь. Один учащийся ВПР не писал по уважительной причин</w:t>
      </w:r>
      <w:proofErr w:type="gramStart"/>
      <w:r w:rsidRPr="00C814B7">
        <w:t>е(</w:t>
      </w:r>
      <w:proofErr w:type="gramEnd"/>
      <w:r w:rsidRPr="00C814B7">
        <w:t xml:space="preserve">болезнь). Статистические данные в сравнении с прошлым учебным годом свидетельствуют </w:t>
      </w:r>
      <w:r w:rsidRPr="00C814B7">
        <w:rPr>
          <w:u w:val="single"/>
        </w:rPr>
        <w:t xml:space="preserve">об </w:t>
      </w:r>
      <w:r w:rsidRPr="00C814B7">
        <w:rPr>
          <w:u w:val="single"/>
        </w:rPr>
        <w:lastRenderedPageBreak/>
        <w:t>отрицательной динамике качества знаний</w:t>
      </w:r>
      <w:r w:rsidRPr="00C814B7">
        <w:t xml:space="preserve">, </w:t>
      </w:r>
      <w:r w:rsidRPr="00C814B7">
        <w:rPr>
          <w:u w:val="single"/>
        </w:rPr>
        <w:t>процента успеваемости</w:t>
      </w:r>
      <w:proofErr w:type="gramStart"/>
      <w:r w:rsidRPr="00C814B7">
        <w:t xml:space="preserve"> .</w:t>
      </w:r>
      <w:proofErr w:type="gramEnd"/>
      <w:r w:rsidRPr="00C814B7">
        <w:t xml:space="preserve"> На основе анализа индивидуальных результатов участников ВПР определена группа учащихся, которые нуждаются в усиленном внимании учителя – предметника.</w:t>
      </w:r>
    </w:p>
    <w:p w:rsidR="006268D4" w:rsidRPr="00C814B7" w:rsidRDefault="006268D4" w:rsidP="00C814B7">
      <w:pPr>
        <w:jc w:val="both"/>
        <w:rPr>
          <w:rFonts w:ascii="Times New Roman" w:hAnsi="Times New Roman" w:cs="Times New Roman"/>
          <w:b/>
          <w:sz w:val="24"/>
          <w:szCs w:val="24"/>
        </w:rPr>
      </w:pPr>
      <w:r w:rsidRPr="00C814B7">
        <w:rPr>
          <w:rFonts w:ascii="Times New Roman" w:hAnsi="Times New Roman" w:cs="Times New Roman"/>
          <w:b/>
          <w:sz w:val="24"/>
          <w:szCs w:val="24"/>
        </w:rPr>
        <w:t>7. План мероприятий по устранению пробелов в знаниях учащихся по итогам ВПР на 2020-2021 учебный год</w:t>
      </w:r>
    </w:p>
    <w:tbl>
      <w:tblPr>
        <w:tblW w:w="0" w:type="auto"/>
        <w:tblInd w:w="-30" w:type="dxa"/>
        <w:tblLayout w:type="fixed"/>
        <w:tblLook w:val="0000" w:firstRow="0" w:lastRow="0" w:firstColumn="0" w:lastColumn="0" w:noHBand="0" w:noVBand="0"/>
      </w:tblPr>
      <w:tblGrid>
        <w:gridCol w:w="884"/>
        <w:gridCol w:w="1263"/>
        <w:gridCol w:w="5912"/>
        <w:gridCol w:w="1687"/>
      </w:tblGrid>
      <w:tr w:rsidR="006268D4" w:rsidRPr="00C814B7" w:rsidTr="006268D4">
        <w:tc>
          <w:tcPr>
            <w:tcW w:w="884" w:type="dxa"/>
            <w:tcBorders>
              <w:top w:val="single" w:sz="4" w:space="0" w:color="000000"/>
              <w:left w:val="single" w:sz="4" w:space="0" w:color="000000"/>
              <w:bottom w:val="single" w:sz="4" w:space="0" w:color="000000"/>
            </w:tcBorders>
            <w:shd w:val="clear" w:color="auto" w:fill="auto"/>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класс</w:t>
            </w:r>
          </w:p>
        </w:tc>
        <w:tc>
          <w:tcPr>
            <w:tcW w:w="1263" w:type="dxa"/>
            <w:tcBorders>
              <w:top w:val="single" w:sz="4" w:space="0" w:color="000000"/>
              <w:left w:val="single" w:sz="4" w:space="0" w:color="000000"/>
              <w:bottom w:val="single" w:sz="4" w:space="0" w:color="000000"/>
            </w:tcBorders>
            <w:shd w:val="clear" w:color="auto" w:fill="auto"/>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предмет</w:t>
            </w:r>
          </w:p>
        </w:tc>
        <w:tc>
          <w:tcPr>
            <w:tcW w:w="5912" w:type="dxa"/>
            <w:tcBorders>
              <w:top w:val="single" w:sz="4" w:space="0" w:color="000000"/>
              <w:left w:val="single" w:sz="4" w:space="0" w:color="000000"/>
              <w:bottom w:val="single" w:sz="4" w:space="0" w:color="000000"/>
            </w:tcBorders>
            <w:shd w:val="clear" w:color="auto" w:fill="auto"/>
          </w:tcPr>
          <w:p w:rsidR="006268D4" w:rsidRPr="00C814B7" w:rsidRDefault="006268D4" w:rsidP="006268D4">
            <w:pPr>
              <w:jc w:val="center"/>
              <w:rPr>
                <w:rFonts w:ascii="Times New Roman" w:hAnsi="Times New Roman" w:cs="Times New Roman"/>
                <w:b/>
                <w:sz w:val="24"/>
                <w:szCs w:val="24"/>
              </w:rPr>
            </w:pPr>
            <w:r w:rsidRPr="00C814B7">
              <w:rPr>
                <w:rFonts w:ascii="Times New Roman" w:hAnsi="Times New Roman" w:cs="Times New Roman"/>
                <w:b/>
                <w:sz w:val="24"/>
                <w:szCs w:val="24"/>
              </w:rPr>
              <w:t>План мероприятий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b/>
                <w:sz w:val="24"/>
                <w:szCs w:val="24"/>
              </w:rPr>
              <w:t xml:space="preserve">Где планируете рассмотреть </w:t>
            </w:r>
          </w:p>
        </w:tc>
      </w:tr>
      <w:tr w:rsidR="006268D4" w:rsidRPr="00C814B7" w:rsidTr="006268D4">
        <w:tc>
          <w:tcPr>
            <w:tcW w:w="884" w:type="dxa"/>
            <w:tcBorders>
              <w:top w:val="single" w:sz="4" w:space="0" w:color="000000"/>
              <w:left w:val="single" w:sz="4" w:space="0" w:color="000000"/>
              <w:bottom w:val="single" w:sz="4" w:space="0" w:color="000000"/>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8</w:t>
            </w:r>
          </w:p>
        </w:tc>
        <w:tc>
          <w:tcPr>
            <w:tcW w:w="1263" w:type="dxa"/>
            <w:tcBorders>
              <w:top w:val="single" w:sz="4" w:space="0" w:color="000000"/>
              <w:left w:val="single" w:sz="4" w:space="0" w:color="000000"/>
              <w:bottom w:val="single" w:sz="4" w:space="0" w:color="000000"/>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обществознание</w:t>
            </w:r>
          </w:p>
        </w:tc>
        <w:tc>
          <w:tcPr>
            <w:tcW w:w="5912" w:type="dxa"/>
            <w:tcBorders>
              <w:top w:val="single" w:sz="4" w:space="0" w:color="000000"/>
              <w:left w:val="single" w:sz="4" w:space="0" w:color="000000"/>
              <w:bottom w:val="single" w:sz="4" w:space="0" w:color="000000"/>
            </w:tcBorders>
            <w:shd w:val="clear" w:color="auto" w:fill="auto"/>
          </w:tcPr>
          <w:p w:rsidR="006268D4" w:rsidRPr="00C814B7" w:rsidRDefault="006268D4" w:rsidP="006268D4">
            <w:pPr>
              <w:autoSpaceDE w:val="0"/>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Индивидуальная работа с учащимися по формированию умений учащихся по вопросам  №3, №4-6, №8-9.</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ШМО</w:t>
            </w:r>
          </w:p>
        </w:tc>
      </w:tr>
      <w:tr w:rsidR="006268D4" w:rsidRPr="00C814B7" w:rsidTr="006268D4">
        <w:tc>
          <w:tcPr>
            <w:tcW w:w="884" w:type="dxa"/>
            <w:tcBorders>
              <w:top w:val="single" w:sz="4" w:space="0" w:color="000000"/>
              <w:left w:val="single" w:sz="4" w:space="0" w:color="000000"/>
              <w:bottom w:val="single" w:sz="4" w:space="0" w:color="000000"/>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8</w:t>
            </w:r>
          </w:p>
        </w:tc>
        <w:tc>
          <w:tcPr>
            <w:tcW w:w="1263" w:type="dxa"/>
            <w:tcBorders>
              <w:top w:val="single" w:sz="4" w:space="0" w:color="000000"/>
              <w:left w:val="single" w:sz="4" w:space="0" w:color="000000"/>
              <w:bottom w:val="single" w:sz="4" w:space="0" w:color="000000"/>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обществознание</w:t>
            </w:r>
          </w:p>
        </w:tc>
        <w:tc>
          <w:tcPr>
            <w:tcW w:w="5912" w:type="dxa"/>
            <w:tcBorders>
              <w:top w:val="single" w:sz="4" w:space="0" w:color="000000"/>
              <w:left w:val="single" w:sz="4" w:space="0" w:color="000000"/>
              <w:bottom w:val="single" w:sz="4" w:space="0" w:color="000000"/>
            </w:tcBorders>
            <w:shd w:val="clear" w:color="auto" w:fill="auto"/>
          </w:tcPr>
          <w:p w:rsidR="006268D4" w:rsidRPr="00C814B7" w:rsidRDefault="006268D4" w:rsidP="006268D4">
            <w:pPr>
              <w:autoSpaceDE w:val="0"/>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Обмен опытом и использование банка заданий при подготовке к ВПР в 2021 году.</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6268D4" w:rsidRPr="00C814B7" w:rsidRDefault="006268D4" w:rsidP="006268D4">
            <w:pPr>
              <w:jc w:val="center"/>
              <w:rPr>
                <w:rFonts w:ascii="Times New Roman" w:hAnsi="Times New Roman" w:cs="Times New Roman"/>
                <w:sz w:val="24"/>
                <w:szCs w:val="24"/>
              </w:rPr>
            </w:pPr>
            <w:r w:rsidRPr="00C814B7">
              <w:rPr>
                <w:rFonts w:ascii="Times New Roman" w:hAnsi="Times New Roman" w:cs="Times New Roman"/>
                <w:sz w:val="24"/>
                <w:szCs w:val="24"/>
              </w:rPr>
              <w:t>РМО</w:t>
            </w:r>
          </w:p>
        </w:tc>
      </w:tr>
    </w:tbl>
    <w:p w:rsidR="006268D4" w:rsidRPr="00C814B7" w:rsidRDefault="006268D4" w:rsidP="006268D4">
      <w:pPr>
        <w:shd w:val="clear" w:color="auto" w:fill="FFFFFF" w:themeFill="background1"/>
        <w:spacing w:after="0" w:line="259" w:lineRule="auto"/>
        <w:ind w:firstLine="561"/>
        <w:rPr>
          <w:rFonts w:ascii="Times New Roman" w:eastAsia="Calibri" w:hAnsi="Times New Roman" w:cs="Times New Roman"/>
          <w:b/>
          <w:sz w:val="24"/>
          <w:szCs w:val="24"/>
        </w:rPr>
      </w:pPr>
    </w:p>
    <w:p w:rsidR="006268D4" w:rsidRPr="00C814B7" w:rsidRDefault="006268D4" w:rsidP="006268D4">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История</w:t>
      </w:r>
    </w:p>
    <w:p w:rsidR="006E4A33" w:rsidRPr="00C814B7" w:rsidRDefault="006E4A33" w:rsidP="006E4A33">
      <w:pPr>
        <w:pStyle w:val="Default"/>
        <w:jc w:val="both"/>
      </w:pPr>
      <w:r w:rsidRPr="00C814B7">
        <w:t>Дата проведения: 25.09.2020г.</w:t>
      </w:r>
    </w:p>
    <w:p w:rsidR="006E4A33" w:rsidRPr="00C814B7" w:rsidRDefault="006E4A33" w:rsidP="006E4A33">
      <w:pPr>
        <w:pStyle w:val="Default"/>
        <w:jc w:val="both"/>
      </w:pPr>
      <w:r w:rsidRPr="00C814B7">
        <w:tab/>
        <w:t xml:space="preserve">Цель ВПР по истории – оценить качество общеобразовательной подготовки обучающихся 8 класса в соответствии с требованиями ФГОС ООО за 7 класс. </w:t>
      </w:r>
    </w:p>
    <w:p w:rsidR="006E4A33" w:rsidRPr="00C814B7" w:rsidRDefault="006E4A33" w:rsidP="006E4A33">
      <w:pPr>
        <w:pStyle w:val="Default"/>
        <w:jc w:val="both"/>
      </w:pPr>
    </w:p>
    <w:p w:rsidR="006E4A33" w:rsidRPr="00C814B7" w:rsidRDefault="006E4A33" w:rsidP="006E4A33">
      <w:pPr>
        <w:pStyle w:val="Default"/>
        <w:numPr>
          <w:ilvl w:val="2"/>
          <w:numId w:val="3"/>
        </w:numPr>
        <w:jc w:val="both"/>
      </w:pPr>
      <w:r w:rsidRPr="00C814B7">
        <w:t>Качественная оценка результатов ВПР по истории в 8  классе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968"/>
        <w:gridCol w:w="489"/>
        <w:gridCol w:w="505"/>
        <w:gridCol w:w="506"/>
        <w:gridCol w:w="521"/>
        <w:gridCol w:w="1247"/>
        <w:gridCol w:w="1469"/>
        <w:gridCol w:w="1755"/>
      </w:tblGrid>
      <w:tr w:rsidR="006E4A33" w:rsidRPr="00C814B7" w:rsidTr="00140D21">
        <w:tc>
          <w:tcPr>
            <w:tcW w:w="1227" w:type="dxa"/>
            <w:tcBorders>
              <w:top w:val="single" w:sz="1" w:space="0" w:color="000000"/>
              <w:left w:val="single" w:sz="1" w:space="0" w:color="000000"/>
              <w:bottom w:val="single" w:sz="1" w:space="0" w:color="000000"/>
            </w:tcBorders>
            <w:shd w:val="clear" w:color="auto" w:fill="auto"/>
          </w:tcPr>
          <w:p w:rsidR="006E4A33" w:rsidRPr="00C814B7" w:rsidRDefault="006E4A33" w:rsidP="00140D21">
            <w:pPr>
              <w:pStyle w:val="Default"/>
            </w:pPr>
            <w:r w:rsidRPr="00C814B7">
              <w:t xml:space="preserve">Кол-во уч-ся по списку </w:t>
            </w:r>
          </w:p>
        </w:tc>
        <w:tc>
          <w:tcPr>
            <w:tcW w:w="968" w:type="dxa"/>
            <w:tcBorders>
              <w:top w:val="single" w:sz="1" w:space="0" w:color="000000"/>
              <w:left w:val="single" w:sz="1" w:space="0" w:color="000000"/>
              <w:bottom w:val="single" w:sz="1" w:space="0" w:color="000000"/>
            </w:tcBorders>
            <w:shd w:val="clear" w:color="auto" w:fill="auto"/>
          </w:tcPr>
          <w:p w:rsidR="006E4A33" w:rsidRPr="00C814B7" w:rsidRDefault="006E4A33" w:rsidP="00140D21">
            <w:pPr>
              <w:pStyle w:val="Default"/>
            </w:pPr>
            <w:r w:rsidRPr="00C814B7">
              <w:t xml:space="preserve">Кол-во уч-ся, писавших ВПР </w:t>
            </w:r>
          </w:p>
        </w:tc>
        <w:tc>
          <w:tcPr>
            <w:tcW w:w="489" w:type="dxa"/>
            <w:tcBorders>
              <w:top w:val="single" w:sz="1" w:space="0" w:color="000000"/>
              <w:left w:val="single" w:sz="1" w:space="0" w:color="000000"/>
              <w:bottom w:val="single" w:sz="1" w:space="0" w:color="000000"/>
            </w:tcBorders>
            <w:shd w:val="clear" w:color="auto" w:fill="auto"/>
          </w:tcPr>
          <w:p w:rsidR="006E4A33" w:rsidRPr="00C814B7" w:rsidRDefault="006E4A33" w:rsidP="00140D21">
            <w:pPr>
              <w:pStyle w:val="Default"/>
            </w:pPr>
            <w:r w:rsidRPr="00C814B7">
              <w:t xml:space="preserve">«5» </w:t>
            </w:r>
          </w:p>
        </w:tc>
        <w:tc>
          <w:tcPr>
            <w:tcW w:w="505" w:type="dxa"/>
            <w:tcBorders>
              <w:top w:val="single" w:sz="1" w:space="0" w:color="000000"/>
              <w:left w:val="single" w:sz="1" w:space="0" w:color="000000"/>
              <w:bottom w:val="single" w:sz="1" w:space="0" w:color="000000"/>
            </w:tcBorders>
            <w:shd w:val="clear" w:color="auto" w:fill="auto"/>
          </w:tcPr>
          <w:p w:rsidR="006E4A33" w:rsidRPr="00C814B7" w:rsidRDefault="006E4A33" w:rsidP="00140D21">
            <w:pPr>
              <w:pStyle w:val="Default"/>
            </w:pPr>
            <w:r w:rsidRPr="00C814B7">
              <w:t xml:space="preserve">«4» </w:t>
            </w:r>
          </w:p>
        </w:tc>
        <w:tc>
          <w:tcPr>
            <w:tcW w:w="506" w:type="dxa"/>
            <w:tcBorders>
              <w:top w:val="single" w:sz="1" w:space="0" w:color="000000"/>
              <w:left w:val="single" w:sz="1" w:space="0" w:color="000000"/>
              <w:bottom w:val="single" w:sz="1" w:space="0" w:color="000000"/>
            </w:tcBorders>
            <w:shd w:val="clear" w:color="auto" w:fill="auto"/>
          </w:tcPr>
          <w:p w:rsidR="006E4A33" w:rsidRPr="00C814B7" w:rsidRDefault="006E4A33" w:rsidP="00140D21">
            <w:pPr>
              <w:pStyle w:val="Default"/>
            </w:pPr>
            <w:r w:rsidRPr="00C814B7">
              <w:t xml:space="preserve">«3» </w:t>
            </w:r>
          </w:p>
        </w:tc>
        <w:tc>
          <w:tcPr>
            <w:tcW w:w="521" w:type="dxa"/>
            <w:tcBorders>
              <w:top w:val="single" w:sz="1" w:space="0" w:color="000000"/>
              <w:left w:val="single" w:sz="1" w:space="0" w:color="000000"/>
              <w:bottom w:val="single" w:sz="1" w:space="0" w:color="000000"/>
            </w:tcBorders>
            <w:shd w:val="clear" w:color="auto" w:fill="auto"/>
          </w:tcPr>
          <w:p w:rsidR="006E4A33" w:rsidRPr="00C814B7" w:rsidRDefault="006E4A33" w:rsidP="00140D21">
            <w:pPr>
              <w:pStyle w:val="Default"/>
            </w:pPr>
            <w:r w:rsidRPr="00C814B7">
              <w:t xml:space="preserve">«2» </w:t>
            </w:r>
          </w:p>
        </w:tc>
        <w:tc>
          <w:tcPr>
            <w:tcW w:w="1247" w:type="dxa"/>
            <w:tcBorders>
              <w:top w:val="single" w:sz="1" w:space="0" w:color="000000"/>
              <w:left w:val="single" w:sz="1" w:space="0" w:color="000000"/>
              <w:bottom w:val="single" w:sz="1" w:space="0" w:color="000000"/>
            </w:tcBorders>
            <w:shd w:val="clear" w:color="auto" w:fill="auto"/>
          </w:tcPr>
          <w:p w:rsidR="006E4A33" w:rsidRPr="00C814B7" w:rsidRDefault="006E4A33" w:rsidP="00140D21">
            <w:pPr>
              <w:pStyle w:val="Default"/>
            </w:pPr>
            <w:r w:rsidRPr="00C814B7">
              <w:t xml:space="preserve">% </w:t>
            </w:r>
          </w:p>
          <w:p w:rsidR="006E4A33" w:rsidRPr="00C814B7" w:rsidRDefault="006E4A33" w:rsidP="00140D21">
            <w:pPr>
              <w:pStyle w:val="Default"/>
            </w:pPr>
            <w:r w:rsidRPr="00C814B7">
              <w:t xml:space="preserve">качества </w:t>
            </w:r>
          </w:p>
        </w:tc>
        <w:tc>
          <w:tcPr>
            <w:tcW w:w="1469" w:type="dxa"/>
            <w:tcBorders>
              <w:top w:val="single" w:sz="1" w:space="0" w:color="000000"/>
              <w:left w:val="single" w:sz="1" w:space="0" w:color="000000"/>
              <w:bottom w:val="single" w:sz="1" w:space="0" w:color="000000"/>
            </w:tcBorders>
            <w:shd w:val="clear" w:color="auto" w:fill="auto"/>
          </w:tcPr>
          <w:p w:rsidR="006E4A33" w:rsidRPr="00C814B7" w:rsidRDefault="006E4A33" w:rsidP="00140D21">
            <w:pPr>
              <w:pStyle w:val="Default"/>
            </w:pPr>
            <w:r w:rsidRPr="00C814B7">
              <w:t xml:space="preserve">% </w:t>
            </w:r>
          </w:p>
          <w:p w:rsidR="006E4A33" w:rsidRPr="00C814B7" w:rsidRDefault="006E4A33" w:rsidP="00140D21">
            <w:pPr>
              <w:pStyle w:val="Default"/>
            </w:pPr>
            <w:r w:rsidRPr="00C814B7">
              <w:t xml:space="preserve">успеваемости </w:t>
            </w:r>
          </w:p>
        </w:tc>
        <w:tc>
          <w:tcPr>
            <w:tcW w:w="1755" w:type="dxa"/>
            <w:tcBorders>
              <w:top w:val="single" w:sz="1" w:space="0" w:color="000000"/>
              <w:left w:val="single" w:sz="1" w:space="0" w:color="000000"/>
              <w:bottom w:val="single" w:sz="1" w:space="0" w:color="000000"/>
              <w:right w:val="single" w:sz="1" w:space="0" w:color="000000"/>
            </w:tcBorders>
            <w:shd w:val="clear" w:color="auto" w:fill="auto"/>
          </w:tcPr>
          <w:p w:rsidR="006E4A33" w:rsidRPr="00C814B7" w:rsidRDefault="006E4A33" w:rsidP="00140D21">
            <w:pPr>
              <w:pStyle w:val="Default"/>
            </w:pPr>
            <w:r w:rsidRPr="00C814B7">
              <w:t>% учащихся,</w:t>
            </w:r>
          </w:p>
          <w:p w:rsidR="006E4A33" w:rsidRPr="00C814B7" w:rsidRDefault="006E4A33" w:rsidP="00140D21">
            <w:pPr>
              <w:pStyle w:val="Default"/>
            </w:pPr>
            <w:proofErr w:type="gramStart"/>
            <w:r w:rsidRPr="00C814B7">
              <w:t>подтвердивших</w:t>
            </w:r>
            <w:proofErr w:type="gramEnd"/>
            <w:r w:rsidRPr="00C814B7">
              <w:t xml:space="preserve"> отметку</w:t>
            </w:r>
          </w:p>
        </w:tc>
      </w:tr>
      <w:tr w:rsidR="006E4A33" w:rsidRPr="00C814B7" w:rsidTr="00140D21">
        <w:tc>
          <w:tcPr>
            <w:tcW w:w="1227" w:type="dxa"/>
            <w:tcBorders>
              <w:left w:val="single" w:sz="1" w:space="0" w:color="000000"/>
              <w:bottom w:val="single" w:sz="1" w:space="0" w:color="000000"/>
            </w:tcBorders>
            <w:shd w:val="clear" w:color="auto" w:fill="auto"/>
          </w:tcPr>
          <w:p w:rsidR="006E4A33" w:rsidRPr="00C814B7" w:rsidRDefault="006E4A33" w:rsidP="00140D21">
            <w:pPr>
              <w:pStyle w:val="Default"/>
              <w:snapToGrid w:val="0"/>
            </w:pPr>
            <w:r w:rsidRPr="00C814B7">
              <w:t>15</w:t>
            </w:r>
          </w:p>
        </w:tc>
        <w:tc>
          <w:tcPr>
            <w:tcW w:w="968" w:type="dxa"/>
            <w:tcBorders>
              <w:left w:val="single" w:sz="1" w:space="0" w:color="000000"/>
              <w:bottom w:val="single" w:sz="1" w:space="0" w:color="000000"/>
            </w:tcBorders>
            <w:shd w:val="clear" w:color="auto" w:fill="auto"/>
          </w:tcPr>
          <w:p w:rsidR="006E4A33" w:rsidRPr="00C814B7" w:rsidRDefault="006E4A33" w:rsidP="00140D21">
            <w:pPr>
              <w:pStyle w:val="Default"/>
              <w:snapToGrid w:val="0"/>
            </w:pPr>
            <w:r w:rsidRPr="00C814B7">
              <w:t>14</w:t>
            </w:r>
          </w:p>
        </w:tc>
        <w:tc>
          <w:tcPr>
            <w:tcW w:w="489" w:type="dxa"/>
            <w:tcBorders>
              <w:left w:val="single" w:sz="1" w:space="0" w:color="000000"/>
              <w:bottom w:val="single" w:sz="1" w:space="0" w:color="000000"/>
            </w:tcBorders>
            <w:shd w:val="clear" w:color="auto" w:fill="auto"/>
          </w:tcPr>
          <w:p w:rsidR="006E4A33" w:rsidRPr="00C814B7" w:rsidRDefault="006E4A33" w:rsidP="00140D21">
            <w:pPr>
              <w:pStyle w:val="Default"/>
              <w:snapToGrid w:val="0"/>
            </w:pPr>
            <w:r w:rsidRPr="00C814B7">
              <w:t>0</w:t>
            </w:r>
          </w:p>
        </w:tc>
        <w:tc>
          <w:tcPr>
            <w:tcW w:w="505" w:type="dxa"/>
            <w:tcBorders>
              <w:left w:val="single" w:sz="1" w:space="0" w:color="000000"/>
              <w:bottom w:val="single" w:sz="1" w:space="0" w:color="000000"/>
            </w:tcBorders>
            <w:shd w:val="clear" w:color="auto" w:fill="auto"/>
          </w:tcPr>
          <w:p w:rsidR="006E4A33" w:rsidRPr="00C814B7" w:rsidRDefault="006E4A33" w:rsidP="00140D21">
            <w:pPr>
              <w:pStyle w:val="Default"/>
              <w:snapToGrid w:val="0"/>
            </w:pPr>
            <w:r w:rsidRPr="00C814B7">
              <w:t>2</w:t>
            </w:r>
          </w:p>
        </w:tc>
        <w:tc>
          <w:tcPr>
            <w:tcW w:w="506" w:type="dxa"/>
            <w:tcBorders>
              <w:left w:val="single" w:sz="1" w:space="0" w:color="000000"/>
              <w:bottom w:val="single" w:sz="1" w:space="0" w:color="000000"/>
            </w:tcBorders>
            <w:shd w:val="clear" w:color="auto" w:fill="auto"/>
          </w:tcPr>
          <w:p w:rsidR="006E4A33" w:rsidRPr="00C814B7" w:rsidRDefault="006E4A33" w:rsidP="00140D21">
            <w:pPr>
              <w:pStyle w:val="Default"/>
              <w:snapToGrid w:val="0"/>
            </w:pPr>
            <w:r w:rsidRPr="00C814B7">
              <w:t>7</w:t>
            </w:r>
          </w:p>
        </w:tc>
        <w:tc>
          <w:tcPr>
            <w:tcW w:w="521" w:type="dxa"/>
            <w:tcBorders>
              <w:left w:val="single" w:sz="1" w:space="0" w:color="000000"/>
              <w:bottom w:val="single" w:sz="1" w:space="0" w:color="000000"/>
            </w:tcBorders>
            <w:shd w:val="clear" w:color="auto" w:fill="auto"/>
          </w:tcPr>
          <w:p w:rsidR="006E4A33" w:rsidRPr="00C814B7" w:rsidRDefault="006E4A33" w:rsidP="00140D21">
            <w:pPr>
              <w:pStyle w:val="Default"/>
              <w:snapToGrid w:val="0"/>
            </w:pPr>
            <w:r w:rsidRPr="00C814B7">
              <w:t>6</w:t>
            </w:r>
          </w:p>
        </w:tc>
        <w:tc>
          <w:tcPr>
            <w:tcW w:w="1247" w:type="dxa"/>
            <w:tcBorders>
              <w:left w:val="single" w:sz="1" w:space="0" w:color="000000"/>
              <w:bottom w:val="single" w:sz="1" w:space="0" w:color="000000"/>
            </w:tcBorders>
            <w:shd w:val="clear" w:color="auto" w:fill="auto"/>
          </w:tcPr>
          <w:p w:rsidR="006E4A33" w:rsidRPr="00C814B7" w:rsidRDefault="006E4A33" w:rsidP="00140D21">
            <w:pPr>
              <w:pStyle w:val="Default"/>
              <w:snapToGrid w:val="0"/>
            </w:pPr>
            <w:r w:rsidRPr="00C814B7">
              <w:t>13%</w:t>
            </w:r>
          </w:p>
        </w:tc>
        <w:tc>
          <w:tcPr>
            <w:tcW w:w="1469" w:type="dxa"/>
            <w:tcBorders>
              <w:left w:val="single" w:sz="1" w:space="0" w:color="000000"/>
              <w:bottom w:val="single" w:sz="1" w:space="0" w:color="000000"/>
            </w:tcBorders>
            <w:shd w:val="clear" w:color="auto" w:fill="auto"/>
          </w:tcPr>
          <w:p w:rsidR="006E4A33" w:rsidRPr="00C814B7" w:rsidRDefault="006E4A33" w:rsidP="00140D21">
            <w:pPr>
              <w:pStyle w:val="Default"/>
              <w:snapToGrid w:val="0"/>
            </w:pPr>
            <w:r w:rsidRPr="00C814B7">
              <w:t>60%</w:t>
            </w:r>
          </w:p>
        </w:tc>
        <w:tc>
          <w:tcPr>
            <w:tcW w:w="1755" w:type="dxa"/>
            <w:tcBorders>
              <w:left w:val="single" w:sz="1" w:space="0" w:color="000000"/>
              <w:bottom w:val="single" w:sz="1" w:space="0" w:color="000000"/>
              <w:right w:val="single" w:sz="1" w:space="0" w:color="000000"/>
            </w:tcBorders>
            <w:shd w:val="clear" w:color="auto" w:fill="auto"/>
          </w:tcPr>
          <w:p w:rsidR="006E4A33" w:rsidRPr="00C814B7" w:rsidRDefault="006E4A33" w:rsidP="00140D21">
            <w:pPr>
              <w:pStyle w:val="Default"/>
              <w:snapToGrid w:val="0"/>
            </w:pPr>
            <w:r w:rsidRPr="00C814B7">
              <w:t>13%</w:t>
            </w:r>
          </w:p>
        </w:tc>
      </w:tr>
    </w:tbl>
    <w:p w:rsidR="006E4A33" w:rsidRPr="00C814B7" w:rsidRDefault="006E4A33" w:rsidP="006E4A33">
      <w:pPr>
        <w:pStyle w:val="Default"/>
        <w:jc w:val="both"/>
      </w:pPr>
      <w:r w:rsidRPr="00C814B7">
        <w:tab/>
      </w:r>
      <w:r w:rsidRPr="00C814B7">
        <w:tab/>
      </w:r>
    </w:p>
    <w:p w:rsidR="006E4A33" w:rsidRPr="00C814B7" w:rsidRDefault="006E4A33" w:rsidP="006E4A33">
      <w:pPr>
        <w:pStyle w:val="Default"/>
        <w:jc w:val="both"/>
      </w:pPr>
      <w:r w:rsidRPr="00C814B7">
        <w:t xml:space="preserve">2. Задания ВПР направлены на выявление уровня владения обучающимися базовыми предметными умениями, а также УУД. </w:t>
      </w:r>
    </w:p>
    <w:p w:rsidR="006E4A33" w:rsidRPr="00C814B7" w:rsidRDefault="006E4A33" w:rsidP="006E4A33">
      <w:pPr>
        <w:pStyle w:val="Default"/>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57"/>
        <w:gridCol w:w="6998"/>
        <w:gridCol w:w="992"/>
        <w:gridCol w:w="992"/>
      </w:tblGrid>
      <w:tr w:rsidR="006E4A33" w:rsidRPr="00C814B7" w:rsidTr="00140D21">
        <w:tc>
          <w:tcPr>
            <w:tcW w:w="657"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Default"/>
            </w:pPr>
            <w:r w:rsidRPr="00C814B7">
              <w:t xml:space="preserve">  № задания </w:t>
            </w:r>
          </w:p>
        </w:tc>
        <w:tc>
          <w:tcPr>
            <w:tcW w:w="6998" w:type="dxa"/>
            <w:tcBorders>
              <w:top w:val="single" w:sz="1" w:space="0" w:color="000000"/>
              <w:left w:val="single" w:sz="4" w:space="0" w:color="auto"/>
              <w:bottom w:val="single" w:sz="1" w:space="0" w:color="000000"/>
            </w:tcBorders>
            <w:shd w:val="clear" w:color="auto" w:fill="auto"/>
          </w:tcPr>
          <w:p w:rsidR="006E4A33" w:rsidRPr="00C814B7" w:rsidRDefault="006E4A33" w:rsidP="00140D21">
            <w:pPr>
              <w:pStyle w:val="Default"/>
            </w:pPr>
            <w:r w:rsidRPr="00C814B7">
              <w:t xml:space="preserve">Базовые умения и УУД </w:t>
            </w:r>
          </w:p>
        </w:tc>
        <w:tc>
          <w:tcPr>
            <w:tcW w:w="992" w:type="dxa"/>
            <w:tcBorders>
              <w:top w:val="single" w:sz="1" w:space="0" w:color="000000"/>
              <w:left w:val="single" w:sz="1" w:space="0" w:color="000000"/>
              <w:bottom w:val="single" w:sz="1" w:space="0" w:color="000000"/>
              <w:right w:val="single" w:sz="4" w:space="0" w:color="auto"/>
            </w:tcBorders>
            <w:shd w:val="clear" w:color="auto" w:fill="auto"/>
          </w:tcPr>
          <w:p w:rsidR="006E4A33" w:rsidRPr="00C814B7" w:rsidRDefault="006E4A33" w:rsidP="00140D21">
            <w:pPr>
              <w:pStyle w:val="Default"/>
            </w:pPr>
            <w:r w:rsidRPr="00C814B7">
              <w:t xml:space="preserve"> Максимальный балл</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Default"/>
            </w:pPr>
            <w:proofErr w:type="gramStart"/>
            <w:r w:rsidRPr="00C814B7">
              <w:t>Средний</w:t>
            </w:r>
            <w:proofErr w:type="gramEnd"/>
            <w:r w:rsidRPr="00C814B7">
              <w:t xml:space="preserve"> % выполнения по ОУ</w:t>
            </w:r>
          </w:p>
        </w:tc>
      </w:tr>
      <w:tr w:rsidR="006E4A33" w:rsidRPr="00C814B7" w:rsidTr="00140D21">
        <w:tc>
          <w:tcPr>
            <w:tcW w:w="657"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Default"/>
            </w:pPr>
            <w:r w:rsidRPr="00C814B7">
              <w:t>1</w:t>
            </w:r>
          </w:p>
        </w:tc>
        <w:tc>
          <w:tcPr>
            <w:tcW w:w="6998" w:type="dxa"/>
            <w:tcBorders>
              <w:left w:val="single" w:sz="4" w:space="0" w:color="auto"/>
              <w:bottom w:val="single" w:sz="1" w:space="0" w:color="000000"/>
            </w:tcBorders>
            <w:shd w:val="clear" w:color="auto" w:fill="auto"/>
          </w:tcPr>
          <w:p w:rsidR="006E4A33" w:rsidRPr="00C814B7" w:rsidRDefault="006E4A33" w:rsidP="00140D21">
            <w:pPr>
              <w:pStyle w:val="Default"/>
            </w:pPr>
            <w:r w:rsidRPr="00C814B7">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roofErr w:type="gramStart"/>
            <w:r w:rsidRPr="00C814B7">
              <w:t xml:space="preserve">  Р</w:t>
            </w:r>
            <w:proofErr w:type="gramEnd"/>
            <w:r w:rsidRPr="00C814B7">
              <w:t>ассказывать о значительных событиях и личностях отечественной и всеобщей истории Нового времени.</w:t>
            </w:r>
          </w:p>
        </w:tc>
        <w:tc>
          <w:tcPr>
            <w:tcW w:w="992" w:type="dxa"/>
            <w:tcBorders>
              <w:left w:val="single" w:sz="1" w:space="0" w:color="000000"/>
              <w:bottom w:val="single" w:sz="1" w:space="0" w:color="000000"/>
              <w:right w:val="single" w:sz="4" w:space="0" w:color="auto"/>
            </w:tcBorders>
            <w:shd w:val="clear" w:color="auto" w:fill="auto"/>
          </w:tcPr>
          <w:p w:rsidR="006E4A33" w:rsidRPr="00C814B7" w:rsidRDefault="006E4A33" w:rsidP="00140D21">
            <w:pPr>
              <w:pStyle w:val="Default"/>
            </w:pPr>
            <w:r w:rsidRPr="00C814B7">
              <w:t>2(Б)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a7"/>
              <w:snapToGrid w:val="0"/>
              <w:spacing w:before="30" w:line="360" w:lineRule="auto"/>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13%</w:t>
            </w:r>
          </w:p>
        </w:tc>
      </w:tr>
      <w:tr w:rsidR="006E4A33" w:rsidRPr="00C814B7" w:rsidTr="00140D21">
        <w:tc>
          <w:tcPr>
            <w:tcW w:w="657"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Default"/>
            </w:pPr>
            <w:r w:rsidRPr="00C814B7">
              <w:t>2</w:t>
            </w:r>
          </w:p>
        </w:tc>
        <w:tc>
          <w:tcPr>
            <w:tcW w:w="6998" w:type="dxa"/>
            <w:tcBorders>
              <w:left w:val="single" w:sz="4" w:space="0" w:color="auto"/>
              <w:bottom w:val="single" w:sz="1" w:space="0" w:color="000000"/>
            </w:tcBorders>
            <w:shd w:val="clear" w:color="auto" w:fill="auto"/>
          </w:tcPr>
          <w:p w:rsidR="006E4A33" w:rsidRPr="00C814B7" w:rsidRDefault="006E4A33" w:rsidP="00140D21">
            <w:pPr>
              <w:pStyle w:val="Default"/>
            </w:pPr>
            <w:r w:rsidRPr="00C814B7">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tc>
        <w:tc>
          <w:tcPr>
            <w:tcW w:w="992" w:type="dxa"/>
            <w:tcBorders>
              <w:left w:val="single" w:sz="1" w:space="0" w:color="000000"/>
              <w:bottom w:val="single" w:sz="1" w:space="0" w:color="000000"/>
              <w:right w:val="single" w:sz="4" w:space="0" w:color="auto"/>
            </w:tcBorders>
            <w:shd w:val="clear" w:color="auto" w:fill="auto"/>
          </w:tcPr>
          <w:p w:rsidR="006E4A33" w:rsidRPr="00C814B7" w:rsidRDefault="006E4A33" w:rsidP="00140D21">
            <w:pPr>
              <w:pStyle w:val="Default"/>
            </w:pPr>
            <w:r w:rsidRPr="00C814B7">
              <w:t>1(Б)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33%</w:t>
            </w:r>
          </w:p>
        </w:tc>
      </w:tr>
      <w:tr w:rsidR="006E4A33" w:rsidRPr="00C814B7" w:rsidTr="00140D21">
        <w:tc>
          <w:tcPr>
            <w:tcW w:w="657"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Default"/>
            </w:pPr>
            <w:r w:rsidRPr="00C814B7">
              <w:t>3</w:t>
            </w:r>
          </w:p>
        </w:tc>
        <w:tc>
          <w:tcPr>
            <w:tcW w:w="6998" w:type="dxa"/>
            <w:tcBorders>
              <w:left w:val="single" w:sz="4" w:space="0" w:color="auto"/>
              <w:bottom w:val="single" w:sz="1" w:space="0" w:color="000000"/>
            </w:tcBorders>
            <w:shd w:val="clear" w:color="auto" w:fill="auto"/>
          </w:tcPr>
          <w:p w:rsidR="006E4A33" w:rsidRPr="00C814B7" w:rsidRDefault="006E4A33" w:rsidP="00140D21">
            <w:pPr>
              <w:pStyle w:val="Default"/>
            </w:pPr>
            <w:r w:rsidRPr="00C814B7">
              <w:t xml:space="preserve">Смысловое чтение. Умения искать, анализировать, сопоставлять и </w:t>
            </w:r>
            <w:r w:rsidRPr="00C814B7">
              <w:lastRenderedPageBreak/>
              <w:t>оценивать содержащуюся в различных источниках информацию о событиях и явлениях прошлого и настоящего.</w:t>
            </w:r>
          </w:p>
        </w:tc>
        <w:tc>
          <w:tcPr>
            <w:tcW w:w="992" w:type="dxa"/>
            <w:tcBorders>
              <w:left w:val="single" w:sz="1" w:space="0" w:color="000000"/>
              <w:bottom w:val="single" w:sz="1" w:space="0" w:color="000000"/>
              <w:right w:val="single" w:sz="4" w:space="0" w:color="auto"/>
            </w:tcBorders>
            <w:shd w:val="clear" w:color="auto" w:fill="auto"/>
          </w:tcPr>
          <w:p w:rsidR="006E4A33" w:rsidRPr="00C814B7" w:rsidRDefault="006E4A33" w:rsidP="00140D21">
            <w:pPr>
              <w:pStyle w:val="Default"/>
            </w:pPr>
            <w:r w:rsidRPr="00C814B7">
              <w:lastRenderedPageBreak/>
              <w:t>2(Б)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53%</w:t>
            </w:r>
          </w:p>
        </w:tc>
      </w:tr>
      <w:tr w:rsidR="006E4A33" w:rsidRPr="00C814B7" w:rsidTr="00140D21">
        <w:tc>
          <w:tcPr>
            <w:tcW w:w="657"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Default"/>
            </w:pPr>
            <w:r w:rsidRPr="00C814B7">
              <w:lastRenderedPageBreak/>
              <w:t>4</w:t>
            </w:r>
          </w:p>
        </w:tc>
        <w:tc>
          <w:tcPr>
            <w:tcW w:w="6998" w:type="dxa"/>
            <w:tcBorders>
              <w:left w:val="single" w:sz="4" w:space="0" w:color="auto"/>
              <w:bottom w:val="single" w:sz="1" w:space="0" w:color="000000"/>
            </w:tcBorders>
            <w:shd w:val="clear" w:color="auto" w:fill="auto"/>
          </w:tcPr>
          <w:p w:rsidR="006E4A33" w:rsidRPr="00C814B7" w:rsidRDefault="006E4A33" w:rsidP="00140D21">
            <w:pPr>
              <w:pStyle w:val="Default"/>
            </w:pPr>
            <w:r w:rsidRPr="00C814B7">
              <w:t xml:space="preserve">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p>
        </w:tc>
        <w:tc>
          <w:tcPr>
            <w:tcW w:w="992" w:type="dxa"/>
            <w:tcBorders>
              <w:left w:val="single" w:sz="1" w:space="0" w:color="000000"/>
              <w:bottom w:val="single" w:sz="1" w:space="0" w:color="000000"/>
              <w:right w:val="single" w:sz="4" w:space="0" w:color="auto"/>
            </w:tcBorders>
            <w:shd w:val="clear" w:color="auto" w:fill="auto"/>
          </w:tcPr>
          <w:p w:rsidR="006E4A33" w:rsidRPr="00C814B7" w:rsidRDefault="006E4A33" w:rsidP="00140D21">
            <w:pPr>
              <w:pStyle w:val="Default"/>
            </w:pPr>
            <w:r w:rsidRPr="00C814B7">
              <w:t>1(Б)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20%</w:t>
            </w:r>
          </w:p>
        </w:tc>
      </w:tr>
      <w:tr w:rsidR="006E4A33" w:rsidRPr="00C814B7" w:rsidTr="00140D21">
        <w:tc>
          <w:tcPr>
            <w:tcW w:w="657"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Default"/>
            </w:pPr>
            <w:r w:rsidRPr="00C814B7">
              <w:t>5</w:t>
            </w:r>
          </w:p>
        </w:tc>
        <w:tc>
          <w:tcPr>
            <w:tcW w:w="6998" w:type="dxa"/>
            <w:tcBorders>
              <w:left w:val="single" w:sz="4" w:space="0" w:color="auto"/>
              <w:bottom w:val="single" w:sz="1" w:space="0" w:color="000000"/>
            </w:tcBorders>
            <w:shd w:val="clear" w:color="auto" w:fill="auto"/>
          </w:tcPr>
          <w:p w:rsidR="006E4A33" w:rsidRPr="00C814B7" w:rsidRDefault="006E4A33" w:rsidP="00140D21">
            <w:pPr>
              <w:pStyle w:val="Default"/>
            </w:pPr>
            <w:r w:rsidRPr="00C814B7">
              <w:t>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tc>
        <w:tc>
          <w:tcPr>
            <w:tcW w:w="992" w:type="dxa"/>
            <w:tcBorders>
              <w:left w:val="single" w:sz="1" w:space="0" w:color="000000"/>
              <w:bottom w:val="single" w:sz="1" w:space="0" w:color="000000"/>
              <w:right w:val="single" w:sz="4" w:space="0" w:color="auto"/>
            </w:tcBorders>
            <w:shd w:val="clear" w:color="auto" w:fill="auto"/>
          </w:tcPr>
          <w:p w:rsidR="006E4A33" w:rsidRPr="00C814B7" w:rsidRDefault="006E4A33" w:rsidP="00140D21">
            <w:pPr>
              <w:pStyle w:val="Default"/>
            </w:pPr>
            <w:r w:rsidRPr="00C814B7">
              <w:t>2(Б)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36%</w:t>
            </w:r>
          </w:p>
        </w:tc>
      </w:tr>
      <w:tr w:rsidR="006E4A33" w:rsidRPr="00C814B7" w:rsidTr="00140D21">
        <w:tc>
          <w:tcPr>
            <w:tcW w:w="657"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Default"/>
            </w:pPr>
            <w:r w:rsidRPr="00C814B7">
              <w:t>6</w:t>
            </w:r>
          </w:p>
        </w:tc>
        <w:tc>
          <w:tcPr>
            <w:tcW w:w="6998" w:type="dxa"/>
            <w:tcBorders>
              <w:left w:val="single" w:sz="4" w:space="0" w:color="auto"/>
              <w:bottom w:val="single" w:sz="1" w:space="0" w:color="000000"/>
            </w:tcBorders>
            <w:shd w:val="clear" w:color="auto" w:fill="auto"/>
          </w:tcPr>
          <w:p w:rsidR="006E4A33" w:rsidRPr="00C814B7" w:rsidRDefault="006E4A33" w:rsidP="00140D21">
            <w:pPr>
              <w:pStyle w:val="Default"/>
            </w:pPr>
            <w:r w:rsidRPr="00C814B7">
              <w:t>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tc>
        <w:tc>
          <w:tcPr>
            <w:tcW w:w="992" w:type="dxa"/>
            <w:tcBorders>
              <w:left w:val="single" w:sz="1" w:space="0" w:color="000000"/>
              <w:bottom w:val="single" w:sz="1" w:space="0" w:color="000000"/>
              <w:right w:val="single" w:sz="4" w:space="0" w:color="auto"/>
            </w:tcBorders>
            <w:shd w:val="clear" w:color="auto" w:fill="auto"/>
          </w:tcPr>
          <w:p w:rsidR="006E4A33" w:rsidRPr="00C814B7" w:rsidRDefault="006E4A33" w:rsidP="00140D21">
            <w:pPr>
              <w:pStyle w:val="Default"/>
            </w:pPr>
            <w:r w:rsidRPr="00C814B7">
              <w:t>2(Б)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65%</w:t>
            </w:r>
          </w:p>
        </w:tc>
      </w:tr>
      <w:tr w:rsidR="006E4A33" w:rsidRPr="00C814B7" w:rsidTr="00140D21">
        <w:tc>
          <w:tcPr>
            <w:tcW w:w="657"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Default"/>
            </w:pPr>
            <w:r w:rsidRPr="00C814B7">
              <w:t>7</w:t>
            </w:r>
          </w:p>
        </w:tc>
        <w:tc>
          <w:tcPr>
            <w:tcW w:w="6998" w:type="dxa"/>
            <w:tcBorders>
              <w:left w:val="single" w:sz="4" w:space="0" w:color="auto"/>
              <w:bottom w:val="single" w:sz="1" w:space="0" w:color="000000"/>
            </w:tcBorders>
            <w:shd w:val="clear" w:color="auto" w:fill="auto"/>
          </w:tcPr>
          <w:p w:rsidR="006E4A33" w:rsidRPr="00C814B7" w:rsidRDefault="006E4A33" w:rsidP="00140D21">
            <w:pPr>
              <w:pStyle w:val="Default"/>
            </w:pPr>
            <w:r w:rsidRPr="00C814B7">
              <w:t>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tc>
        <w:tc>
          <w:tcPr>
            <w:tcW w:w="992" w:type="dxa"/>
            <w:tcBorders>
              <w:left w:val="single" w:sz="1" w:space="0" w:color="000000"/>
              <w:bottom w:val="single" w:sz="1" w:space="0" w:color="000000"/>
              <w:right w:val="single" w:sz="4" w:space="0" w:color="auto"/>
            </w:tcBorders>
            <w:shd w:val="clear" w:color="auto" w:fill="auto"/>
          </w:tcPr>
          <w:p w:rsidR="006E4A33" w:rsidRPr="00C814B7" w:rsidRDefault="006E4A33" w:rsidP="00140D21">
            <w:pPr>
              <w:pStyle w:val="Default"/>
            </w:pPr>
            <w:r w:rsidRPr="00C814B7">
              <w:t>1(П)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33%</w:t>
            </w:r>
          </w:p>
        </w:tc>
      </w:tr>
      <w:tr w:rsidR="006E4A33" w:rsidRPr="00C814B7" w:rsidTr="00140D21">
        <w:tc>
          <w:tcPr>
            <w:tcW w:w="657"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Default"/>
            </w:pPr>
            <w:r w:rsidRPr="00C814B7">
              <w:t>8</w:t>
            </w:r>
          </w:p>
        </w:tc>
        <w:tc>
          <w:tcPr>
            <w:tcW w:w="6998" w:type="dxa"/>
            <w:tcBorders>
              <w:left w:val="single" w:sz="4" w:space="0" w:color="auto"/>
              <w:bottom w:val="single" w:sz="1" w:space="0" w:color="000000"/>
            </w:tcBorders>
            <w:shd w:val="clear" w:color="auto" w:fill="auto"/>
          </w:tcPr>
          <w:p w:rsidR="006E4A33" w:rsidRPr="00C814B7" w:rsidRDefault="006E4A33" w:rsidP="00140D21">
            <w:pPr>
              <w:pStyle w:val="Default"/>
            </w:pPr>
            <w:r w:rsidRPr="00C814B7">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009A5983">
              <w:t xml:space="preserve"> </w:t>
            </w:r>
            <w:r w:rsidRPr="00C814B7">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tc>
        <w:tc>
          <w:tcPr>
            <w:tcW w:w="992" w:type="dxa"/>
            <w:tcBorders>
              <w:left w:val="single" w:sz="1" w:space="0" w:color="000000"/>
              <w:bottom w:val="single" w:sz="1" w:space="0" w:color="000000"/>
              <w:right w:val="single" w:sz="4" w:space="0" w:color="auto"/>
            </w:tcBorders>
            <w:shd w:val="clear" w:color="auto" w:fill="auto"/>
          </w:tcPr>
          <w:p w:rsidR="006E4A33" w:rsidRPr="00C814B7" w:rsidRDefault="006E4A33" w:rsidP="00140D21">
            <w:pPr>
              <w:pStyle w:val="Default"/>
            </w:pPr>
            <w:r w:rsidRPr="00C814B7">
              <w:t>2(Б)</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60%</w:t>
            </w:r>
          </w:p>
        </w:tc>
      </w:tr>
      <w:tr w:rsidR="006E4A33" w:rsidRPr="00C814B7" w:rsidTr="00140D21">
        <w:tc>
          <w:tcPr>
            <w:tcW w:w="657"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Default"/>
            </w:pPr>
            <w:r w:rsidRPr="00C814B7">
              <w:t>9</w:t>
            </w:r>
          </w:p>
        </w:tc>
        <w:tc>
          <w:tcPr>
            <w:tcW w:w="6998" w:type="dxa"/>
            <w:tcBorders>
              <w:left w:val="single" w:sz="4" w:space="0" w:color="auto"/>
              <w:bottom w:val="single" w:sz="1" w:space="0" w:color="000000"/>
            </w:tcBorders>
            <w:shd w:val="clear" w:color="auto" w:fill="auto"/>
          </w:tcPr>
          <w:p w:rsidR="006E4A33" w:rsidRPr="00C814B7" w:rsidRDefault="006E4A33" w:rsidP="00140D21">
            <w:pPr>
              <w:pStyle w:val="Default"/>
            </w:pPr>
            <w:r w:rsidRPr="00C814B7">
              <w:t>Способность определять и аргументировать свое отношение к содержащейся в различных источниках информации о событиях и явлениях прошлого и настоящего.</w:t>
            </w:r>
          </w:p>
          <w:p w:rsidR="006E4A33" w:rsidRPr="00C814B7" w:rsidRDefault="006E4A33" w:rsidP="00140D21">
            <w:pPr>
              <w:pStyle w:val="Default"/>
            </w:pPr>
            <w:r w:rsidRPr="00C814B7">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c>
          <w:tcPr>
            <w:tcW w:w="992" w:type="dxa"/>
            <w:tcBorders>
              <w:left w:val="single" w:sz="1" w:space="0" w:color="000000"/>
              <w:bottom w:val="single" w:sz="1" w:space="0" w:color="000000"/>
              <w:right w:val="single" w:sz="4" w:space="0" w:color="auto"/>
            </w:tcBorders>
            <w:shd w:val="clear" w:color="auto" w:fill="auto"/>
          </w:tcPr>
          <w:p w:rsidR="006E4A33" w:rsidRPr="00C814B7" w:rsidRDefault="006E4A33" w:rsidP="00140D21">
            <w:pPr>
              <w:pStyle w:val="Default"/>
            </w:pPr>
            <w:r w:rsidRPr="00C814B7">
              <w:t>3(П)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65%</w:t>
            </w:r>
          </w:p>
        </w:tc>
      </w:tr>
      <w:tr w:rsidR="006E4A33" w:rsidRPr="00C814B7" w:rsidTr="00140D21">
        <w:tc>
          <w:tcPr>
            <w:tcW w:w="657"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Default"/>
            </w:pPr>
            <w:r w:rsidRPr="00C814B7">
              <w:t>10</w:t>
            </w:r>
          </w:p>
        </w:tc>
        <w:tc>
          <w:tcPr>
            <w:tcW w:w="6998" w:type="dxa"/>
            <w:tcBorders>
              <w:left w:val="single" w:sz="4" w:space="0" w:color="auto"/>
              <w:bottom w:val="single" w:sz="1" w:space="0" w:color="000000"/>
            </w:tcBorders>
            <w:shd w:val="clear" w:color="auto" w:fill="auto"/>
          </w:tcPr>
          <w:p w:rsidR="006E4A33" w:rsidRPr="00C814B7" w:rsidRDefault="006E4A33" w:rsidP="00140D21">
            <w:pPr>
              <w:pStyle w:val="Default"/>
            </w:pPr>
            <w:r w:rsidRPr="00C814B7">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6E4A33" w:rsidRPr="00C814B7" w:rsidRDefault="006E4A33" w:rsidP="00140D21">
            <w:pPr>
              <w:pStyle w:val="Default"/>
            </w:pPr>
            <w:r w:rsidRPr="00C814B7">
              <w:t>Рассказывать о значительных событиях и личностях отечественной и всеобщей истории Нового времени.</w:t>
            </w:r>
          </w:p>
        </w:tc>
        <w:tc>
          <w:tcPr>
            <w:tcW w:w="992" w:type="dxa"/>
            <w:tcBorders>
              <w:left w:val="single" w:sz="1" w:space="0" w:color="000000"/>
              <w:bottom w:val="single" w:sz="1" w:space="0" w:color="000000"/>
              <w:right w:val="single" w:sz="4" w:space="0" w:color="auto"/>
            </w:tcBorders>
            <w:shd w:val="clear" w:color="auto" w:fill="auto"/>
          </w:tcPr>
          <w:p w:rsidR="006E4A33" w:rsidRPr="00C814B7" w:rsidRDefault="006E4A33" w:rsidP="00140D21">
            <w:pPr>
              <w:pStyle w:val="Default"/>
            </w:pPr>
            <w:r w:rsidRPr="00C814B7">
              <w:t>3(П)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55%</w:t>
            </w:r>
          </w:p>
        </w:tc>
      </w:tr>
      <w:tr w:rsidR="006E4A33" w:rsidRPr="00C814B7" w:rsidTr="00140D21">
        <w:tc>
          <w:tcPr>
            <w:tcW w:w="657"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Default"/>
            </w:pPr>
            <w:r w:rsidRPr="00C814B7">
              <w:t>11</w:t>
            </w:r>
          </w:p>
        </w:tc>
        <w:tc>
          <w:tcPr>
            <w:tcW w:w="6998" w:type="dxa"/>
            <w:tcBorders>
              <w:left w:val="single" w:sz="4" w:space="0" w:color="auto"/>
              <w:bottom w:val="single" w:sz="1" w:space="0" w:color="000000"/>
            </w:tcBorders>
            <w:shd w:val="clear" w:color="auto" w:fill="auto"/>
          </w:tcPr>
          <w:p w:rsidR="006E4A33" w:rsidRPr="00C814B7" w:rsidRDefault="006E4A33" w:rsidP="00140D21">
            <w:pPr>
              <w:pStyle w:val="Default"/>
            </w:pPr>
            <w:r w:rsidRPr="00C814B7">
              <w:t xml:space="preserve">Умение устанавливать причинно-следственные связи, строить </w:t>
            </w:r>
            <w:proofErr w:type="gramStart"/>
            <w:r w:rsidRPr="00C814B7">
              <w:lastRenderedPageBreak/>
              <w:t>логическое рассуждение</w:t>
            </w:r>
            <w:proofErr w:type="gramEnd"/>
            <w:r w:rsidRPr="00C814B7">
              <w:t>, умозаключение (индуктивное, дедуктивное и по аналогии) и делать выводы. Умение применять исторические знания для осмысления сущности общественных явлений.</w:t>
            </w:r>
          </w:p>
          <w:p w:rsidR="006E4A33" w:rsidRPr="00C814B7" w:rsidRDefault="006E4A33" w:rsidP="00140D21">
            <w:pPr>
              <w:pStyle w:val="Default"/>
            </w:pPr>
            <w:r w:rsidRPr="00C814B7">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tc>
        <w:tc>
          <w:tcPr>
            <w:tcW w:w="992" w:type="dxa"/>
            <w:tcBorders>
              <w:left w:val="single" w:sz="1" w:space="0" w:color="000000"/>
              <w:bottom w:val="single" w:sz="1" w:space="0" w:color="000000"/>
              <w:right w:val="single" w:sz="4" w:space="0" w:color="auto"/>
            </w:tcBorders>
            <w:shd w:val="clear" w:color="auto" w:fill="auto"/>
          </w:tcPr>
          <w:p w:rsidR="006E4A33" w:rsidRPr="00C814B7" w:rsidRDefault="006E4A33" w:rsidP="00140D21">
            <w:pPr>
              <w:pStyle w:val="Default"/>
            </w:pPr>
            <w:r w:rsidRPr="00C814B7">
              <w:lastRenderedPageBreak/>
              <w:t>2(В)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10</w:t>
            </w:r>
          </w:p>
        </w:tc>
      </w:tr>
      <w:tr w:rsidR="006E4A33" w:rsidRPr="00C814B7" w:rsidTr="00140D21">
        <w:tc>
          <w:tcPr>
            <w:tcW w:w="657"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Default"/>
            </w:pPr>
            <w:r w:rsidRPr="00C814B7">
              <w:lastRenderedPageBreak/>
              <w:t>12</w:t>
            </w:r>
          </w:p>
        </w:tc>
        <w:tc>
          <w:tcPr>
            <w:tcW w:w="6998" w:type="dxa"/>
            <w:tcBorders>
              <w:left w:val="single" w:sz="4" w:space="0" w:color="auto"/>
              <w:bottom w:val="single" w:sz="1" w:space="0" w:color="000000"/>
            </w:tcBorders>
            <w:shd w:val="clear" w:color="auto" w:fill="auto"/>
          </w:tcPr>
          <w:p w:rsidR="006E4A33" w:rsidRPr="00C814B7" w:rsidRDefault="006E4A33" w:rsidP="00140D21">
            <w:pPr>
              <w:pStyle w:val="a3"/>
              <w:rPr>
                <w:rFonts w:ascii="Times New Roman" w:hAnsi="Times New Roman" w:cs="Times New Roman"/>
                <w:sz w:val="24"/>
                <w:szCs w:val="24"/>
              </w:rPr>
            </w:pPr>
            <w:r w:rsidRPr="00C814B7">
              <w:rPr>
                <w:rFonts w:ascii="Times New Roman" w:hAnsi="Times New Roman" w:cs="Times New Roman"/>
                <w:sz w:val="24"/>
                <w:szCs w:val="24"/>
              </w:rPr>
              <w:t xml:space="preserve">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w:t>
            </w:r>
            <w:proofErr w:type="spellStart"/>
            <w:r w:rsidRPr="00C814B7">
              <w:rPr>
                <w:rFonts w:ascii="Times New Roman" w:hAnsi="Times New Roman" w:cs="Times New Roman"/>
                <w:sz w:val="24"/>
                <w:szCs w:val="24"/>
              </w:rPr>
              <w:t>Сформированность</w:t>
            </w:r>
            <w:proofErr w:type="spellEnd"/>
            <w:r w:rsidRPr="00C814B7">
              <w:rPr>
                <w:rFonts w:ascii="Times New Roman" w:hAnsi="Times New Roman" w:cs="Times New Roman"/>
                <w:sz w:val="24"/>
                <w:szCs w:val="24"/>
              </w:rPr>
              <w:t xml:space="preserve"> основ гражданской, этно-национальной, социальной, культурной самоидентификации личности </w:t>
            </w:r>
            <w:proofErr w:type="gramStart"/>
            <w:r w:rsidRPr="00C814B7">
              <w:rPr>
                <w:rFonts w:ascii="Times New Roman" w:hAnsi="Times New Roman" w:cs="Times New Roman"/>
                <w:sz w:val="24"/>
                <w:szCs w:val="24"/>
              </w:rPr>
              <w:t>обучающегося</w:t>
            </w:r>
            <w:proofErr w:type="gramEnd"/>
            <w:r w:rsidRPr="00C814B7">
              <w:rPr>
                <w:rFonts w:ascii="Times New Roman" w:hAnsi="Times New Roman" w:cs="Times New Roman"/>
                <w:sz w:val="24"/>
                <w:szCs w:val="24"/>
              </w:rPr>
              <w:t>.</w:t>
            </w:r>
          </w:p>
        </w:tc>
        <w:tc>
          <w:tcPr>
            <w:tcW w:w="992" w:type="dxa"/>
            <w:tcBorders>
              <w:left w:val="single" w:sz="1" w:space="0" w:color="000000"/>
              <w:bottom w:val="single" w:sz="1" w:space="0" w:color="000000"/>
              <w:right w:val="single" w:sz="4" w:space="0" w:color="auto"/>
            </w:tcBorders>
            <w:shd w:val="clear" w:color="auto" w:fill="auto"/>
          </w:tcPr>
          <w:p w:rsidR="006E4A33" w:rsidRPr="00C814B7" w:rsidRDefault="006E4A33" w:rsidP="00140D21">
            <w:pPr>
              <w:pStyle w:val="a3"/>
              <w:rPr>
                <w:rFonts w:ascii="Times New Roman" w:hAnsi="Times New Roman" w:cs="Times New Roman"/>
                <w:sz w:val="24"/>
                <w:szCs w:val="24"/>
              </w:rPr>
            </w:pPr>
            <w:r w:rsidRPr="00C814B7">
              <w:rPr>
                <w:rFonts w:ascii="Times New Roman" w:hAnsi="Times New Roman" w:cs="Times New Roman"/>
                <w:sz w:val="24"/>
                <w:szCs w:val="24"/>
              </w:rPr>
              <w:t>4(П)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23%</w:t>
            </w:r>
          </w:p>
        </w:tc>
      </w:tr>
    </w:tbl>
    <w:p w:rsidR="006E4A33" w:rsidRPr="00C814B7" w:rsidRDefault="006E4A33" w:rsidP="006E4A33">
      <w:pPr>
        <w:autoSpaceDE w:val="0"/>
        <w:jc w:val="both"/>
        <w:rPr>
          <w:rFonts w:ascii="Times New Roman" w:hAnsi="Times New Roman" w:cs="Times New Roman"/>
          <w:b/>
          <w:sz w:val="24"/>
          <w:szCs w:val="24"/>
        </w:rPr>
      </w:pPr>
    </w:p>
    <w:p w:rsidR="006E4A33" w:rsidRPr="00C814B7" w:rsidRDefault="006E4A33" w:rsidP="006E4A33">
      <w:pPr>
        <w:autoSpaceDE w:val="0"/>
        <w:ind w:left="360"/>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 xml:space="preserve">3.Анализ результатов ВПР  показал, что у учащихся </w:t>
      </w:r>
      <w:r w:rsidRPr="00C814B7">
        <w:rPr>
          <w:rFonts w:ascii="Times New Roman" w:eastAsia="Times New Roman" w:hAnsi="Times New Roman" w:cs="Times New Roman"/>
          <w:color w:val="000000"/>
          <w:sz w:val="24"/>
          <w:szCs w:val="24"/>
          <w:u w:val="single"/>
        </w:rPr>
        <w:t>слабо сформирован ряд определенных умений</w:t>
      </w:r>
      <w:r w:rsidRPr="00C814B7">
        <w:rPr>
          <w:rFonts w:ascii="Times New Roman" w:eastAsia="Times New Roman" w:hAnsi="Times New Roman" w:cs="Times New Roman"/>
          <w:color w:val="000000"/>
          <w:sz w:val="24"/>
          <w:szCs w:val="24"/>
        </w:rPr>
        <w:t xml:space="preserve">: </w:t>
      </w:r>
    </w:p>
    <w:p w:rsidR="006E4A33" w:rsidRPr="00C814B7" w:rsidRDefault="006E4A33" w:rsidP="006E4A33">
      <w:pPr>
        <w:autoSpaceDE w:val="0"/>
        <w:jc w:val="both"/>
        <w:rPr>
          <w:rFonts w:ascii="Times New Roman" w:hAnsi="Times New Roman" w:cs="Times New Roman"/>
          <w:sz w:val="24"/>
          <w:szCs w:val="24"/>
        </w:rPr>
      </w:pPr>
      <w:r w:rsidRPr="00C814B7">
        <w:rPr>
          <w:rFonts w:ascii="Times New Roman" w:eastAsia="Times New Roman" w:hAnsi="Times New Roman" w:cs="Times New Roman"/>
          <w:color w:val="000000"/>
          <w:sz w:val="24"/>
          <w:szCs w:val="24"/>
        </w:rPr>
        <w:t xml:space="preserve">- </w:t>
      </w:r>
      <w:r w:rsidRPr="00C814B7">
        <w:rPr>
          <w:rFonts w:ascii="Times New Roman" w:hAnsi="Times New Roman" w:cs="Times New Roman"/>
          <w:sz w:val="24"/>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roofErr w:type="gramStart"/>
      <w:r w:rsidRPr="00C814B7">
        <w:rPr>
          <w:rFonts w:ascii="Times New Roman" w:hAnsi="Times New Roman" w:cs="Times New Roman"/>
          <w:sz w:val="24"/>
          <w:szCs w:val="24"/>
        </w:rPr>
        <w:t xml:space="preserve">  Р</w:t>
      </w:r>
      <w:proofErr w:type="gramEnd"/>
      <w:r w:rsidRPr="00C814B7">
        <w:rPr>
          <w:rFonts w:ascii="Times New Roman" w:hAnsi="Times New Roman" w:cs="Times New Roman"/>
          <w:sz w:val="24"/>
          <w:szCs w:val="24"/>
        </w:rPr>
        <w:t>ассказывать о значительных событиях и личностях отечественной и всеобщей истории Нового времени</w:t>
      </w:r>
      <w:r w:rsidRPr="00C814B7">
        <w:rPr>
          <w:rFonts w:ascii="Times New Roman" w:hAnsi="Times New Roman" w:cs="Times New Roman"/>
          <w:b/>
          <w:sz w:val="24"/>
          <w:szCs w:val="24"/>
        </w:rPr>
        <w:t>.№1(Б)-13%</w:t>
      </w:r>
    </w:p>
    <w:p w:rsidR="006E4A33" w:rsidRPr="00C814B7" w:rsidRDefault="006E4A33" w:rsidP="006E4A33">
      <w:pPr>
        <w:autoSpaceDE w:val="0"/>
        <w:jc w:val="both"/>
        <w:rPr>
          <w:rFonts w:ascii="Times New Roman" w:hAnsi="Times New Roman" w:cs="Times New Roman"/>
          <w:b/>
          <w:sz w:val="24"/>
          <w:szCs w:val="24"/>
        </w:rPr>
      </w:pPr>
      <w:r w:rsidRPr="00C814B7">
        <w:rPr>
          <w:rFonts w:ascii="Times New Roman" w:hAnsi="Times New Roman" w:cs="Times New Roman"/>
          <w:sz w:val="24"/>
          <w:szCs w:val="24"/>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C814B7">
        <w:rPr>
          <w:rFonts w:ascii="Times New Roman" w:hAnsi="Times New Roman" w:cs="Times New Roman"/>
          <w:b/>
          <w:sz w:val="24"/>
          <w:szCs w:val="24"/>
        </w:rPr>
        <w:t>.№2(Б)-33%</w:t>
      </w:r>
    </w:p>
    <w:p w:rsidR="006E4A33" w:rsidRPr="00C814B7" w:rsidRDefault="006E4A33" w:rsidP="006E4A33">
      <w:pPr>
        <w:autoSpaceDE w:val="0"/>
        <w:jc w:val="both"/>
        <w:rPr>
          <w:rFonts w:ascii="Times New Roman" w:hAnsi="Times New Roman" w:cs="Times New Roman"/>
          <w:b/>
          <w:sz w:val="24"/>
          <w:szCs w:val="24"/>
        </w:rPr>
      </w:pPr>
      <w:r w:rsidRPr="00C814B7">
        <w:rPr>
          <w:rFonts w:ascii="Times New Roman" w:hAnsi="Times New Roman" w:cs="Times New Roman"/>
          <w:b/>
          <w:sz w:val="24"/>
          <w:szCs w:val="24"/>
        </w:rPr>
        <w:t>-</w:t>
      </w:r>
      <w:r w:rsidRPr="00C814B7">
        <w:rPr>
          <w:rFonts w:ascii="Times New Roman" w:hAnsi="Times New Roman" w:cs="Times New Roman"/>
          <w:sz w:val="24"/>
          <w:szCs w:val="24"/>
        </w:rPr>
        <w:t xml:space="preserve">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C814B7">
        <w:rPr>
          <w:rFonts w:ascii="Times New Roman" w:hAnsi="Times New Roman" w:cs="Times New Roman"/>
          <w:b/>
          <w:sz w:val="24"/>
          <w:szCs w:val="24"/>
        </w:rPr>
        <w:t>.№4(П)-20%</w:t>
      </w:r>
    </w:p>
    <w:p w:rsidR="006E4A33" w:rsidRPr="00C814B7" w:rsidRDefault="006E4A33" w:rsidP="006E4A33">
      <w:pPr>
        <w:autoSpaceDE w:val="0"/>
        <w:jc w:val="both"/>
        <w:rPr>
          <w:rFonts w:ascii="Times New Roman" w:hAnsi="Times New Roman" w:cs="Times New Roman"/>
          <w:b/>
          <w:sz w:val="24"/>
          <w:szCs w:val="24"/>
        </w:rPr>
      </w:pPr>
      <w:r w:rsidRPr="00C814B7">
        <w:rPr>
          <w:rFonts w:ascii="Times New Roman" w:hAnsi="Times New Roman" w:cs="Times New Roman"/>
          <w:b/>
          <w:sz w:val="24"/>
          <w:szCs w:val="24"/>
        </w:rPr>
        <w:t>-</w:t>
      </w:r>
      <w:r w:rsidRPr="00C814B7">
        <w:rPr>
          <w:rFonts w:ascii="Times New Roman" w:hAnsi="Times New Roman" w:cs="Times New Roman"/>
          <w:sz w:val="24"/>
          <w:szCs w:val="24"/>
        </w:rPr>
        <w:t xml:space="preserve">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r w:rsidRPr="00C814B7">
        <w:rPr>
          <w:rFonts w:ascii="Times New Roman" w:hAnsi="Times New Roman" w:cs="Times New Roman"/>
          <w:b/>
          <w:sz w:val="24"/>
          <w:szCs w:val="24"/>
        </w:rPr>
        <w:t>.№7(Б)-10%</w:t>
      </w:r>
    </w:p>
    <w:p w:rsidR="006E4A33" w:rsidRPr="00C814B7" w:rsidRDefault="006E4A33" w:rsidP="006E4A33">
      <w:pPr>
        <w:pStyle w:val="Default"/>
      </w:pPr>
      <w:r w:rsidRPr="00C814B7">
        <w:rPr>
          <w:b/>
        </w:rPr>
        <w:t>-</w:t>
      </w:r>
      <w:r w:rsidRPr="00C814B7">
        <w:t xml:space="preserve">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6E4A33" w:rsidRPr="00C814B7" w:rsidRDefault="006E4A33" w:rsidP="006E4A33">
      <w:pPr>
        <w:pStyle w:val="Default"/>
        <w:snapToGrid w:val="0"/>
        <w:jc w:val="both"/>
        <w:rPr>
          <w:rFonts w:eastAsia="Arial"/>
        </w:rPr>
      </w:pPr>
      <w:r w:rsidRPr="00C814B7">
        <w:rPr>
          <w:rFonts w:eastAsia="Arial"/>
        </w:rPr>
        <w:t xml:space="preserve">- </w:t>
      </w:r>
      <w:r w:rsidRPr="00C814B7">
        <w:t xml:space="preserve">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w:t>
      </w:r>
      <w:r w:rsidRPr="00C814B7">
        <w:lastRenderedPageBreak/>
        <w:t xml:space="preserve">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w:t>
      </w:r>
      <w:proofErr w:type="spellStart"/>
      <w:r w:rsidRPr="00C814B7">
        <w:t>Сформированность</w:t>
      </w:r>
      <w:proofErr w:type="spellEnd"/>
      <w:r w:rsidRPr="00C814B7">
        <w:t xml:space="preserve"> основ гражданской, этно-национальной, социальной, культурной самоидентификации личности </w:t>
      </w:r>
      <w:proofErr w:type="gramStart"/>
      <w:r w:rsidRPr="00C814B7">
        <w:t>обучающегося</w:t>
      </w:r>
      <w:proofErr w:type="gramEnd"/>
      <w:r w:rsidRPr="00C814B7">
        <w:rPr>
          <w:b/>
        </w:rPr>
        <w:t>.№12(П)-23%.</w:t>
      </w:r>
    </w:p>
    <w:p w:rsidR="006E4A33" w:rsidRPr="00C814B7" w:rsidRDefault="006E4A33" w:rsidP="006E4A33">
      <w:pPr>
        <w:pStyle w:val="Default"/>
      </w:pPr>
      <w:r w:rsidRPr="00C814B7">
        <w:rPr>
          <w:b/>
        </w:rPr>
        <w:t>-</w:t>
      </w:r>
      <w:r w:rsidRPr="00C814B7">
        <w:t xml:space="preserve"> Умение устанавливать причинно-следственные связи, строить </w:t>
      </w:r>
      <w:proofErr w:type="gramStart"/>
      <w:r w:rsidRPr="00C814B7">
        <w:t>логическое рассуждение</w:t>
      </w:r>
      <w:proofErr w:type="gramEnd"/>
      <w:r w:rsidRPr="00C814B7">
        <w:t>, умозаключение (индуктивное, дедуктивное и по аналогии) и делать выводы. Умение применять исторические знания для осмысления сущности общественных явлений.</w:t>
      </w:r>
    </w:p>
    <w:p w:rsidR="006E4A33" w:rsidRPr="00C814B7" w:rsidRDefault="006E4A33" w:rsidP="006E4A33">
      <w:pPr>
        <w:autoSpaceDE w:val="0"/>
        <w:jc w:val="both"/>
        <w:rPr>
          <w:rFonts w:ascii="Times New Roman" w:eastAsia="Times New Roman" w:hAnsi="Times New Roman" w:cs="Times New Roman"/>
          <w:color w:val="000000"/>
          <w:sz w:val="24"/>
          <w:szCs w:val="24"/>
        </w:rPr>
      </w:pPr>
      <w:r w:rsidRPr="00C814B7">
        <w:rPr>
          <w:rFonts w:ascii="Times New Roman" w:hAnsi="Times New Roman" w:cs="Times New Roman"/>
          <w:sz w:val="24"/>
          <w:szCs w:val="24"/>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r w:rsidRPr="00C814B7">
        <w:rPr>
          <w:rFonts w:ascii="Times New Roman" w:hAnsi="Times New Roman" w:cs="Times New Roman"/>
          <w:b/>
          <w:sz w:val="24"/>
          <w:szCs w:val="24"/>
        </w:rPr>
        <w:t>.).№11(В)-0%</w:t>
      </w:r>
    </w:p>
    <w:p w:rsidR="006E4A33" w:rsidRPr="00C814B7" w:rsidRDefault="006E4A33" w:rsidP="006E4A33">
      <w:pPr>
        <w:pStyle w:val="Default"/>
        <w:snapToGrid w:val="0"/>
        <w:jc w:val="both"/>
        <w:rPr>
          <w:rFonts w:eastAsia="Arial"/>
        </w:rPr>
      </w:pPr>
      <w:r w:rsidRPr="00C814B7">
        <w:tab/>
        <w:t xml:space="preserve">Стоит отметить задания, с которыми </w:t>
      </w:r>
      <w:r w:rsidRPr="00C814B7">
        <w:rPr>
          <w:u w:val="single"/>
        </w:rPr>
        <w:t>справился большой процент учащихся</w:t>
      </w:r>
      <w:r w:rsidRPr="00C814B7">
        <w:t xml:space="preserve"> (60% и более): </w:t>
      </w:r>
      <w:r w:rsidRPr="00C814B7">
        <w:rPr>
          <w:rFonts w:eastAsia="Arial"/>
        </w:rPr>
        <w:t xml:space="preserve"> </w:t>
      </w:r>
    </w:p>
    <w:p w:rsidR="006E4A33" w:rsidRPr="00C814B7" w:rsidRDefault="006E4A33" w:rsidP="006E4A33">
      <w:pPr>
        <w:autoSpaceDE w:val="0"/>
        <w:jc w:val="both"/>
        <w:rPr>
          <w:rFonts w:ascii="Times New Roman" w:hAnsi="Times New Roman" w:cs="Times New Roman"/>
          <w:b/>
          <w:sz w:val="24"/>
          <w:szCs w:val="24"/>
        </w:rPr>
      </w:pPr>
      <w:r w:rsidRPr="00C814B7">
        <w:rPr>
          <w:rFonts w:ascii="Times New Roman" w:hAnsi="Times New Roman" w:cs="Times New Roman"/>
          <w:b/>
          <w:sz w:val="24"/>
          <w:szCs w:val="24"/>
        </w:rPr>
        <w:t>-</w:t>
      </w:r>
      <w:r w:rsidRPr="00C814B7">
        <w:rPr>
          <w:rFonts w:ascii="Times New Roman" w:hAnsi="Times New Roman" w:cs="Times New Roman"/>
          <w:sz w:val="24"/>
          <w:szCs w:val="24"/>
        </w:rPr>
        <w:t xml:space="preserve"> Смысловое чтение. Умения искать, анализировать, сопоставлять и оценивать содержащуюся в различных источниках информацию о событиях и явлениях прошлого и настоящего.</w:t>
      </w:r>
      <w:r w:rsidRPr="00C814B7">
        <w:rPr>
          <w:rFonts w:ascii="Times New Roman" w:hAnsi="Times New Roman" w:cs="Times New Roman"/>
          <w:b/>
          <w:sz w:val="24"/>
          <w:szCs w:val="24"/>
        </w:rPr>
        <w:t>№3(Б)-53%</w:t>
      </w:r>
    </w:p>
    <w:p w:rsidR="006E4A33" w:rsidRPr="00C814B7" w:rsidRDefault="006E4A33" w:rsidP="006E4A33">
      <w:pPr>
        <w:pStyle w:val="Default"/>
        <w:snapToGrid w:val="0"/>
        <w:jc w:val="both"/>
        <w:rPr>
          <w:rFonts w:eastAsia="Arial"/>
        </w:rPr>
      </w:pPr>
      <w:r w:rsidRPr="00C814B7">
        <w:rPr>
          <w:rFonts w:eastAsia="Arial"/>
        </w:rPr>
        <w:t xml:space="preserve">- </w:t>
      </w:r>
      <w:r w:rsidRPr="00C814B7">
        <w:t xml:space="preserve">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w:t>
      </w:r>
      <w:proofErr w:type="spellStart"/>
      <w:r w:rsidRPr="00C814B7">
        <w:t>Сформированность</w:t>
      </w:r>
      <w:proofErr w:type="spellEnd"/>
      <w:r w:rsidRPr="00C814B7">
        <w:t xml:space="preserve"> основ гражданской, этно-национальной, социальной, культурной самоидентификации личности </w:t>
      </w:r>
      <w:proofErr w:type="gramStart"/>
      <w:r w:rsidRPr="00C814B7">
        <w:t>обучающегося</w:t>
      </w:r>
      <w:proofErr w:type="gramEnd"/>
      <w:r w:rsidRPr="00C814B7">
        <w:rPr>
          <w:b/>
        </w:rPr>
        <w:t>.№6(П)-6%.</w:t>
      </w:r>
    </w:p>
    <w:p w:rsidR="006E4A33" w:rsidRPr="00C814B7" w:rsidRDefault="006E4A33" w:rsidP="006E4A33">
      <w:pPr>
        <w:pStyle w:val="Default"/>
        <w:snapToGrid w:val="0"/>
        <w:jc w:val="both"/>
        <w:rPr>
          <w:rFonts w:eastAsia="Arial"/>
        </w:rPr>
      </w:pPr>
      <w:r w:rsidRPr="00C814B7">
        <w:rPr>
          <w:rFonts w:eastAsia="Arial"/>
        </w:rPr>
        <w:t xml:space="preserve"> Среди выполненных заданий нет таких, с которыми </w:t>
      </w:r>
      <w:r w:rsidRPr="00C814B7">
        <w:rPr>
          <w:rFonts w:eastAsia="Arial"/>
          <w:u w:val="single"/>
        </w:rPr>
        <w:t xml:space="preserve">справились все учащиеся (100%)-0. </w:t>
      </w:r>
    </w:p>
    <w:p w:rsidR="006E4A33" w:rsidRPr="00C814B7" w:rsidRDefault="006E4A33" w:rsidP="006E4A33">
      <w:pPr>
        <w:pStyle w:val="Default"/>
        <w:snapToGrid w:val="0"/>
        <w:jc w:val="both"/>
        <w:rPr>
          <w:rFonts w:eastAsia="Arial"/>
        </w:rPr>
      </w:pPr>
      <w:r w:rsidRPr="00C814B7">
        <w:rPr>
          <w:rFonts w:eastAsia="Arial"/>
        </w:rPr>
        <w:tab/>
        <w:t xml:space="preserve">Стоит отметить процент заданий, в которых показатели ОУ выше районного и регионального: нет результатов.  Отмечается отрицательная динамика качества знаний, и снижение подтвердившихся оценок учащимся. </w:t>
      </w:r>
    </w:p>
    <w:p w:rsidR="006E4A33" w:rsidRPr="00C814B7" w:rsidRDefault="006E4A33" w:rsidP="006E4A33">
      <w:pPr>
        <w:pStyle w:val="Default"/>
        <w:numPr>
          <w:ilvl w:val="0"/>
          <w:numId w:val="7"/>
        </w:numPr>
        <w:rPr>
          <w:b/>
          <w:bCs/>
        </w:rPr>
      </w:pPr>
      <w:r w:rsidRPr="00C814B7">
        <w:rPr>
          <w:b/>
          <w:bCs/>
        </w:rPr>
        <w:t xml:space="preserve">Общие выводы: </w:t>
      </w:r>
    </w:p>
    <w:p w:rsidR="006E4A33" w:rsidRPr="00C814B7" w:rsidRDefault="006E4A33" w:rsidP="006E4A33">
      <w:pPr>
        <w:pStyle w:val="Default"/>
        <w:jc w:val="both"/>
        <w:rPr>
          <w:b/>
        </w:rPr>
      </w:pPr>
    </w:p>
    <w:p w:rsidR="006E4A33" w:rsidRPr="00C814B7" w:rsidRDefault="006E4A33" w:rsidP="006E4A33">
      <w:pPr>
        <w:pStyle w:val="Default"/>
        <w:jc w:val="both"/>
      </w:pPr>
      <w:proofErr w:type="gramStart"/>
      <w:r w:rsidRPr="00C814B7">
        <w:t>Проведенная</w:t>
      </w:r>
      <w:proofErr w:type="gramEnd"/>
      <w:r w:rsidRPr="00C814B7">
        <w:t xml:space="preserve"> ВПР в 8 классе показала, что учащиеся продемонстрировали </w:t>
      </w:r>
      <w:r w:rsidRPr="00C814B7">
        <w:rPr>
          <w:u w:val="single"/>
        </w:rPr>
        <w:t>низкие</w:t>
      </w:r>
      <w:r w:rsidRPr="00C814B7">
        <w:t xml:space="preserve">  результаты: 53 %  учащихся достигли </w:t>
      </w:r>
      <w:r w:rsidRPr="00C814B7">
        <w:rPr>
          <w:u w:val="single"/>
        </w:rPr>
        <w:t>базового</w:t>
      </w:r>
      <w:r w:rsidRPr="00C814B7">
        <w:t xml:space="preserve"> уровня подготовки по истории в соответствии с требованиями ФГОС, 14% - повышенного уровня. </w:t>
      </w:r>
      <w:r w:rsidRPr="00C814B7">
        <w:rPr>
          <w:u w:val="single"/>
        </w:rPr>
        <w:t>Качество</w:t>
      </w:r>
      <w:r w:rsidRPr="00C814B7">
        <w:t xml:space="preserve"> знаний составляет 13 %. Оценки за 2019-2020 учебный год  по данным ВПР не </w:t>
      </w:r>
      <w:r w:rsidRPr="00C814B7">
        <w:rPr>
          <w:u w:val="single"/>
        </w:rPr>
        <w:t xml:space="preserve">подтвердились. </w:t>
      </w:r>
      <w:r w:rsidRPr="00C814B7">
        <w:t xml:space="preserve"> Шесть учащихся не выполнили задания ВПР(«2»). Статистические данные в сравнении с прошлым учебным годом свидетельствуют </w:t>
      </w:r>
      <w:r w:rsidRPr="00C814B7">
        <w:rPr>
          <w:u w:val="single"/>
        </w:rPr>
        <w:t>об отрицательной  динамике качества знаний</w:t>
      </w:r>
      <w:r w:rsidRPr="00C814B7">
        <w:t xml:space="preserve"> и </w:t>
      </w:r>
      <w:r w:rsidRPr="00C814B7">
        <w:rPr>
          <w:u w:val="single"/>
        </w:rPr>
        <w:t>об отрицательной  динамике успеваемости</w:t>
      </w:r>
      <w:r w:rsidRPr="00C814B7">
        <w:t>. На основе анализа индивидуальных результатов участников ВПР определена группа учащихся, которые нуждаются в усиленном внимании учителя – предметника.</w:t>
      </w:r>
    </w:p>
    <w:p w:rsidR="006E4A33" w:rsidRPr="00C814B7" w:rsidRDefault="006E4A33" w:rsidP="00C814B7">
      <w:pPr>
        <w:jc w:val="both"/>
        <w:rPr>
          <w:rFonts w:ascii="Times New Roman" w:hAnsi="Times New Roman" w:cs="Times New Roman"/>
          <w:b/>
          <w:sz w:val="24"/>
          <w:szCs w:val="24"/>
        </w:rPr>
      </w:pPr>
      <w:r w:rsidRPr="00C814B7">
        <w:rPr>
          <w:rFonts w:ascii="Times New Roman" w:hAnsi="Times New Roman" w:cs="Times New Roman"/>
          <w:b/>
          <w:sz w:val="24"/>
          <w:szCs w:val="24"/>
        </w:rPr>
        <w:t>5. План мероприятий по устранению пробелов в знаниях учащихся по итогам ВПР на 2020-2021 учебный год</w:t>
      </w:r>
    </w:p>
    <w:tbl>
      <w:tblPr>
        <w:tblW w:w="0" w:type="auto"/>
        <w:tblInd w:w="-30" w:type="dxa"/>
        <w:tblLayout w:type="fixed"/>
        <w:tblLook w:val="0000" w:firstRow="0" w:lastRow="0" w:firstColumn="0" w:lastColumn="0" w:noHBand="0" w:noVBand="0"/>
      </w:tblPr>
      <w:tblGrid>
        <w:gridCol w:w="884"/>
        <w:gridCol w:w="1263"/>
        <w:gridCol w:w="5912"/>
        <w:gridCol w:w="1687"/>
      </w:tblGrid>
      <w:tr w:rsidR="006E4A33" w:rsidRPr="00C814B7" w:rsidTr="00140D21">
        <w:tc>
          <w:tcPr>
            <w:tcW w:w="884" w:type="dxa"/>
            <w:tcBorders>
              <w:top w:val="single" w:sz="4" w:space="0" w:color="000000"/>
              <w:left w:val="single" w:sz="4" w:space="0" w:color="000000"/>
              <w:bottom w:val="single" w:sz="4" w:space="0" w:color="000000"/>
            </w:tcBorders>
            <w:shd w:val="clear" w:color="auto" w:fill="auto"/>
          </w:tcPr>
          <w:p w:rsidR="006E4A33" w:rsidRPr="00C814B7" w:rsidRDefault="006E4A33" w:rsidP="00140D21">
            <w:pPr>
              <w:jc w:val="center"/>
              <w:rPr>
                <w:rFonts w:ascii="Times New Roman" w:hAnsi="Times New Roman" w:cs="Times New Roman"/>
                <w:b/>
                <w:sz w:val="24"/>
                <w:szCs w:val="24"/>
              </w:rPr>
            </w:pPr>
            <w:r w:rsidRPr="00C814B7">
              <w:rPr>
                <w:rFonts w:ascii="Times New Roman" w:hAnsi="Times New Roman" w:cs="Times New Roman"/>
                <w:b/>
                <w:sz w:val="24"/>
                <w:szCs w:val="24"/>
              </w:rPr>
              <w:t>класс</w:t>
            </w:r>
          </w:p>
        </w:tc>
        <w:tc>
          <w:tcPr>
            <w:tcW w:w="1263" w:type="dxa"/>
            <w:tcBorders>
              <w:top w:val="single" w:sz="4" w:space="0" w:color="000000"/>
              <w:left w:val="single" w:sz="4" w:space="0" w:color="000000"/>
              <w:bottom w:val="single" w:sz="4" w:space="0" w:color="000000"/>
            </w:tcBorders>
            <w:shd w:val="clear" w:color="auto" w:fill="auto"/>
          </w:tcPr>
          <w:p w:rsidR="006E4A33" w:rsidRPr="00C814B7" w:rsidRDefault="006E4A33" w:rsidP="00140D21">
            <w:pPr>
              <w:jc w:val="center"/>
              <w:rPr>
                <w:rFonts w:ascii="Times New Roman" w:hAnsi="Times New Roman" w:cs="Times New Roman"/>
                <w:b/>
                <w:sz w:val="24"/>
                <w:szCs w:val="24"/>
              </w:rPr>
            </w:pPr>
            <w:r w:rsidRPr="00C814B7">
              <w:rPr>
                <w:rFonts w:ascii="Times New Roman" w:hAnsi="Times New Roman" w:cs="Times New Roman"/>
                <w:b/>
                <w:sz w:val="24"/>
                <w:szCs w:val="24"/>
              </w:rPr>
              <w:t>предмет</w:t>
            </w:r>
          </w:p>
        </w:tc>
        <w:tc>
          <w:tcPr>
            <w:tcW w:w="5912" w:type="dxa"/>
            <w:tcBorders>
              <w:top w:val="single" w:sz="4" w:space="0" w:color="000000"/>
              <w:left w:val="single" w:sz="4" w:space="0" w:color="000000"/>
              <w:bottom w:val="single" w:sz="4" w:space="0" w:color="000000"/>
            </w:tcBorders>
            <w:shd w:val="clear" w:color="auto" w:fill="auto"/>
          </w:tcPr>
          <w:p w:rsidR="006E4A33" w:rsidRPr="00C814B7" w:rsidRDefault="006E4A33" w:rsidP="00140D21">
            <w:pPr>
              <w:jc w:val="center"/>
              <w:rPr>
                <w:rFonts w:ascii="Times New Roman" w:hAnsi="Times New Roman" w:cs="Times New Roman"/>
                <w:b/>
                <w:sz w:val="24"/>
                <w:szCs w:val="24"/>
              </w:rPr>
            </w:pPr>
            <w:r w:rsidRPr="00C814B7">
              <w:rPr>
                <w:rFonts w:ascii="Times New Roman" w:hAnsi="Times New Roman" w:cs="Times New Roman"/>
                <w:b/>
                <w:sz w:val="24"/>
                <w:szCs w:val="24"/>
              </w:rPr>
              <w:t>План мероприятий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6E4A33" w:rsidRPr="00C814B7" w:rsidRDefault="006E4A33" w:rsidP="00140D21">
            <w:pPr>
              <w:jc w:val="center"/>
              <w:rPr>
                <w:rFonts w:ascii="Times New Roman" w:hAnsi="Times New Roman" w:cs="Times New Roman"/>
                <w:sz w:val="24"/>
                <w:szCs w:val="24"/>
              </w:rPr>
            </w:pPr>
            <w:r w:rsidRPr="00C814B7">
              <w:rPr>
                <w:rFonts w:ascii="Times New Roman" w:hAnsi="Times New Roman" w:cs="Times New Roman"/>
                <w:b/>
                <w:sz w:val="24"/>
                <w:szCs w:val="24"/>
              </w:rPr>
              <w:t xml:space="preserve">Где планируете рассмотреть </w:t>
            </w:r>
          </w:p>
        </w:tc>
      </w:tr>
      <w:tr w:rsidR="006E4A33" w:rsidRPr="00C814B7" w:rsidTr="00140D21">
        <w:tc>
          <w:tcPr>
            <w:tcW w:w="884" w:type="dxa"/>
            <w:tcBorders>
              <w:top w:val="single" w:sz="4" w:space="0" w:color="000000"/>
              <w:left w:val="single" w:sz="4" w:space="0" w:color="000000"/>
              <w:bottom w:val="single" w:sz="4" w:space="0" w:color="000000"/>
            </w:tcBorders>
            <w:shd w:val="clear" w:color="auto" w:fill="auto"/>
          </w:tcPr>
          <w:p w:rsidR="006E4A33" w:rsidRPr="00C814B7" w:rsidRDefault="006E4A33" w:rsidP="00140D21">
            <w:pPr>
              <w:jc w:val="center"/>
              <w:rPr>
                <w:rFonts w:ascii="Times New Roman" w:hAnsi="Times New Roman" w:cs="Times New Roman"/>
                <w:sz w:val="24"/>
                <w:szCs w:val="24"/>
              </w:rPr>
            </w:pPr>
            <w:r w:rsidRPr="00C814B7">
              <w:rPr>
                <w:rFonts w:ascii="Times New Roman" w:hAnsi="Times New Roman" w:cs="Times New Roman"/>
                <w:sz w:val="24"/>
                <w:szCs w:val="24"/>
              </w:rPr>
              <w:t>8</w:t>
            </w:r>
          </w:p>
        </w:tc>
        <w:tc>
          <w:tcPr>
            <w:tcW w:w="1263" w:type="dxa"/>
            <w:tcBorders>
              <w:top w:val="single" w:sz="4" w:space="0" w:color="000000"/>
              <w:left w:val="single" w:sz="4" w:space="0" w:color="000000"/>
              <w:bottom w:val="single" w:sz="4" w:space="0" w:color="000000"/>
            </w:tcBorders>
            <w:shd w:val="clear" w:color="auto" w:fill="auto"/>
          </w:tcPr>
          <w:p w:rsidR="006E4A33" w:rsidRPr="00C814B7" w:rsidRDefault="006E4A33" w:rsidP="00140D21">
            <w:pPr>
              <w:jc w:val="center"/>
              <w:rPr>
                <w:rFonts w:ascii="Times New Roman" w:hAnsi="Times New Roman" w:cs="Times New Roman"/>
                <w:sz w:val="24"/>
                <w:szCs w:val="24"/>
              </w:rPr>
            </w:pPr>
            <w:r w:rsidRPr="00C814B7">
              <w:rPr>
                <w:rFonts w:ascii="Times New Roman" w:hAnsi="Times New Roman" w:cs="Times New Roman"/>
                <w:sz w:val="24"/>
                <w:szCs w:val="24"/>
              </w:rPr>
              <w:t>история</w:t>
            </w:r>
          </w:p>
        </w:tc>
        <w:tc>
          <w:tcPr>
            <w:tcW w:w="5912" w:type="dxa"/>
            <w:tcBorders>
              <w:top w:val="single" w:sz="4" w:space="0" w:color="000000"/>
              <w:left w:val="single" w:sz="4" w:space="0" w:color="000000"/>
              <w:bottom w:val="single" w:sz="4" w:space="0" w:color="000000"/>
            </w:tcBorders>
            <w:shd w:val="clear" w:color="auto" w:fill="auto"/>
          </w:tcPr>
          <w:p w:rsidR="006E4A33" w:rsidRPr="00C814B7" w:rsidRDefault="006E4A33" w:rsidP="00140D21">
            <w:pPr>
              <w:autoSpaceDE w:val="0"/>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Индивидуальная работа с учащимися по формированию умений учащихся по вопросам  №1-3, №1-2,4-5,7, 11-12.</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6E4A33" w:rsidRPr="00C814B7" w:rsidRDefault="006E4A33" w:rsidP="00140D21">
            <w:pPr>
              <w:jc w:val="center"/>
              <w:rPr>
                <w:rFonts w:ascii="Times New Roman" w:hAnsi="Times New Roman" w:cs="Times New Roman"/>
                <w:sz w:val="24"/>
                <w:szCs w:val="24"/>
              </w:rPr>
            </w:pPr>
            <w:r w:rsidRPr="00C814B7">
              <w:rPr>
                <w:rFonts w:ascii="Times New Roman" w:hAnsi="Times New Roman" w:cs="Times New Roman"/>
                <w:sz w:val="24"/>
                <w:szCs w:val="24"/>
              </w:rPr>
              <w:t>ШМО</w:t>
            </w:r>
          </w:p>
        </w:tc>
      </w:tr>
      <w:tr w:rsidR="006E4A33" w:rsidRPr="00C814B7" w:rsidTr="00140D21">
        <w:tc>
          <w:tcPr>
            <w:tcW w:w="884" w:type="dxa"/>
            <w:tcBorders>
              <w:top w:val="single" w:sz="4" w:space="0" w:color="000000"/>
              <w:left w:val="single" w:sz="4" w:space="0" w:color="000000"/>
              <w:bottom w:val="single" w:sz="4" w:space="0" w:color="000000"/>
            </w:tcBorders>
            <w:shd w:val="clear" w:color="auto" w:fill="auto"/>
          </w:tcPr>
          <w:p w:rsidR="006E4A33" w:rsidRPr="00C814B7" w:rsidRDefault="006E4A33" w:rsidP="00140D21">
            <w:pPr>
              <w:jc w:val="center"/>
              <w:rPr>
                <w:rFonts w:ascii="Times New Roman" w:hAnsi="Times New Roman" w:cs="Times New Roman"/>
                <w:sz w:val="24"/>
                <w:szCs w:val="24"/>
              </w:rPr>
            </w:pPr>
            <w:r w:rsidRPr="00C814B7">
              <w:rPr>
                <w:rFonts w:ascii="Times New Roman" w:hAnsi="Times New Roman" w:cs="Times New Roman"/>
                <w:sz w:val="24"/>
                <w:szCs w:val="24"/>
              </w:rPr>
              <w:lastRenderedPageBreak/>
              <w:t>8</w:t>
            </w:r>
          </w:p>
        </w:tc>
        <w:tc>
          <w:tcPr>
            <w:tcW w:w="1263" w:type="dxa"/>
            <w:tcBorders>
              <w:top w:val="single" w:sz="4" w:space="0" w:color="000000"/>
              <w:left w:val="single" w:sz="4" w:space="0" w:color="000000"/>
              <w:bottom w:val="single" w:sz="4" w:space="0" w:color="000000"/>
            </w:tcBorders>
            <w:shd w:val="clear" w:color="auto" w:fill="auto"/>
          </w:tcPr>
          <w:p w:rsidR="006E4A33" w:rsidRPr="00C814B7" w:rsidRDefault="006E4A33" w:rsidP="00140D21">
            <w:pPr>
              <w:jc w:val="center"/>
              <w:rPr>
                <w:rFonts w:ascii="Times New Roman" w:hAnsi="Times New Roman" w:cs="Times New Roman"/>
                <w:sz w:val="24"/>
                <w:szCs w:val="24"/>
              </w:rPr>
            </w:pPr>
            <w:r w:rsidRPr="00C814B7">
              <w:rPr>
                <w:rFonts w:ascii="Times New Roman" w:hAnsi="Times New Roman" w:cs="Times New Roman"/>
                <w:sz w:val="24"/>
                <w:szCs w:val="24"/>
              </w:rPr>
              <w:t>история</w:t>
            </w:r>
          </w:p>
        </w:tc>
        <w:tc>
          <w:tcPr>
            <w:tcW w:w="5912" w:type="dxa"/>
            <w:tcBorders>
              <w:top w:val="single" w:sz="4" w:space="0" w:color="000000"/>
              <w:left w:val="single" w:sz="4" w:space="0" w:color="000000"/>
              <w:bottom w:val="single" w:sz="4" w:space="0" w:color="000000"/>
            </w:tcBorders>
            <w:shd w:val="clear" w:color="auto" w:fill="auto"/>
          </w:tcPr>
          <w:p w:rsidR="006E4A33" w:rsidRPr="00C814B7" w:rsidRDefault="006E4A33" w:rsidP="00140D21">
            <w:pPr>
              <w:autoSpaceDE w:val="0"/>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Обмен опытом и использование банка заданий при подготовке к ВПР в 2021 году.</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6E4A33" w:rsidRPr="00C814B7" w:rsidRDefault="006E4A33" w:rsidP="00140D21">
            <w:pPr>
              <w:jc w:val="center"/>
              <w:rPr>
                <w:rFonts w:ascii="Times New Roman" w:hAnsi="Times New Roman" w:cs="Times New Roman"/>
                <w:sz w:val="24"/>
                <w:szCs w:val="24"/>
              </w:rPr>
            </w:pPr>
            <w:r w:rsidRPr="00C814B7">
              <w:rPr>
                <w:rFonts w:ascii="Times New Roman" w:hAnsi="Times New Roman" w:cs="Times New Roman"/>
                <w:sz w:val="24"/>
                <w:szCs w:val="24"/>
              </w:rPr>
              <w:t>РМО</w:t>
            </w:r>
          </w:p>
        </w:tc>
      </w:tr>
    </w:tbl>
    <w:p w:rsidR="006268D4" w:rsidRPr="00C814B7" w:rsidRDefault="006268D4" w:rsidP="006268D4">
      <w:pPr>
        <w:shd w:val="clear" w:color="auto" w:fill="FFFFFF" w:themeFill="background1"/>
        <w:spacing w:after="0" w:line="259" w:lineRule="auto"/>
        <w:ind w:firstLine="561"/>
        <w:rPr>
          <w:rFonts w:ascii="Times New Roman" w:eastAsia="Calibri" w:hAnsi="Times New Roman" w:cs="Times New Roman"/>
          <w:b/>
          <w:sz w:val="24"/>
          <w:szCs w:val="24"/>
        </w:rPr>
      </w:pPr>
    </w:p>
    <w:p w:rsidR="006268D4" w:rsidRDefault="006268D4" w:rsidP="006268D4">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Биология</w:t>
      </w:r>
    </w:p>
    <w:p w:rsidR="002F7837" w:rsidRPr="00E535DB" w:rsidRDefault="002F7837" w:rsidP="002F7837">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35DB">
        <w:rPr>
          <w:rFonts w:ascii="Times New Roman" w:eastAsia="Times New Roman" w:hAnsi="Times New Roman" w:cs="Times New Roman"/>
          <w:sz w:val="24"/>
          <w:szCs w:val="24"/>
        </w:rPr>
        <w:t>21 сентября 2020 года проведены Всероссийские проверочные работы (далее – ВПР) по биологии -  в 8 классе</w:t>
      </w:r>
    </w:p>
    <w:p w:rsidR="002F7837" w:rsidRPr="00E535DB" w:rsidRDefault="002F7837" w:rsidP="002F7837">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E535DB">
        <w:rPr>
          <w:rFonts w:ascii="Times New Roman" w:eastAsia="Times New Roman" w:hAnsi="Times New Roman" w:cs="Times New Roman"/>
          <w:sz w:val="24"/>
          <w:szCs w:val="24"/>
        </w:rPr>
        <w:t>Назначение ВПР по предмету «биологии» – оценить уровень общеобразовательной подготовки обучающихся 8 классов в соответствии с требованиями ФГОС.</w:t>
      </w:r>
    </w:p>
    <w:p w:rsidR="002F7837" w:rsidRPr="00E535DB" w:rsidRDefault="002F7837" w:rsidP="002F7837">
      <w:pPr>
        <w:shd w:val="clear" w:color="auto" w:fill="FFFFFF" w:themeFill="background1"/>
        <w:spacing w:after="0" w:line="259" w:lineRule="auto"/>
        <w:ind w:firstLine="561"/>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 xml:space="preserve">В ВПР по биологии приняли участие 15 </w:t>
      </w:r>
      <w:r w:rsidRPr="00E535DB">
        <w:rPr>
          <w:rFonts w:ascii="Times New Roman" w:eastAsia="Calibri" w:hAnsi="Times New Roman" w:cs="Times New Roman"/>
          <w:i/>
          <w:sz w:val="24"/>
          <w:szCs w:val="24"/>
        </w:rPr>
        <w:t>из 15</w:t>
      </w:r>
      <w:r w:rsidRPr="00E535DB">
        <w:rPr>
          <w:rFonts w:ascii="Times New Roman" w:eastAsia="Calibri" w:hAnsi="Times New Roman" w:cs="Times New Roman"/>
          <w:sz w:val="24"/>
          <w:szCs w:val="24"/>
        </w:rPr>
        <w:t xml:space="preserve">, что составляет 100% от общего количества </w:t>
      </w:r>
      <w:proofErr w:type="gramStart"/>
      <w:r w:rsidRPr="00E535DB">
        <w:rPr>
          <w:rFonts w:ascii="Times New Roman" w:eastAsia="Calibri" w:hAnsi="Times New Roman" w:cs="Times New Roman"/>
          <w:sz w:val="24"/>
          <w:szCs w:val="24"/>
        </w:rPr>
        <w:t>обучающихся</w:t>
      </w:r>
      <w:proofErr w:type="gramEnd"/>
      <w:r w:rsidRPr="00E535DB">
        <w:rPr>
          <w:rFonts w:ascii="Times New Roman" w:eastAsia="Calibri" w:hAnsi="Times New Roman" w:cs="Times New Roman"/>
          <w:sz w:val="24"/>
          <w:szCs w:val="24"/>
        </w:rPr>
        <w:t xml:space="preserve"> 8-го класса.</w:t>
      </w:r>
      <w:r w:rsidRPr="00E535DB">
        <w:rPr>
          <w:rFonts w:eastAsia="+mn-ea"/>
          <w:color w:val="000000"/>
          <w:kern w:val="24"/>
          <w:sz w:val="24"/>
          <w:szCs w:val="24"/>
        </w:rPr>
        <w:t xml:space="preserve"> </w:t>
      </w:r>
    </w:p>
    <w:p w:rsidR="002F7837" w:rsidRPr="00E535DB" w:rsidRDefault="002F7837" w:rsidP="002F7837">
      <w:pPr>
        <w:spacing w:after="0" w:line="259" w:lineRule="auto"/>
        <w:ind w:firstLine="561"/>
        <w:jc w:val="center"/>
        <w:rPr>
          <w:rFonts w:ascii="Times New Roman" w:eastAsia="Calibri" w:hAnsi="Times New Roman" w:cs="Times New Roman"/>
          <w:b/>
          <w:sz w:val="24"/>
          <w:szCs w:val="24"/>
        </w:rPr>
      </w:pPr>
      <w:r w:rsidRPr="00E535DB">
        <w:rPr>
          <w:rFonts w:ascii="Times New Roman" w:eastAsia="Calibri" w:hAnsi="Times New Roman" w:cs="Times New Roman"/>
          <w:b/>
          <w:sz w:val="24"/>
          <w:szCs w:val="24"/>
        </w:rPr>
        <w:t xml:space="preserve">Структура проверочной работы </w:t>
      </w:r>
    </w:p>
    <w:p w:rsidR="002F7837" w:rsidRPr="00E535DB" w:rsidRDefault="002F7837" w:rsidP="002F7837">
      <w:pPr>
        <w:spacing w:after="0" w:line="240" w:lineRule="auto"/>
        <w:jc w:val="both"/>
        <w:rPr>
          <w:rFonts w:ascii="Times New Roman" w:eastAsia="Times New Roman" w:hAnsi="Times New Roman" w:cs="Times New Roman"/>
          <w:color w:val="000000"/>
          <w:sz w:val="24"/>
          <w:szCs w:val="24"/>
        </w:rPr>
      </w:pPr>
      <w:r w:rsidRPr="00E535DB">
        <w:rPr>
          <w:rFonts w:ascii="Times New Roman" w:eastAsia="Times New Roman" w:hAnsi="Times New Roman" w:cs="Times New Roman"/>
          <w:color w:val="000000"/>
          <w:sz w:val="24"/>
          <w:szCs w:val="24"/>
        </w:rPr>
        <w:t>Количество заданий: 13</w:t>
      </w:r>
    </w:p>
    <w:p w:rsidR="002F7837" w:rsidRPr="00E535DB" w:rsidRDefault="002F7837" w:rsidP="002F7837">
      <w:pPr>
        <w:spacing w:after="0" w:line="240" w:lineRule="auto"/>
        <w:jc w:val="both"/>
        <w:rPr>
          <w:rFonts w:ascii="Times New Roman" w:eastAsia="Times New Roman" w:hAnsi="Times New Roman" w:cs="Times New Roman"/>
          <w:color w:val="000000"/>
          <w:sz w:val="24"/>
          <w:szCs w:val="24"/>
        </w:rPr>
      </w:pPr>
      <w:r w:rsidRPr="00E535DB">
        <w:rPr>
          <w:rFonts w:ascii="Times New Roman" w:eastAsia="Times New Roman" w:hAnsi="Times New Roman" w:cs="Times New Roman"/>
          <w:color w:val="000000"/>
          <w:sz w:val="24"/>
          <w:szCs w:val="24"/>
        </w:rPr>
        <w:t>Время выполнения: 60 минут.</w:t>
      </w:r>
    </w:p>
    <w:p w:rsidR="002F7837" w:rsidRPr="00E535DB" w:rsidRDefault="002F7837" w:rsidP="002F7837">
      <w:pPr>
        <w:spacing w:after="0" w:line="240" w:lineRule="auto"/>
        <w:jc w:val="both"/>
        <w:rPr>
          <w:rFonts w:ascii="Times New Roman" w:eastAsia="Times New Roman" w:hAnsi="Times New Roman" w:cs="Times New Roman"/>
          <w:color w:val="000000"/>
          <w:sz w:val="24"/>
          <w:szCs w:val="24"/>
        </w:rPr>
      </w:pPr>
      <w:r w:rsidRPr="00E535DB">
        <w:rPr>
          <w:rFonts w:ascii="Times New Roman" w:eastAsia="Times New Roman" w:hAnsi="Times New Roman" w:cs="Times New Roman"/>
          <w:color w:val="000000"/>
          <w:sz w:val="24"/>
          <w:szCs w:val="24"/>
        </w:rPr>
        <w:t>Максимальный балл: 28.</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Задание 1 направлено на рассмотрение объекта живой природы;</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Задания 2-3 проверяют знание систематики растений и их классификацию;</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Задания 4-5 проверяют умение выбрать из текста верные утверждения;</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Задание 6 проверяет умение работать с таблицей;</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 xml:space="preserve">Задание 7 проверяет умение установить соответствие между характеристиками и группами организмов; </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 xml:space="preserve">Задание 8 направлено на знание последовательности биологических процессов;  </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 xml:space="preserve">Задание 9 проверяет умение соотносить изображение объекта с его описанием;  </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 xml:space="preserve">Задания 10- 11 проверяет знание  </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 xml:space="preserve">Задание 12-13 предполагают работу с табличным материалом, рисунками   и делать на этом основании умозаключения;  </w:t>
      </w:r>
    </w:p>
    <w:p w:rsidR="002F7837" w:rsidRPr="00E535DB" w:rsidRDefault="002F7837" w:rsidP="002F7837">
      <w:pPr>
        <w:spacing w:after="0" w:line="240" w:lineRule="auto"/>
        <w:ind w:firstLine="958"/>
        <w:rPr>
          <w:rFonts w:ascii="Times New Roman" w:hAnsi="Times New Roman" w:cs="Times New Roman"/>
          <w:sz w:val="24"/>
          <w:szCs w:val="24"/>
        </w:rPr>
      </w:pPr>
    </w:p>
    <w:p w:rsidR="002F7837" w:rsidRPr="00E535DB" w:rsidRDefault="002F7837" w:rsidP="002F7837">
      <w:pPr>
        <w:spacing w:after="0" w:line="240" w:lineRule="auto"/>
        <w:ind w:firstLine="958"/>
        <w:rPr>
          <w:rFonts w:ascii="Times New Roman" w:hAnsi="Times New Roman" w:cs="Times New Roman"/>
          <w:sz w:val="24"/>
          <w:szCs w:val="24"/>
        </w:rPr>
      </w:pPr>
    </w:p>
    <w:p w:rsidR="002F7837" w:rsidRPr="00E535DB" w:rsidRDefault="002F7837" w:rsidP="002F7837">
      <w:pPr>
        <w:spacing w:after="0" w:line="240" w:lineRule="auto"/>
        <w:rPr>
          <w:rFonts w:ascii="Times New Roman" w:hAnsi="Times New Roman" w:cs="Times New Roman"/>
          <w:sz w:val="24"/>
          <w:szCs w:val="24"/>
        </w:rPr>
      </w:pPr>
      <w:r w:rsidRPr="00E535DB">
        <w:rPr>
          <w:rFonts w:ascii="Times New Roman" w:hAnsi="Times New Roman" w:cs="Times New Roman"/>
          <w:noProof/>
          <w:sz w:val="24"/>
          <w:szCs w:val="24"/>
        </w:rPr>
        <w:drawing>
          <wp:inline distT="0" distB="0" distL="0" distR="0" wp14:anchorId="247CB27F" wp14:editId="5ED88A8D">
            <wp:extent cx="5486400" cy="320040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F7837" w:rsidRPr="00E535DB" w:rsidRDefault="002F7837" w:rsidP="002F7837">
      <w:pPr>
        <w:spacing w:after="0" w:line="240" w:lineRule="auto"/>
        <w:ind w:firstLine="958"/>
        <w:rPr>
          <w:rFonts w:ascii="Times New Roman" w:hAnsi="Times New Roman" w:cs="Times New Roman"/>
          <w:sz w:val="24"/>
          <w:szCs w:val="24"/>
        </w:rPr>
      </w:pPr>
    </w:p>
    <w:p w:rsidR="002F7837" w:rsidRPr="00E535DB" w:rsidRDefault="002F7837" w:rsidP="002F7837">
      <w:pPr>
        <w:spacing w:after="0" w:line="240" w:lineRule="auto"/>
        <w:ind w:firstLine="958"/>
        <w:rPr>
          <w:rFonts w:ascii="Times New Roman" w:hAnsi="Times New Roman" w:cs="Times New Roman"/>
          <w:sz w:val="24"/>
          <w:szCs w:val="24"/>
        </w:rPr>
      </w:pPr>
      <w:r w:rsidRPr="00E535DB">
        <w:rPr>
          <w:rFonts w:ascii="Times New Roman" w:hAnsi="Times New Roman" w:cs="Times New Roman"/>
          <w:sz w:val="24"/>
          <w:szCs w:val="24"/>
        </w:rPr>
        <w:t xml:space="preserve">Диаграмма показывает результаты выполнения заданий проверочной работы обучающимися МБОУ </w:t>
      </w:r>
      <w:proofErr w:type="spellStart"/>
      <w:r w:rsidRPr="00E535DB">
        <w:rPr>
          <w:rFonts w:ascii="Times New Roman" w:hAnsi="Times New Roman" w:cs="Times New Roman"/>
          <w:sz w:val="24"/>
          <w:szCs w:val="24"/>
        </w:rPr>
        <w:t>СОШс</w:t>
      </w:r>
      <w:proofErr w:type="gramStart"/>
      <w:r w:rsidRPr="00E535DB">
        <w:rPr>
          <w:rFonts w:ascii="Times New Roman" w:hAnsi="Times New Roman" w:cs="Times New Roman"/>
          <w:sz w:val="24"/>
          <w:szCs w:val="24"/>
        </w:rPr>
        <w:t>.Б</w:t>
      </w:r>
      <w:proofErr w:type="gramEnd"/>
      <w:r w:rsidRPr="00E535DB">
        <w:rPr>
          <w:rFonts w:ascii="Times New Roman" w:hAnsi="Times New Roman" w:cs="Times New Roman"/>
          <w:sz w:val="24"/>
          <w:szCs w:val="24"/>
        </w:rPr>
        <w:t>урен-Хем</w:t>
      </w:r>
      <w:proofErr w:type="spellEnd"/>
      <w:r w:rsidRPr="00E535DB">
        <w:rPr>
          <w:rFonts w:ascii="Times New Roman" w:hAnsi="Times New Roman" w:cs="Times New Roman"/>
          <w:sz w:val="24"/>
          <w:szCs w:val="24"/>
        </w:rPr>
        <w:t xml:space="preserve">. Процент выполнения проверочной работы- </w:t>
      </w:r>
      <w:r w:rsidR="00B31251">
        <w:rPr>
          <w:rFonts w:ascii="Times New Roman" w:hAnsi="Times New Roman" w:cs="Times New Roman"/>
          <w:sz w:val="24"/>
          <w:szCs w:val="24"/>
        </w:rPr>
        <w:t>49,73</w:t>
      </w:r>
      <w:r w:rsidR="005A2BDA">
        <w:rPr>
          <w:rFonts w:ascii="Times New Roman" w:hAnsi="Times New Roman" w:cs="Times New Roman"/>
          <w:sz w:val="24"/>
          <w:szCs w:val="24"/>
        </w:rPr>
        <w:t>%</w:t>
      </w:r>
      <w:r w:rsidR="00B31251">
        <w:rPr>
          <w:rFonts w:ascii="Times New Roman" w:hAnsi="Times New Roman" w:cs="Times New Roman"/>
          <w:sz w:val="24"/>
          <w:szCs w:val="24"/>
        </w:rPr>
        <w:t>.</w:t>
      </w:r>
    </w:p>
    <w:p w:rsidR="002F7837" w:rsidRPr="00E535DB" w:rsidRDefault="002F7837" w:rsidP="002F7837">
      <w:pPr>
        <w:spacing w:after="0" w:line="240" w:lineRule="auto"/>
        <w:ind w:firstLine="958"/>
        <w:rPr>
          <w:rFonts w:ascii="Times New Roman" w:hAnsi="Times New Roman" w:cs="Times New Roman"/>
          <w:sz w:val="24"/>
          <w:szCs w:val="24"/>
        </w:rPr>
      </w:pPr>
      <w:r w:rsidRPr="00E535DB">
        <w:rPr>
          <w:rFonts w:ascii="Times New Roman" w:hAnsi="Times New Roman" w:cs="Times New Roman"/>
          <w:sz w:val="24"/>
          <w:szCs w:val="24"/>
        </w:rPr>
        <w:t>Обучающиеся хорошо справились с заданиями базового уровня сложности.</w:t>
      </w:r>
    </w:p>
    <w:p w:rsidR="002F7837" w:rsidRPr="00E535DB" w:rsidRDefault="002F7837" w:rsidP="002F7837">
      <w:pPr>
        <w:spacing w:after="0" w:line="240" w:lineRule="auto"/>
        <w:ind w:firstLine="958"/>
        <w:rPr>
          <w:rFonts w:ascii="Times New Roman" w:hAnsi="Times New Roman" w:cs="Times New Roman"/>
          <w:b/>
          <w:sz w:val="24"/>
          <w:szCs w:val="24"/>
        </w:rPr>
      </w:pPr>
      <w:r w:rsidRPr="00E535DB">
        <w:rPr>
          <w:rFonts w:ascii="Times New Roman" w:hAnsi="Times New Roman" w:cs="Times New Roman"/>
          <w:b/>
          <w:sz w:val="24"/>
          <w:szCs w:val="24"/>
        </w:rPr>
        <w:t>Типичные ошибки:</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lastRenderedPageBreak/>
        <w:t>Задание 6 проверяет умение работать с таблицей;</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 xml:space="preserve">Задания 10- 11 проверяет знание  </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 xml:space="preserve">Задание 12-13 предполагают работу с табличным материалом, рисунками   и делать на этом основании умозаключения;  </w:t>
      </w:r>
    </w:p>
    <w:p w:rsidR="002F7837" w:rsidRPr="00E535DB" w:rsidRDefault="002F7837" w:rsidP="002F7837">
      <w:pPr>
        <w:spacing w:after="0" w:line="240" w:lineRule="auto"/>
        <w:ind w:firstLine="958"/>
        <w:rPr>
          <w:rFonts w:ascii="Times New Roman" w:hAnsi="Times New Roman" w:cs="Times New Roman"/>
          <w:sz w:val="24"/>
          <w:szCs w:val="24"/>
        </w:rPr>
      </w:pP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Times New Roman" w:hAnsi="Times New Roman" w:cs="Times New Roman"/>
          <w:b/>
          <w:bCs/>
          <w:color w:val="000000"/>
          <w:sz w:val="24"/>
          <w:szCs w:val="24"/>
        </w:rPr>
        <w:t>Вывод</w:t>
      </w:r>
      <w:r w:rsidRPr="00E535DB">
        <w:rPr>
          <w:rFonts w:ascii="Times New Roman" w:eastAsia="Times New Roman" w:hAnsi="Times New Roman" w:cs="Times New Roman"/>
          <w:color w:val="000000"/>
          <w:sz w:val="24"/>
          <w:szCs w:val="24"/>
        </w:rPr>
        <w:t>: затруднения вызвали:</w:t>
      </w:r>
      <w:r w:rsidRPr="00E535DB">
        <w:rPr>
          <w:rFonts w:ascii="Times New Roman" w:eastAsia="Times New Roman" w:hAnsi="Times New Roman" w:cs="Times New Roman"/>
          <w:sz w:val="24"/>
          <w:szCs w:val="24"/>
        </w:rPr>
        <w:t xml:space="preserve"> </w:t>
      </w:r>
      <w:r w:rsidRPr="00E535DB">
        <w:rPr>
          <w:rFonts w:ascii="Times New Roman" w:eastAsia="Calibri" w:hAnsi="Times New Roman" w:cs="Times New Roman"/>
          <w:sz w:val="24"/>
          <w:szCs w:val="24"/>
        </w:rPr>
        <w:t xml:space="preserve">знание особенностей строения и функционирование отдельных органов и систем органов у растений разных таксономических групп; </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умение проводить сравнение биологических объектов, таксонов между собой;</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 xml:space="preserve">умение читать и понимать текст биологического содержания, используя для этого недостающие термины и понятия, представленные в перечне; </w:t>
      </w:r>
    </w:p>
    <w:p w:rsidR="002F7837" w:rsidRPr="00E535DB" w:rsidRDefault="002F7837" w:rsidP="002F7837">
      <w:pPr>
        <w:spacing w:after="0" w:line="240" w:lineRule="auto"/>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 xml:space="preserve">умение соотносить изображение объекта с его описанием, формулировать аргументированный ответ на поставленный вопрос.  </w:t>
      </w:r>
    </w:p>
    <w:p w:rsidR="002F7837" w:rsidRPr="00E535DB" w:rsidRDefault="002F7837" w:rsidP="002F7837">
      <w:pPr>
        <w:shd w:val="clear" w:color="auto" w:fill="FFFFFF"/>
        <w:spacing w:after="0" w:line="240" w:lineRule="auto"/>
        <w:jc w:val="both"/>
        <w:rPr>
          <w:rFonts w:ascii="Times New Roman" w:eastAsia="Times New Roman" w:hAnsi="Times New Roman" w:cs="Times New Roman"/>
          <w:b/>
          <w:color w:val="000000"/>
          <w:sz w:val="24"/>
          <w:szCs w:val="24"/>
        </w:rPr>
      </w:pPr>
      <w:r w:rsidRPr="00E535DB">
        <w:rPr>
          <w:rFonts w:ascii="Times New Roman" w:eastAsia="Times New Roman" w:hAnsi="Times New Roman" w:cs="Times New Roman"/>
          <w:b/>
          <w:bCs/>
          <w:color w:val="000000"/>
          <w:sz w:val="24"/>
          <w:szCs w:val="24"/>
        </w:rPr>
        <w:t>Н</w:t>
      </w:r>
      <w:r w:rsidRPr="00E535DB">
        <w:rPr>
          <w:rFonts w:ascii="Times New Roman" w:eastAsia="Times New Roman" w:hAnsi="Times New Roman" w:cs="Times New Roman"/>
          <w:b/>
          <w:color w:val="000000"/>
          <w:sz w:val="24"/>
          <w:szCs w:val="24"/>
        </w:rPr>
        <w:t>еобходимо обратить внимание на следующее:</w:t>
      </w:r>
    </w:p>
    <w:p w:rsidR="002F7837" w:rsidRPr="00E535DB" w:rsidRDefault="002F7837" w:rsidP="002F7837">
      <w:pPr>
        <w:shd w:val="clear" w:color="auto" w:fill="FFFFFF"/>
        <w:spacing w:after="0" w:line="240" w:lineRule="auto"/>
        <w:jc w:val="both"/>
        <w:rPr>
          <w:rFonts w:ascii="Times New Roman" w:eastAsia="Times New Roman" w:hAnsi="Times New Roman" w:cs="Times New Roman"/>
          <w:color w:val="000000"/>
          <w:sz w:val="24"/>
          <w:szCs w:val="24"/>
        </w:rPr>
      </w:pPr>
      <w:r w:rsidRPr="00E535DB">
        <w:rPr>
          <w:rFonts w:ascii="Times New Roman" w:eastAsia="Times New Roman" w:hAnsi="Times New Roman" w:cs="Times New Roman"/>
          <w:color w:val="000000"/>
          <w:sz w:val="24"/>
          <w:szCs w:val="24"/>
        </w:rPr>
        <w:t>1.Формирование представлений о биологических объектах, процессах, явлениях, закономерностях;</w:t>
      </w:r>
    </w:p>
    <w:p w:rsidR="002F7837" w:rsidRPr="00E535DB" w:rsidRDefault="002F7837" w:rsidP="002F7837">
      <w:pPr>
        <w:shd w:val="clear" w:color="auto" w:fill="FFFFFF"/>
        <w:spacing w:after="0" w:line="240" w:lineRule="auto"/>
        <w:jc w:val="both"/>
        <w:rPr>
          <w:rFonts w:ascii="Times New Roman" w:eastAsia="Times New Roman" w:hAnsi="Times New Roman" w:cs="Times New Roman"/>
          <w:color w:val="000000"/>
          <w:sz w:val="24"/>
          <w:szCs w:val="24"/>
        </w:rPr>
      </w:pPr>
      <w:r w:rsidRPr="00E535DB">
        <w:rPr>
          <w:rFonts w:ascii="Times New Roman" w:eastAsia="Times New Roman" w:hAnsi="Times New Roman" w:cs="Times New Roman"/>
          <w:b/>
          <w:bCs/>
          <w:color w:val="000000"/>
          <w:sz w:val="24"/>
          <w:szCs w:val="24"/>
        </w:rPr>
        <w:t>2.</w:t>
      </w:r>
      <w:r w:rsidRPr="00E535DB">
        <w:rPr>
          <w:rFonts w:ascii="Times New Roman" w:eastAsia="Times New Roman" w:hAnsi="Times New Roman" w:cs="Times New Roman"/>
          <w:color w:val="000000"/>
          <w:sz w:val="24"/>
          <w:szCs w:val="24"/>
        </w:rPr>
        <w:t> 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2F7837" w:rsidRPr="00E535DB" w:rsidRDefault="002F7837" w:rsidP="002F7837">
      <w:pPr>
        <w:shd w:val="clear" w:color="auto" w:fill="FFFFFF"/>
        <w:spacing w:after="0" w:line="240" w:lineRule="auto"/>
        <w:jc w:val="both"/>
        <w:rPr>
          <w:rFonts w:ascii="Times New Roman" w:eastAsia="Times New Roman" w:hAnsi="Times New Roman" w:cs="Times New Roman"/>
          <w:color w:val="000000"/>
          <w:sz w:val="24"/>
          <w:szCs w:val="24"/>
        </w:rPr>
      </w:pPr>
      <w:r w:rsidRPr="00E535DB">
        <w:rPr>
          <w:rFonts w:ascii="Times New Roman" w:eastAsia="Times New Roman" w:hAnsi="Times New Roman" w:cs="Times New Roman"/>
          <w:color w:val="000000"/>
          <w:sz w:val="24"/>
          <w:szCs w:val="24"/>
        </w:rPr>
        <w:t>3.</w:t>
      </w:r>
      <w:r w:rsidRPr="00E535DB">
        <w:rPr>
          <w:rFonts w:ascii="Times New Roman" w:eastAsia="Calibri" w:hAnsi="Times New Roman" w:cs="Times New Roman"/>
          <w:sz w:val="24"/>
          <w:szCs w:val="24"/>
        </w:rPr>
        <w:t xml:space="preserve">В процессе повторения необходимо </w:t>
      </w:r>
      <w:proofErr w:type="gramStart"/>
      <w:r w:rsidRPr="00E535DB">
        <w:rPr>
          <w:rFonts w:ascii="Times New Roman" w:eastAsia="Calibri" w:hAnsi="Times New Roman" w:cs="Times New Roman"/>
          <w:sz w:val="24"/>
          <w:szCs w:val="24"/>
        </w:rPr>
        <w:t>уделить основное внимание на умение</w:t>
      </w:r>
      <w:proofErr w:type="gramEnd"/>
      <w:r w:rsidRPr="00E535DB">
        <w:rPr>
          <w:rFonts w:ascii="Times New Roman" w:eastAsia="Calibri" w:hAnsi="Times New Roman" w:cs="Times New Roman"/>
          <w:sz w:val="24"/>
          <w:szCs w:val="24"/>
        </w:rPr>
        <w:t xml:space="preserve"> работать с изображениями (рисунками или фотографиями) и схемами строения организмов. Чтобы процесс распознавания был отработан, надо многократно предлагать школьникам задания с изображениями типичных представителей всех царств живой природы. Одновременно с узнаванием объекта необходимо рассматривать его систематическое положение, особенности строения и жизнедеятельности. </w:t>
      </w:r>
    </w:p>
    <w:p w:rsidR="002F7837" w:rsidRPr="00E535DB" w:rsidRDefault="002F7837" w:rsidP="002F7837">
      <w:pPr>
        <w:tabs>
          <w:tab w:val="left" w:pos="567"/>
        </w:tabs>
        <w:spacing w:after="0" w:line="240" w:lineRule="auto"/>
        <w:ind w:right="57"/>
        <w:jc w:val="both"/>
        <w:rPr>
          <w:rFonts w:ascii="Times New Roman" w:eastAsia="Calibri" w:hAnsi="Times New Roman" w:cs="Times New Roman"/>
          <w:color w:val="000000"/>
          <w:sz w:val="24"/>
          <w:szCs w:val="24"/>
          <w:shd w:val="clear" w:color="auto" w:fill="FFFFFF"/>
        </w:rPr>
      </w:pPr>
      <w:r w:rsidRPr="00E535DB">
        <w:rPr>
          <w:rFonts w:ascii="Times New Roman" w:eastAsia="Calibri" w:hAnsi="Times New Roman" w:cs="Times New Roman"/>
          <w:color w:val="000000"/>
          <w:sz w:val="24"/>
          <w:szCs w:val="24"/>
          <w:shd w:val="clear" w:color="auto" w:fill="FFFFFF"/>
        </w:rPr>
        <w:t xml:space="preserve">4.Целесообразно сделать акцент на формирование у учащихся умений работать с текстом, с рисунками, с таблицами, со статистическими данными. Обучающиеся должны найти в тексте ошибки и аргументировать их. </w:t>
      </w:r>
    </w:p>
    <w:p w:rsidR="00C814B7" w:rsidRPr="00C814B7" w:rsidRDefault="00C814B7" w:rsidP="00C814B7">
      <w:pPr>
        <w:shd w:val="clear" w:color="auto" w:fill="FFFFFF" w:themeFill="background1"/>
        <w:spacing w:after="0" w:line="259" w:lineRule="auto"/>
        <w:ind w:firstLine="561"/>
        <w:rPr>
          <w:rFonts w:ascii="Times New Roman" w:eastAsia="Calibri" w:hAnsi="Times New Roman" w:cs="Times New Roman"/>
          <w:b/>
          <w:sz w:val="24"/>
          <w:szCs w:val="24"/>
        </w:rPr>
      </w:pPr>
    </w:p>
    <w:p w:rsidR="006268D4" w:rsidRDefault="006268D4" w:rsidP="006268D4">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Физика</w:t>
      </w:r>
    </w:p>
    <w:p w:rsidR="006C14E1" w:rsidRDefault="006C14E1" w:rsidP="006C14E1">
      <w:pPr>
        <w:spacing w:after="0"/>
        <w:rPr>
          <w:rFonts w:ascii="Times New Roman" w:hAnsi="Times New Roman" w:cs="Times New Roman"/>
          <w:sz w:val="24"/>
          <w:szCs w:val="24"/>
        </w:rPr>
      </w:pPr>
      <w:r>
        <w:rPr>
          <w:rFonts w:ascii="Times New Roman" w:hAnsi="Times New Roman" w:cs="Times New Roman"/>
          <w:sz w:val="24"/>
          <w:szCs w:val="24"/>
        </w:rPr>
        <w:t xml:space="preserve">   23 сентября 2020 года проведены Всероссийские проверочные работы (далее – ВПР) по физике – в 8 классах.</w:t>
      </w:r>
    </w:p>
    <w:p w:rsidR="006C14E1" w:rsidRDefault="006C14E1" w:rsidP="006C14E1">
      <w:pPr>
        <w:spacing w:after="0"/>
        <w:rPr>
          <w:rFonts w:ascii="Times New Roman" w:hAnsi="Times New Roman" w:cs="Times New Roman"/>
          <w:sz w:val="24"/>
          <w:szCs w:val="24"/>
        </w:rPr>
      </w:pPr>
      <w:r>
        <w:rPr>
          <w:rFonts w:ascii="Times New Roman" w:hAnsi="Times New Roman" w:cs="Times New Roman"/>
          <w:sz w:val="24"/>
          <w:szCs w:val="24"/>
        </w:rPr>
        <w:t>Назначение ВПР по предмету «Физика» - оценить уровень общеобразовательной подготовки обучающихся 8 классов за 7 класс.</w:t>
      </w:r>
    </w:p>
    <w:p w:rsidR="006C14E1" w:rsidRPr="00B83C49" w:rsidRDefault="006C14E1" w:rsidP="006C14E1">
      <w:pPr>
        <w:spacing w:after="0"/>
        <w:rPr>
          <w:rFonts w:ascii="Times New Roman" w:hAnsi="Times New Roman" w:cs="Times New Roman"/>
          <w:sz w:val="24"/>
          <w:szCs w:val="24"/>
        </w:rPr>
      </w:pPr>
      <w:r>
        <w:rPr>
          <w:rFonts w:ascii="Times New Roman" w:hAnsi="Times New Roman" w:cs="Times New Roman"/>
          <w:sz w:val="24"/>
          <w:szCs w:val="24"/>
        </w:rPr>
        <w:t>В ВПР по физике приняли участие 15 из 15 восьмиклассников, составляет  100% от общего количества обучающихся 8-го класса.</w:t>
      </w:r>
    </w:p>
    <w:p w:rsidR="006C14E1" w:rsidRPr="00A66598" w:rsidRDefault="006C14E1" w:rsidP="006C14E1">
      <w:pPr>
        <w:jc w:val="center"/>
        <w:rPr>
          <w:rFonts w:ascii="Times New Roman" w:hAnsi="Times New Roman" w:cs="Times New Roman"/>
          <w:b/>
          <w:sz w:val="24"/>
          <w:szCs w:val="24"/>
        </w:rPr>
      </w:pPr>
      <w:r w:rsidRPr="00A66598">
        <w:rPr>
          <w:rFonts w:ascii="Times New Roman" w:hAnsi="Times New Roman" w:cs="Times New Roman"/>
          <w:b/>
          <w:sz w:val="24"/>
          <w:szCs w:val="24"/>
        </w:rPr>
        <w:t>Показатели выполнения заданий</w:t>
      </w:r>
      <w:r>
        <w:rPr>
          <w:rFonts w:ascii="Times New Roman" w:hAnsi="Times New Roman" w:cs="Times New Roman"/>
          <w:b/>
          <w:sz w:val="24"/>
          <w:szCs w:val="24"/>
        </w:rPr>
        <w:t>:</w:t>
      </w:r>
    </w:p>
    <w:tbl>
      <w:tblPr>
        <w:tblStyle w:val="a6"/>
        <w:tblW w:w="0" w:type="auto"/>
        <w:tblLook w:val="04A0" w:firstRow="1" w:lastRow="0" w:firstColumn="1" w:lastColumn="0" w:noHBand="0" w:noVBand="1"/>
      </w:tblPr>
      <w:tblGrid>
        <w:gridCol w:w="1364"/>
        <w:gridCol w:w="456"/>
        <w:gridCol w:w="456"/>
        <w:gridCol w:w="576"/>
        <w:gridCol w:w="456"/>
        <w:gridCol w:w="456"/>
        <w:gridCol w:w="456"/>
        <w:gridCol w:w="456"/>
        <w:gridCol w:w="456"/>
        <w:gridCol w:w="456"/>
        <w:gridCol w:w="456"/>
        <w:gridCol w:w="456"/>
      </w:tblGrid>
      <w:tr w:rsidR="006C14E1" w:rsidTr="006C14E1">
        <w:tc>
          <w:tcPr>
            <w:tcW w:w="1364" w:type="dxa"/>
          </w:tcPr>
          <w:p w:rsidR="006C14E1" w:rsidRPr="00617FB0" w:rsidRDefault="006C14E1" w:rsidP="006C14E1">
            <w:pPr>
              <w:jc w:val="center"/>
              <w:rPr>
                <w:rFonts w:ascii="Times New Roman" w:hAnsi="Times New Roman" w:cs="Times New Roman"/>
                <w:b/>
                <w:sz w:val="24"/>
                <w:szCs w:val="24"/>
              </w:rPr>
            </w:pPr>
            <w:r w:rsidRPr="00617FB0">
              <w:rPr>
                <w:rFonts w:ascii="Times New Roman" w:hAnsi="Times New Roman" w:cs="Times New Roman"/>
                <w:b/>
                <w:sz w:val="24"/>
                <w:szCs w:val="24"/>
              </w:rPr>
              <w:t>Задания</w:t>
            </w:r>
          </w:p>
        </w:tc>
        <w:tc>
          <w:tcPr>
            <w:tcW w:w="456" w:type="dxa"/>
          </w:tcPr>
          <w:p w:rsidR="006C14E1" w:rsidRPr="00AE33FA" w:rsidRDefault="006C14E1" w:rsidP="006C14E1">
            <w:pPr>
              <w:jc w:val="center"/>
              <w:rPr>
                <w:rFonts w:ascii="Times New Roman" w:hAnsi="Times New Roman" w:cs="Times New Roman"/>
                <w:b/>
                <w:sz w:val="24"/>
                <w:szCs w:val="24"/>
              </w:rPr>
            </w:pPr>
            <w:r w:rsidRPr="00AE33FA">
              <w:rPr>
                <w:rFonts w:ascii="Times New Roman" w:hAnsi="Times New Roman" w:cs="Times New Roman"/>
                <w:b/>
                <w:sz w:val="24"/>
                <w:szCs w:val="24"/>
              </w:rPr>
              <w:t>1</w:t>
            </w:r>
          </w:p>
        </w:tc>
        <w:tc>
          <w:tcPr>
            <w:tcW w:w="456" w:type="dxa"/>
          </w:tcPr>
          <w:p w:rsidR="006C14E1" w:rsidRPr="00AE33FA" w:rsidRDefault="006C14E1" w:rsidP="006C14E1">
            <w:pPr>
              <w:jc w:val="center"/>
              <w:rPr>
                <w:rFonts w:ascii="Times New Roman" w:hAnsi="Times New Roman" w:cs="Times New Roman"/>
                <w:b/>
                <w:sz w:val="24"/>
                <w:szCs w:val="24"/>
              </w:rPr>
            </w:pPr>
            <w:r w:rsidRPr="00AE33FA">
              <w:rPr>
                <w:rFonts w:ascii="Times New Roman" w:hAnsi="Times New Roman" w:cs="Times New Roman"/>
                <w:b/>
                <w:sz w:val="24"/>
                <w:szCs w:val="24"/>
              </w:rPr>
              <w:t>2</w:t>
            </w:r>
          </w:p>
        </w:tc>
        <w:tc>
          <w:tcPr>
            <w:tcW w:w="576" w:type="dxa"/>
          </w:tcPr>
          <w:p w:rsidR="006C14E1" w:rsidRPr="00AE33FA" w:rsidRDefault="006C14E1" w:rsidP="006C14E1">
            <w:pPr>
              <w:jc w:val="center"/>
              <w:rPr>
                <w:rFonts w:ascii="Times New Roman" w:hAnsi="Times New Roman" w:cs="Times New Roman"/>
                <w:b/>
                <w:sz w:val="24"/>
                <w:szCs w:val="24"/>
              </w:rPr>
            </w:pPr>
            <w:r w:rsidRPr="00AE33FA">
              <w:rPr>
                <w:rFonts w:ascii="Times New Roman" w:hAnsi="Times New Roman" w:cs="Times New Roman"/>
                <w:b/>
                <w:sz w:val="24"/>
                <w:szCs w:val="24"/>
              </w:rPr>
              <w:t>3</w:t>
            </w:r>
          </w:p>
        </w:tc>
        <w:tc>
          <w:tcPr>
            <w:tcW w:w="456" w:type="dxa"/>
          </w:tcPr>
          <w:p w:rsidR="006C14E1" w:rsidRPr="00AE33FA" w:rsidRDefault="006C14E1" w:rsidP="006C14E1">
            <w:pPr>
              <w:jc w:val="center"/>
              <w:rPr>
                <w:rFonts w:ascii="Times New Roman" w:hAnsi="Times New Roman" w:cs="Times New Roman"/>
                <w:b/>
                <w:sz w:val="24"/>
                <w:szCs w:val="24"/>
              </w:rPr>
            </w:pPr>
            <w:r w:rsidRPr="00AE33FA">
              <w:rPr>
                <w:rFonts w:ascii="Times New Roman" w:hAnsi="Times New Roman" w:cs="Times New Roman"/>
                <w:b/>
                <w:sz w:val="24"/>
                <w:szCs w:val="24"/>
              </w:rPr>
              <w:t>4</w:t>
            </w:r>
          </w:p>
        </w:tc>
        <w:tc>
          <w:tcPr>
            <w:tcW w:w="456" w:type="dxa"/>
          </w:tcPr>
          <w:p w:rsidR="006C14E1" w:rsidRPr="00AE33FA" w:rsidRDefault="006C14E1" w:rsidP="006C14E1">
            <w:pPr>
              <w:jc w:val="center"/>
              <w:rPr>
                <w:rFonts w:ascii="Times New Roman" w:hAnsi="Times New Roman" w:cs="Times New Roman"/>
                <w:b/>
                <w:sz w:val="24"/>
                <w:szCs w:val="24"/>
              </w:rPr>
            </w:pPr>
            <w:r w:rsidRPr="00AE33FA">
              <w:rPr>
                <w:rFonts w:ascii="Times New Roman" w:hAnsi="Times New Roman" w:cs="Times New Roman"/>
                <w:b/>
                <w:sz w:val="24"/>
                <w:szCs w:val="24"/>
              </w:rPr>
              <w:t>5</w:t>
            </w:r>
          </w:p>
        </w:tc>
        <w:tc>
          <w:tcPr>
            <w:tcW w:w="456" w:type="dxa"/>
          </w:tcPr>
          <w:p w:rsidR="006C14E1" w:rsidRPr="00AE33FA" w:rsidRDefault="006C14E1" w:rsidP="006C14E1">
            <w:pPr>
              <w:jc w:val="center"/>
              <w:rPr>
                <w:rFonts w:ascii="Times New Roman" w:hAnsi="Times New Roman" w:cs="Times New Roman"/>
                <w:b/>
                <w:sz w:val="24"/>
                <w:szCs w:val="24"/>
              </w:rPr>
            </w:pPr>
            <w:r w:rsidRPr="00AE33FA">
              <w:rPr>
                <w:rFonts w:ascii="Times New Roman" w:hAnsi="Times New Roman" w:cs="Times New Roman"/>
                <w:b/>
                <w:sz w:val="24"/>
                <w:szCs w:val="24"/>
              </w:rPr>
              <w:t>6</w:t>
            </w:r>
          </w:p>
        </w:tc>
        <w:tc>
          <w:tcPr>
            <w:tcW w:w="456" w:type="dxa"/>
          </w:tcPr>
          <w:p w:rsidR="006C14E1" w:rsidRPr="00AE33FA" w:rsidRDefault="006C14E1" w:rsidP="006C14E1">
            <w:pPr>
              <w:jc w:val="center"/>
              <w:rPr>
                <w:rFonts w:ascii="Times New Roman" w:hAnsi="Times New Roman" w:cs="Times New Roman"/>
                <w:b/>
                <w:sz w:val="24"/>
                <w:szCs w:val="24"/>
              </w:rPr>
            </w:pPr>
            <w:r w:rsidRPr="00AE33FA">
              <w:rPr>
                <w:rFonts w:ascii="Times New Roman" w:hAnsi="Times New Roman" w:cs="Times New Roman"/>
                <w:b/>
                <w:sz w:val="24"/>
                <w:szCs w:val="24"/>
              </w:rPr>
              <w:t>7</w:t>
            </w:r>
          </w:p>
        </w:tc>
        <w:tc>
          <w:tcPr>
            <w:tcW w:w="456" w:type="dxa"/>
          </w:tcPr>
          <w:p w:rsidR="006C14E1" w:rsidRPr="00AE33FA" w:rsidRDefault="006C14E1" w:rsidP="006C14E1">
            <w:pPr>
              <w:jc w:val="center"/>
              <w:rPr>
                <w:rFonts w:ascii="Times New Roman" w:hAnsi="Times New Roman" w:cs="Times New Roman"/>
                <w:b/>
                <w:sz w:val="24"/>
                <w:szCs w:val="24"/>
              </w:rPr>
            </w:pPr>
            <w:r w:rsidRPr="00AE33FA">
              <w:rPr>
                <w:rFonts w:ascii="Times New Roman" w:hAnsi="Times New Roman" w:cs="Times New Roman"/>
                <w:b/>
                <w:sz w:val="24"/>
                <w:szCs w:val="24"/>
              </w:rPr>
              <w:t>8</w:t>
            </w:r>
          </w:p>
        </w:tc>
        <w:tc>
          <w:tcPr>
            <w:tcW w:w="456" w:type="dxa"/>
          </w:tcPr>
          <w:p w:rsidR="006C14E1" w:rsidRPr="00AE33FA" w:rsidRDefault="006C14E1" w:rsidP="006C14E1">
            <w:pPr>
              <w:jc w:val="center"/>
              <w:rPr>
                <w:rFonts w:ascii="Times New Roman" w:hAnsi="Times New Roman" w:cs="Times New Roman"/>
                <w:b/>
                <w:sz w:val="24"/>
                <w:szCs w:val="24"/>
              </w:rPr>
            </w:pPr>
            <w:r w:rsidRPr="00AE33FA">
              <w:rPr>
                <w:rFonts w:ascii="Times New Roman" w:hAnsi="Times New Roman" w:cs="Times New Roman"/>
                <w:b/>
                <w:sz w:val="24"/>
                <w:szCs w:val="24"/>
              </w:rPr>
              <w:t>9</w:t>
            </w:r>
          </w:p>
        </w:tc>
        <w:tc>
          <w:tcPr>
            <w:tcW w:w="456" w:type="dxa"/>
          </w:tcPr>
          <w:p w:rsidR="006C14E1" w:rsidRPr="00AE33FA" w:rsidRDefault="006C14E1" w:rsidP="006C14E1">
            <w:pPr>
              <w:jc w:val="center"/>
              <w:rPr>
                <w:rFonts w:ascii="Times New Roman" w:hAnsi="Times New Roman" w:cs="Times New Roman"/>
                <w:b/>
                <w:sz w:val="24"/>
                <w:szCs w:val="24"/>
              </w:rPr>
            </w:pPr>
            <w:r w:rsidRPr="00AE33FA">
              <w:rPr>
                <w:rFonts w:ascii="Times New Roman" w:hAnsi="Times New Roman" w:cs="Times New Roman"/>
                <w:b/>
                <w:sz w:val="24"/>
                <w:szCs w:val="24"/>
              </w:rPr>
              <w:t>10</w:t>
            </w:r>
          </w:p>
        </w:tc>
        <w:tc>
          <w:tcPr>
            <w:tcW w:w="456" w:type="dxa"/>
          </w:tcPr>
          <w:p w:rsidR="006C14E1" w:rsidRPr="00AE33FA" w:rsidRDefault="006C14E1" w:rsidP="006C14E1">
            <w:pPr>
              <w:jc w:val="center"/>
              <w:rPr>
                <w:rFonts w:ascii="Times New Roman" w:hAnsi="Times New Roman" w:cs="Times New Roman"/>
                <w:b/>
                <w:sz w:val="24"/>
                <w:szCs w:val="24"/>
              </w:rPr>
            </w:pPr>
            <w:r w:rsidRPr="00AE33FA">
              <w:rPr>
                <w:rFonts w:ascii="Times New Roman" w:hAnsi="Times New Roman" w:cs="Times New Roman"/>
                <w:b/>
                <w:sz w:val="24"/>
                <w:szCs w:val="24"/>
              </w:rPr>
              <w:t>11</w:t>
            </w:r>
          </w:p>
        </w:tc>
      </w:tr>
      <w:tr w:rsidR="006C14E1" w:rsidTr="006C14E1">
        <w:tc>
          <w:tcPr>
            <w:tcW w:w="1364"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выполнили</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12</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12</w:t>
            </w:r>
          </w:p>
        </w:tc>
        <w:tc>
          <w:tcPr>
            <w:tcW w:w="57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13</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12</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3</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8</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6</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3</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4</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1</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4</w:t>
            </w:r>
          </w:p>
        </w:tc>
      </w:tr>
      <w:tr w:rsidR="006C14E1" w:rsidTr="006C14E1">
        <w:tc>
          <w:tcPr>
            <w:tcW w:w="1364"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вып</w:t>
            </w:r>
            <w:proofErr w:type="spellEnd"/>
            <w:r>
              <w:rPr>
                <w:rFonts w:ascii="Times New Roman" w:hAnsi="Times New Roman" w:cs="Times New Roman"/>
                <w:sz w:val="24"/>
                <w:szCs w:val="24"/>
              </w:rPr>
              <w:t>-я</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80</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80</w:t>
            </w:r>
          </w:p>
        </w:tc>
        <w:tc>
          <w:tcPr>
            <w:tcW w:w="57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87</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80</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20</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53</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40</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20</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27</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7</w:t>
            </w:r>
          </w:p>
        </w:tc>
        <w:tc>
          <w:tcPr>
            <w:tcW w:w="456" w:type="dxa"/>
          </w:tcPr>
          <w:p w:rsidR="006C14E1" w:rsidRDefault="006C14E1" w:rsidP="006C14E1">
            <w:pPr>
              <w:jc w:val="center"/>
              <w:rPr>
                <w:rFonts w:ascii="Times New Roman" w:hAnsi="Times New Roman" w:cs="Times New Roman"/>
                <w:sz w:val="24"/>
                <w:szCs w:val="24"/>
              </w:rPr>
            </w:pPr>
            <w:r>
              <w:rPr>
                <w:rFonts w:ascii="Times New Roman" w:hAnsi="Times New Roman" w:cs="Times New Roman"/>
                <w:sz w:val="24"/>
                <w:szCs w:val="24"/>
              </w:rPr>
              <w:t>27</w:t>
            </w:r>
          </w:p>
        </w:tc>
      </w:tr>
    </w:tbl>
    <w:p w:rsidR="006C14E1" w:rsidRDefault="006C14E1" w:rsidP="006C14E1">
      <w:pPr>
        <w:spacing w:after="0" w:line="240" w:lineRule="auto"/>
        <w:rPr>
          <w:rFonts w:ascii="Times New Roman" w:hAnsi="Times New Roman" w:cs="Times New Roman"/>
          <w:sz w:val="24"/>
          <w:szCs w:val="24"/>
        </w:rPr>
      </w:pPr>
    </w:p>
    <w:p w:rsidR="006C14E1" w:rsidRDefault="006C14E1" w:rsidP="006C14E1">
      <w:pPr>
        <w:rPr>
          <w:rFonts w:ascii="Times New Roman" w:hAnsi="Times New Roman" w:cs="Times New Roman"/>
          <w:sz w:val="24"/>
          <w:szCs w:val="24"/>
        </w:rPr>
      </w:pPr>
      <w:r>
        <w:rPr>
          <w:noProof/>
          <w:lang w:eastAsia="ru-RU"/>
        </w:rPr>
        <w:drawing>
          <wp:inline distT="0" distB="0" distL="0" distR="0" wp14:anchorId="2DA68048" wp14:editId="67940EDD">
            <wp:extent cx="5642919" cy="1919416"/>
            <wp:effectExtent l="0" t="0" r="15240" b="241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C14E1" w:rsidRDefault="006C14E1" w:rsidP="006C14E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Диаграмма показывает результаты выполнения заданий проверочной работы обучающимся МБОУ СОШ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урен-Хем</w:t>
      </w:r>
      <w:proofErr w:type="spellEnd"/>
      <w:r>
        <w:rPr>
          <w:rFonts w:ascii="Times New Roman" w:hAnsi="Times New Roman" w:cs="Times New Roman"/>
          <w:sz w:val="24"/>
          <w:szCs w:val="24"/>
        </w:rPr>
        <w:t xml:space="preserve">:  </w:t>
      </w:r>
    </w:p>
    <w:p w:rsidR="006C14E1" w:rsidRDefault="006C14E1" w:rsidP="006C14E1">
      <w:pPr>
        <w:spacing w:after="0" w:line="240" w:lineRule="auto"/>
        <w:rPr>
          <w:rFonts w:ascii="Times New Roman" w:hAnsi="Times New Roman" w:cs="Times New Roman"/>
          <w:sz w:val="24"/>
          <w:szCs w:val="24"/>
        </w:rPr>
      </w:pPr>
      <w:r>
        <w:rPr>
          <w:rFonts w:ascii="Times New Roman" w:hAnsi="Times New Roman" w:cs="Times New Roman"/>
          <w:sz w:val="24"/>
          <w:szCs w:val="24"/>
        </w:rPr>
        <w:t>Процент выполнения проверочной работы – 47,36%.</w:t>
      </w:r>
    </w:p>
    <w:p w:rsidR="006C14E1" w:rsidRDefault="006C14E1" w:rsidP="006C1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«2» выполнили 3 учащихся, на «4» выполнили 4 учащихся. </w:t>
      </w:r>
    </w:p>
    <w:p w:rsidR="006C14E1" w:rsidRDefault="006C14E1" w:rsidP="006C1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Обучающиеся хорошо справились с заданиями 1-4, которые проверяли  умения проводить прямые измерения физических величин, распознавать механические явления, </w:t>
      </w:r>
      <w:proofErr w:type="gramStart"/>
      <w:r>
        <w:rPr>
          <w:rFonts w:ascii="Times New Roman" w:hAnsi="Times New Roman" w:cs="Times New Roman"/>
          <w:sz w:val="24"/>
          <w:szCs w:val="24"/>
        </w:rPr>
        <w:t>решать задачи используя</w:t>
      </w:r>
      <w:proofErr w:type="gramEnd"/>
      <w:r>
        <w:rPr>
          <w:rFonts w:ascii="Times New Roman" w:hAnsi="Times New Roman" w:cs="Times New Roman"/>
          <w:sz w:val="24"/>
          <w:szCs w:val="24"/>
        </w:rPr>
        <w:t xml:space="preserve"> физические законы и формулы.</w:t>
      </w:r>
    </w:p>
    <w:p w:rsidR="006C14E1" w:rsidRDefault="006C14E1" w:rsidP="006C1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Трудности для </w:t>
      </w:r>
      <w:proofErr w:type="gramStart"/>
      <w:r>
        <w:rPr>
          <w:rFonts w:ascii="Times New Roman" w:hAnsi="Times New Roman" w:cs="Times New Roman"/>
          <w:sz w:val="24"/>
          <w:szCs w:val="24"/>
        </w:rPr>
        <w:t>обучающих</w:t>
      </w:r>
      <w:proofErr w:type="gramEnd"/>
      <w:r>
        <w:rPr>
          <w:rFonts w:ascii="Times New Roman" w:hAnsi="Times New Roman" w:cs="Times New Roman"/>
          <w:sz w:val="24"/>
          <w:szCs w:val="24"/>
        </w:rPr>
        <w:t xml:space="preserve"> вызвали задания:</w:t>
      </w:r>
    </w:p>
    <w:p w:rsidR="006C14E1" w:rsidRDefault="006C14E1" w:rsidP="006C14E1">
      <w:pPr>
        <w:spacing w:after="0" w:line="240" w:lineRule="auto"/>
        <w:rPr>
          <w:rFonts w:ascii="Times New Roman" w:hAnsi="Times New Roman" w:cs="Times New Roman"/>
          <w:sz w:val="24"/>
          <w:szCs w:val="24"/>
        </w:rPr>
      </w:pPr>
      <w:r>
        <w:rPr>
          <w:rFonts w:ascii="Times New Roman" w:hAnsi="Times New Roman" w:cs="Times New Roman"/>
          <w:sz w:val="24"/>
          <w:szCs w:val="24"/>
        </w:rPr>
        <w:t>№ 5  (20%)  где проверялись умения интерпретировать результаты наблюдений и опытов;</w:t>
      </w:r>
    </w:p>
    <w:p w:rsidR="006C14E1" w:rsidRDefault="006C14E1" w:rsidP="006C1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8 (20%)где проверялись умения решать задачи, используя физические законы (закон Паскаля, закон Архимеда) и формулы, связывающие физические величины; </w:t>
      </w:r>
    </w:p>
    <w:p w:rsidR="006C14E1" w:rsidRDefault="006C14E1" w:rsidP="006C1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 (7%) где проверялось умение решать задачи, используя физические законы (закон сохранения энергии, закон Гука, закон Паскаля, закон Архимеда); </w:t>
      </w:r>
    </w:p>
    <w:p w:rsidR="006C14E1" w:rsidRDefault="006C14E1" w:rsidP="006C1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 (27%) где проверялось умение решать задачи, используя формулы, связывающие физические величины (путь, скорость, масса тела, плотность вещества, сила, давление); </w:t>
      </w:r>
    </w:p>
    <w:p w:rsidR="006C14E1" w:rsidRDefault="006C14E1" w:rsidP="006C1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11 (27%) где проверялось умение анализировать отдельные этапы проведения исследований и интерпретировать результаты наблюдений и опытов. </w:t>
      </w:r>
    </w:p>
    <w:p w:rsidR="006C14E1" w:rsidRPr="006C14E1" w:rsidRDefault="006C14E1" w:rsidP="006C14E1">
      <w:pPr>
        <w:spacing w:after="0"/>
        <w:ind w:firstLine="708"/>
        <w:rPr>
          <w:rFonts w:ascii="Times New Roman" w:hAnsi="Times New Roman" w:cs="Times New Roman"/>
          <w:sz w:val="28"/>
          <w:szCs w:val="28"/>
        </w:rPr>
      </w:pPr>
      <w:r w:rsidRPr="00497CA4">
        <w:rPr>
          <w:rFonts w:ascii="Times New Roman" w:hAnsi="Times New Roman" w:cs="Times New Roman"/>
          <w:sz w:val="24"/>
          <w:szCs w:val="24"/>
        </w:rPr>
        <w:t>По ит</w:t>
      </w:r>
      <w:r>
        <w:rPr>
          <w:rFonts w:ascii="Times New Roman" w:hAnsi="Times New Roman" w:cs="Times New Roman"/>
          <w:sz w:val="24"/>
          <w:szCs w:val="24"/>
        </w:rPr>
        <w:t>огам проверочной работы по физике</w:t>
      </w:r>
      <w:r w:rsidRPr="009042F8">
        <w:rPr>
          <w:rFonts w:ascii="Times New Roman" w:hAnsi="Times New Roman" w:cs="Times New Roman"/>
          <w:sz w:val="24"/>
          <w:szCs w:val="24"/>
        </w:rPr>
        <w:t xml:space="preserve"> </w:t>
      </w:r>
      <w:r>
        <w:rPr>
          <w:rFonts w:ascii="Times New Roman" w:hAnsi="Times New Roman" w:cs="Times New Roman"/>
          <w:sz w:val="24"/>
          <w:szCs w:val="24"/>
        </w:rPr>
        <w:t>можно сказать,</w:t>
      </w:r>
      <w:r w:rsidRPr="00497CA4">
        <w:rPr>
          <w:rFonts w:ascii="Times New Roman" w:hAnsi="Times New Roman" w:cs="Times New Roman"/>
          <w:sz w:val="24"/>
          <w:szCs w:val="24"/>
        </w:rPr>
        <w:t xml:space="preserve"> что учащиеся</w:t>
      </w:r>
      <w:r>
        <w:rPr>
          <w:rFonts w:ascii="Times New Roman" w:hAnsi="Times New Roman" w:cs="Times New Roman"/>
          <w:sz w:val="24"/>
          <w:szCs w:val="24"/>
        </w:rPr>
        <w:t xml:space="preserve"> 8 класса </w:t>
      </w:r>
      <w:r w:rsidRPr="00497CA4">
        <w:rPr>
          <w:rFonts w:ascii="Times New Roman" w:hAnsi="Times New Roman" w:cs="Times New Roman"/>
          <w:sz w:val="24"/>
          <w:szCs w:val="24"/>
        </w:rPr>
        <w:t xml:space="preserve">МБОУ СОШ </w:t>
      </w:r>
      <w:proofErr w:type="spellStart"/>
      <w:r w:rsidRPr="00497CA4">
        <w:rPr>
          <w:rFonts w:ascii="Times New Roman" w:hAnsi="Times New Roman" w:cs="Times New Roman"/>
          <w:sz w:val="24"/>
          <w:szCs w:val="24"/>
        </w:rPr>
        <w:t>с</w:t>
      </w:r>
      <w:proofErr w:type="gramStart"/>
      <w:r w:rsidRPr="00497CA4">
        <w:rPr>
          <w:rFonts w:ascii="Times New Roman" w:hAnsi="Times New Roman" w:cs="Times New Roman"/>
          <w:sz w:val="24"/>
          <w:szCs w:val="24"/>
        </w:rPr>
        <w:t>.Б</w:t>
      </w:r>
      <w:proofErr w:type="gramEnd"/>
      <w:r w:rsidRPr="00497CA4">
        <w:rPr>
          <w:rFonts w:ascii="Times New Roman" w:hAnsi="Times New Roman" w:cs="Times New Roman"/>
          <w:sz w:val="24"/>
          <w:szCs w:val="24"/>
        </w:rPr>
        <w:t>урен-Хем</w:t>
      </w:r>
      <w:proofErr w:type="spellEnd"/>
      <w:r w:rsidRPr="00497CA4">
        <w:rPr>
          <w:rFonts w:ascii="Times New Roman" w:hAnsi="Times New Roman" w:cs="Times New Roman"/>
          <w:sz w:val="24"/>
          <w:szCs w:val="24"/>
        </w:rPr>
        <w:t xml:space="preserve"> </w:t>
      </w:r>
      <w:proofErr w:type="spellStart"/>
      <w:r w:rsidRPr="00497CA4">
        <w:rPr>
          <w:rFonts w:ascii="Times New Roman" w:hAnsi="Times New Roman" w:cs="Times New Roman"/>
          <w:sz w:val="24"/>
          <w:szCs w:val="24"/>
        </w:rPr>
        <w:t>Каа-Хемского</w:t>
      </w:r>
      <w:proofErr w:type="spellEnd"/>
      <w:r w:rsidRPr="00497CA4">
        <w:rPr>
          <w:rFonts w:ascii="Times New Roman" w:hAnsi="Times New Roman" w:cs="Times New Roman"/>
          <w:sz w:val="24"/>
          <w:szCs w:val="24"/>
        </w:rPr>
        <w:t xml:space="preserve"> района в целом</w:t>
      </w:r>
      <w:r w:rsidRPr="009042F8">
        <w:rPr>
          <w:rFonts w:ascii="Cambria" w:eastAsia="Times New Roman" w:hAnsi="Cambria" w:cs="Tahoma"/>
          <w:color w:val="000000"/>
          <w:sz w:val="24"/>
          <w:szCs w:val="24"/>
          <w:lang w:eastAsia="ru-RU"/>
        </w:rPr>
        <w:t xml:space="preserve"> </w:t>
      </w:r>
      <w:r w:rsidRPr="00CE646D">
        <w:rPr>
          <w:rFonts w:ascii="Times New Roman" w:hAnsi="Times New Roman" w:cs="Times New Roman"/>
          <w:sz w:val="24"/>
          <w:szCs w:val="24"/>
        </w:rPr>
        <w:t>показывают полож</w:t>
      </w:r>
      <w:r>
        <w:rPr>
          <w:rFonts w:ascii="Times New Roman" w:hAnsi="Times New Roman" w:cs="Times New Roman"/>
          <w:sz w:val="24"/>
          <w:szCs w:val="24"/>
        </w:rPr>
        <w:t>ительные результаты по физике.</w:t>
      </w:r>
    </w:p>
    <w:p w:rsidR="00C814B7" w:rsidRPr="00C814B7" w:rsidRDefault="006C14E1" w:rsidP="006C14E1">
      <w:pPr>
        <w:shd w:val="clear" w:color="auto" w:fill="FFFFFF" w:themeFill="background1"/>
        <w:spacing w:after="0" w:line="259" w:lineRule="auto"/>
        <w:ind w:firstLine="561"/>
        <w:rPr>
          <w:rFonts w:ascii="Times New Roman" w:eastAsia="Calibri" w:hAnsi="Times New Roman" w:cs="Times New Roman"/>
          <w:b/>
          <w:sz w:val="24"/>
          <w:szCs w:val="24"/>
        </w:rPr>
      </w:pPr>
      <w:r>
        <w:rPr>
          <w:rFonts w:ascii="Times New Roman" w:hAnsi="Times New Roman" w:cs="Times New Roman"/>
          <w:sz w:val="24"/>
          <w:szCs w:val="24"/>
        </w:rPr>
        <w:t>Замечания и предложения по структуре, содержанию ВПР по физике нет.</w:t>
      </w:r>
    </w:p>
    <w:p w:rsidR="006268D4" w:rsidRDefault="006268D4" w:rsidP="006268D4">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География</w:t>
      </w:r>
    </w:p>
    <w:p w:rsidR="004424D5" w:rsidRDefault="004424D5" w:rsidP="004424D5">
      <w:pPr>
        <w:spacing w:after="0" w:line="240" w:lineRule="auto"/>
        <w:rPr>
          <w:rFonts w:ascii="Times New Roman" w:hAnsi="Times New Roman" w:cs="Times New Roman"/>
          <w:sz w:val="24"/>
          <w:szCs w:val="24"/>
        </w:rPr>
      </w:pPr>
      <w:r>
        <w:rPr>
          <w:rFonts w:ascii="Times New Roman" w:hAnsi="Times New Roman" w:cs="Times New Roman"/>
          <w:sz w:val="24"/>
          <w:szCs w:val="24"/>
        </w:rPr>
        <w:t>1 октября 2020 года проведены Всероссийские проверочные работы по географии в 8 классе.</w:t>
      </w:r>
    </w:p>
    <w:p w:rsidR="004424D5" w:rsidRPr="00051719" w:rsidRDefault="004424D5" w:rsidP="004424D5">
      <w:pPr>
        <w:spacing w:after="0" w:line="240" w:lineRule="auto"/>
        <w:rPr>
          <w:rFonts w:ascii="Times New Roman" w:hAnsi="Times New Roman" w:cs="Times New Roman"/>
          <w:sz w:val="24"/>
          <w:szCs w:val="24"/>
        </w:rPr>
      </w:pPr>
      <w:r>
        <w:rPr>
          <w:rFonts w:ascii="Times New Roman" w:hAnsi="Times New Roman" w:cs="Times New Roman"/>
          <w:sz w:val="24"/>
          <w:szCs w:val="24"/>
        </w:rPr>
        <w:tab/>
        <w:t>Назначение ВПР по предмету «География» - оценить уровень общеобразовательной подготовки обучающихся 8 класса в соответствии с требованиями ФГОС.</w:t>
      </w:r>
      <w:r w:rsidRPr="002C2199">
        <w:rPr>
          <w:rFonts w:ascii="Times New Roman" w:hAnsi="Times New Roman" w:cs="Times New Roman"/>
          <w:sz w:val="24"/>
          <w:szCs w:val="24"/>
        </w:rPr>
        <w:t xml:space="preserve"> </w:t>
      </w:r>
    </w:p>
    <w:p w:rsidR="004424D5" w:rsidRPr="00B27714" w:rsidRDefault="004424D5" w:rsidP="004424D5">
      <w:pPr>
        <w:spacing w:after="0" w:line="259" w:lineRule="auto"/>
        <w:ind w:firstLine="561"/>
        <w:jc w:val="both"/>
        <w:rPr>
          <w:rFonts w:ascii="Times New Roman" w:eastAsia="Calibri" w:hAnsi="Times New Roman" w:cs="Times New Roman"/>
          <w:sz w:val="28"/>
          <w:szCs w:val="28"/>
          <w:lang w:eastAsia="ru-RU"/>
        </w:rPr>
      </w:pPr>
      <w:r>
        <w:rPr>
          <w:rFonts w:ascii="Times New Roman" w:eastAsia="Times New Roman" w:hAnsi="Times New Roman" w:cs="Times New Roman"/>
          <w:color w:val="000000"/>
          <w:sz w:val="24"/>
          <w:szCs w:val="24"/>
          <w:lang w:eastAsia="ru-RU"/>
        </w:rPr>
        <w:t>В ВПР по географии приняли участие 14 человек, что составляет 93% от общего количества обучающихся 8 класса.</w:t>
      </w:r>
    </w:p>
    <w:p w:rsidR="004424D5" w:rsidRPr="00361696" w:rsidRDefault="004424D5" w:rsidP="004424D5">
      <w:pPr>
        <w:spacing w:after="0"/>
        <w:jc w:val="center"/>
        <w:rPr>
          <w:rFonts w:ascii="Times New Roman" w:eastAsia="Times New Roman" w:hAnsi="Times New Roman" w:cs="Times New Roman"/>
          <w:b/>
          <w:color w:val="000000"/>
          <w:sz w:val="18"/>
          <w:szCs w:val="18"/>
          <w:lang w:eastAsia="ru-RU"/>
        </w:rPr>
      </w:pPr>
      <w:r w:rsidRPr="00361696">
        <w:rPr>
          <w:rFonts w:ascii="Times New Roman" w:eastAsia="Times New Roman" w:hAnsi="Times New Roman" w:cs="Times New Roman"/>
          <w:b/>
          <w:color w:val="000000"/>
          <w:sz w:val="24"/>
          <w:szCs w:val="24"/>
          <w:lang w:eastAsia="ru-RU"/>
        </w:rPr>
        <w:t>Структура проверочной работы</w:t>
      </w:r>
    </w:p>
    <w:p w:rsidR="004424D5" w:rsidRDefault="004424D5" w:rsidP="004424D5">
      <w:pPr>
        <w:spacing w:after="0"/>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color w:val="000000"/>
          <w:sz w:val="18"/>
          <w:szCs w:val="18"/>
          <w:lang w:eastAsia="ru-RU"/>
        </w:rPr>
        <w:t xml:space="preserve">   </w:t>
      </w:r>
      <w:r w:rsidRPr="006B5A72">
        <w:rPr>
          <w:rFonts w:ascii="Times New Roman" w:eastAsia="Times New Roman" w:hAnsi="Times New Roman" w:cs="Times New Roman"/>
          <w:color w:val="373737"/>
          <w:sz w:val="24"/>
          <w:szCs w:val="24"/>
          <w:shd w:val="clear" w:color="auto" w:fill="FFFFFF"/>
          <w:lang w:eastAsia="ru-RU"/>
        </w:rPr>
        <w:t xml:space="preserve"> </w:t>
      </w:r>
      <w:r w:rsidRPr="00361696">
        <w:rPr>
          <w:rFonts w:ascii="Times New Roman" w:eastAsia="Times New Roman" w:hAnsi="Times New Roman" w:cs="Times New Roman"/>
          <w:sz w:val="24"/>
          <w:szCs w:val="24"/>
          <w:shd w:val="clear" w:color="auto" w:fill="FFFFFF"/>
          <w:lang w:eastAsia="ru-RU"/>
        </w:rPr>
        <w:t>Работа со</w:t>
      </w:r>
      <w:r>
        <w:rPr>
          <w:rFonts w:ascii="Times New Roman" w:eastAsia="Times New Roman" w:hAnsi="Times New Roman" w:cs="Times New Roman"/>
          <w:sz w:val="24"/>
          <w:szCs w:val="24"/>
          <w:shd w:val="clear" w:color="auto" w:fill="FFFFFF"/>
          <w:lang w:eastAsia="ru-RU"/>
        </w:rPr>
        <w:t xml:space="preserve">держит 8 заданий, которые различаются по содержанию и характеру решаемых </w:t>
      </w:r>
      <w:proofErr w:type="gramStart"/>
      <w:r>
        <w:rPr>
          <w:rFonts w:ascii="Times New Roman" w:eastAsia="Times New Roman" w:hAnsi="Times New Roman" w:cs="Times New Roman"/>
          <w:sz w:val="24"/>
          <w:szCs w:val="24"/>
          <w:shd w:val="clear" w:color="auto" w:fill="FFFFFF"/>
          <w:lang w:eastAsia="ru-RU"/>
        </w:rPr>
        <w:t>обучающимися</w:t>
      </w:r>
      <w:proofErr w:type="gramEnd"/>
      <w:r>
        <w:rPr>
          <w:rFonts w:ascii="Times New Roman" w:eastAsia="Times New Roman" w:hAnsi="Times New Roman" w:cs="Times New Roman"/>
          <w:sz w:val="24"/>
          <w:szCs w:val="24"/>
          <w:shd w:val="clear" w:color="auto" w:fill="FFFFFF"/>
          <w:lang w:eastAsia="ru-RU"/>
        </w:rPr>
        <w:t xml:space="preserve"> заданий.</w:t>
      </w:r>
    </w:p>
    <w:p w:rsidR="004424D5" w:rsidRDefault="004424D5" w:rsidP="004424D5">
      <w:pPr>
        <w:spacing w:after="0"/>
        <w:jc w:val="center"/>
        <w:rPr>
          <w:rFonts w:ascii="Times New Roman" w:eastAsia="Times New Roman" w:hAnsi="Times New Roman" w:cs="Times New Roman"/>
          <w:b/>
          <w:sz w:val="24"/>
          <w:szCs w:val="24"/>
          <w:shd w:val="clear" w:color="auto" w:fill="FFFFFF"/>
          <w:lang w:eastAsia="ru-RU"/>
        </w:rPr>
      </w:pPr>
      <w:r w:rsidRPr="00036228">
        <w:rPr>
          <w:rFonts w:ascii="Times New Roman" w:eastAsia="Times New Roman" w:hAnsi="Times New Roman" w:cs="Times New Roman"/>
          <w:b/>
          <w:sz w:val="24"/>
          <w:szCs w:val="24"/>
          <w:shd w:val="clear" w:color="auto" w:fill="FFFFFF"/>
          <w:lang w:eastAsia="ru-RU"/>
        </w:rPr>
        <w:t>Показатели выполнения заданий</w:t>
      </w:r>
    </w:p>
    <w:p w:rsidR="004424D5" w:rsidRPr="00036228" w:rsidRDefault="004424D5" w:rsidP="004424D5">
      <w:pPr>
        <w:spacing w:after="0"/>
        <w:jc w:val="center"/>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noProof/>
          <w:sz w:val="24"/>
          <w:szCs w:val="24"/>
          <w:shd w:val="clear" w:color="auto" w:fill="FFFFFF"/>
          <w:lang w:eastAsia="ru-RU"/>
        </w:rPr>
        <w:drawing>
          <wp:inline distT="0" distB="0" distL="0" distR="0" wp14:anchorId="6DA3F682" wp14:editId="4634C5CC">
            <wp:extent cx="5486400" cy="32004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424D5" w:rsidRDefault="004424D5" w:rsidP="004424D5">
      <w:pPr>
        <w:spacing w:after="0" w:line="240" w:lineRule="auto"/>
        <w:ind w:firstLine="708"/>
        <w:rPr>
          <w:rFonts w:ascii="Times New Roman" w:eastAsia="Times New Roman" w:hAnsi="Times New Roman" w:cs="Times New Roman"/>
          <w:bCs/>
          <w:sz w:val="24"/>
          <w:szCs w:val="24"/>
          <w:lang w:eastAsia="ru-RU"/>
        </w:rPr>
      </w:pPr>
    </w:p>
    <w:p w:rsidR="004424D5" w:rsidRDefault="004424D5" w:rsidP="004424D5">
      <w:pPr>
        <w:spacing w:after="0" w:line="240" w:lineRule="auto"/>
        <w:ind w:firstLine="708"/>
        <w:rPr>
          <w:rFonts w:ascii="Times New Roman" w:eastAsia="Times New Roman" w:hAnsi="Times New Roman" w:cs="Times New Roman"/>
          <w:bCs/>
          <w:sz w:val="24"/>
          <w:szCs w:val="24"/>
          <w:lang w:eastAsia="ru-RU"/>
        </w:rPr>
      </w:pPr>
      <w:r w:rsidRPr="00D2084D">
        <w:rPr>
          <w:rFonts w:ascii="Times New Roman" w:eastAsia="Times New Roman" w:hAnsi="Times New Roman" w:cs="Times New Roman"/>
          <w:bCs/>
          <w:sz w:val="24"/>
          <w:szCs w:val="24"/>
          <w:lang w:eastAsia="ru-RU"/>
        </w:rPr>
        <w:t>Диаграмма показывает</w:t>
      </w:r>
      <w:r>
        <w:rPr>
          <w:rFonts w:ascii="Times New Roman" w:eastAsia="Times New Roman" w:hAnsi="Times New Roman" w:cs="Times New Roman"/>
          <w:bCs/>
          <w:sz w:val="24"/>
          <w:szCs w:val="24"/>
          <w:lang w:eastAsia="ru-RU"/>
        </w:rPr>
        <w:t xml:space="preserve"> результаты выполнения заданий проверочной работы </w:t>
      </w:r>
      <w:proofErr w:type="gramStart"/>
      <w:r>
        <w:rPr>
          <w:rFonts w:ascii="Times New Roman" w:eastAsia="Times New Roman" w:hAnsi="Times New Roman" w:cs="Times New Roman"/>
          <w:bCs/>
          <w:sz w:val="24"/>
          <w:szCs w:val="24"/>
          <w:lang w:eastAsia="ru-RU"/>
        </w:rPr>
        <w:t>обучающимися</w:t>
      </w:r>
      <w:proofErr w:type="gramEnd"/>
      <w:r>
        <w:rPr>
          <w:rFonts w:ascii="Times New Roman" w:eastAsia="Times New Roman" w:hAnsi="Times New Roman" w:cs="Times New Roman"/>
          <w:bCs/>
          <w:sz w:val="24"/>
          <w:szCs w:val="24"/>
          <w:lang w:eastAsia="ru-RU"/>
        </w:rPr>
        <w:t xml:space="preserve"> МБОУ СОШ с. Бурен-</w:t>
      </w:r>
      <w:proofErr w:type="spellStart"/>
      <w:r>
        <w:rPr>
          <w:rFonts w:ascii="Times New Roman" w:eastAsia="Times New Roman" w:hAnsi="Times New Roman" w:cs="Times New Roman"/>
          <w:bCs/>
          <w:sz w:val="24"/>
          <w:szCs w:val="24"/>
          <w:lang w:eastAsia="ru-RU"/>
        </w:rPr>
        <w:t>Хем</w:t>
      </w:r>
      <w:proofErr w:type="spellEnd"/>
      <w:r>
        <w:rPr>
          <w:rFonts w:ascii="Times New Roman" w:eastAsia="Times New Roman" w:hAnsi="Times New Roman" w:cs="Times New Roman"/>
          <w:bCs/>
          <w:sz w:val="24"/>
          <w:szCs w:val="24"/>
          <w:lang w:eastAsia="ru-RU"/>
        </w:rPr>
        <w:t xml:space="preserve">. Процент выполнения проверочной работы </w:t>
      </w:r>
      <w:proofErr w:type="gramStart"/>
      <w:r>
        <w:rPr>
          <w:rFonts w:ascii="Times New Roman" w:eastAsia="Times New Roman" w:hAnsi="Times New Roman" w:cs="Times New Roman"/>
          <w:bCs/>
          <w:sz w:val="24"/>
          <w:szCs w:val="24"/>
          <w:lang w:eastAsia="ru-RU"/>
        </w:rPr>
        <w:t>обучающимися</w:t>
      </w:r>
      <w:proofErr w:type="gramEnd"/>
      <w:r>
        <w:rPr>
          <w:rFonts w:ascii="Times New Roman" w:eastAsia="Times New Roman" w:hAnsi="Times New Roman" w:cs="Times New Roman"/>
          <w:bCs/>
          <w:sz w:val="24"/>
          <w:szCs w:val="24"/>
          <w:lang w:eastAsia="ru-RU"/>
        </w:rPr>
        <w:t xml:space="preserve"> МБОУ СОШ с. Бурен-</w:t>
      </w:r>
      <w:proofErr w:type="spellStart"/>
      <w:r>
        <w:rPr>
          <w:rFonts w:ascii="Times New Roman" w:eastAsia="Times New Roman" w:hAnsi="Times New Roman" w:cs="Times New Roman"/>
          <w:bCs/>
          <w:sz w:val="24"/>
          <w:szCs w:val="24"/>
          <w:lang w:eastAsia="ru-RU"/>
        </w:rPr>
        <w:t>Хем</w:t>
      </w:r>
      <w:proofErr w:type="spellEnd"/>
      <w:r>
        <w:rPr>
          <w:rFonts w:ascii="Times New Roman" w:eastAsia="Times New Roman" w:hAnsi="Times New Roman" w:cs="Times New Roman"/>
          <w:bCs/>
          <w:sz w:val="24"/>
          <w:szCs w:val="24"/>
          <w:lang w:eastAsia="ru-RU"/>
        </w:rPr>
        <w:t xml:space="preserve"> – 47 %.</w:t>
      </w:r>
    </w:p>
    <w:p w:rsidR="004424D5" w:rsidRPr="00623970" w:rsidRDefault="004424D5" w:rsidP="004424D5">
      <w:pPr>
        <w:pStyle w:val="Default"/>
        <w:rPr>
          <w:bCs/>
          <w:lang w:eastAsia="ru-RU"/>
        </w:rPr>
      </w:pPr>
      <w:r>
        <w:rPr>
          <w:bCs/>
          <w:lang w:eastAsia="ru-RU"/>
        </w:rPr>
        <w:t xml:space="preserve">    </w:t>
      </w:r>
      <w:r w:rsidRPr="006E425F">
        <w:rPr>
          <w:bCs/>
          <w:lang w:eastAsia="ru-RU"/>
        </w:rPr>
        <w:t>Обучающиеся хорошо справились с заданиями базового уровня сложности, которые проверяют владение знаний по темам</w:t>
      </w:r>
      <w:r>
        <w:rPr>
          <w:bCs/>
          <w:lang w:eastAsia="ru-RU"/>
        </w:rPr>
        <w:t xml:space="preserve"> «Особенности географического положения России», «Природа России».</w:t>
      </w:r>
    </w:p>
    <w:p w:rsidR="004424D5" w:rsidRDefault="004424D5" w:rsidP="004424D5">
      <w:pPr>
        <w:spacing w:after="0" w:line="240" w:lineRule="auto"/>
        <w:rPr>
          <w:rFonts w:ascii="Times New Roman" w:eastAsia="Times New Roman" w:hAnsi="Times New Roman" w:cs="Times New Roman"/>
          <w:sz w:val="24"/>
          <w:szCs w:val="24"/>
          <w:lang w:eastAsia="ru-RU"/>
        </w:rPr>
      </w:pPr>
      <w:r w:rsidRPr="00C13497">
        <w:rPr>
          <w:rFonts w:ascii="Times New Roman" w:hAnsi="Times New Roman" w:cs="Times New Roman"/>
          <w:sz w:val="24"/>
          <w:szCs w:val="24"/>
        </w:rPr>
        <w:t xml:space="preserve"> </w:t>
      </w:r>
      <w:r>
        <w:rPr>
          <w:rFonts w:ascii="Tahoma" w:eastAsia="Times New Roman" w:hAnsi="Tahoma" w:cs="Tahoma"/>
          <w:sz w:val="18"/>
          <w:szCs w:val="18"/>
          <w:lang w:eastAsia="ru-RU"/>
        </w:rPr>
        <w:tab/>
      </w:r>
      <w:r w:rsidRPr="002429A1">
        <w:rPr>
          <w:rFonts w:ascii="Times New Roman" w:eastAsia="Times New Roman" w:hAnsi="Times New Roman" w:cs="Times New Roman"/>
          <w:sz w:val="24"/>
          <w:szCs w:val="24"/>
          <w:lang w:eastAsia="ru-RU"/>
        </w:rPr>
        <w:t>Трудности для</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xml:space="preserve"> вызвали задания:</w:t>
      </w:r>
    </w:p>
    <w:p w:rsidR="004424D5" w:rsidRDefault="004424D5" w:rsidP="004424D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8.3 – умения различать географические процессы и явления</w:t>
      </w:r>
    </w:p>
    <w:p w:rsidR="004424D5" w:rsidRDefault="004424D5" w:rsidP="004424D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7.1 –умения устанавливать причинно-следственные связи</w:t>
      </w:r>
    </w:p>
    <w:p w:rsidR="004424D5" w:rsidRDefault="004424D5" w:rsidP="004424D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5.2 – смысловое чтение</w:t>
      </w:r>
    </w:p>
    <w:p w:rsidR="004424D5" w:rsidRPr="009A5983" w:rsidRDefault="004424D5" w:rsidP="009A598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3.4 -</w:t>
      </w:r>
      <w:r w:rsidRPr="00F93CB4">
        <w:t xml:space="preserve"> </w:t>
      </w:r>
      <w:r w:rsidRPr="00F93CB4">
        <w:rPr>
          <w:rFonts w:ascii="Times New Roman" w:eastAsia="Times New Roman" w:hAnsi="Times New Roman" w:cs="Times New Roman"/>
          <w:sz w:val="24"/>
          <w:szCs w:val="24"/>
          <w:lang w:eastAsia="ru-RU"/>
        </w:rPr>
        <w:t>умения различать географические процессы и явления</w:t>
      </w:r>
    </w:p>
    <w:p w:rsidR="004424D5" w:rsidRDefault="004424D5" w:rsidP="004424D5">
      <w:pPr>
        <w:spacing w:after="0"/>
        <w:ind w:firstLine="708"/>
        <w:rPr>
          <w:rFonts w:ascii="Times New Roman" w:hAnsi="Times New Roman" w:cs="Times New Roman"/>
          <w:sz w:val="28"/>
          <w:szCs w:val="28"/>
        </w:rPr>
      </w:pPr>
      <w:r w:rsidRPr="00497CA4">
        <w:rPr>
          <w:rFonts w:ascii="Times New Roman" w:hAnsi="Times New Roman" w:cs="Times New Roman"/>
          <w:sz w:val="24"/>
          <w:szCs w:val="24"/>
        </w:rPr>
        <w:t>По ит</w:t>
      </w:r>
      <w:r>
        <w:rPr>
          <w:rFonts w:ascii="Times New Roman" w:hAnsi="Times New Roman" w:cs="Times New Roman"/>
          <w:sz w:val="24"/>
          <w:szCs w:val="24"/>
        </w:rPr>
        <w:t>огам проверочной работы по географ</w:t>
      </w:r>
      <w:r w:rsidRPr="00497CA4">
        <w:rPr>
          <w:rFonts w:ascii="Times New Roman" w:hAnsi="Times New Roman" w:cs="Times New Roman"/>
          <w:sz w:val="24"/>
          <w:szCs w:val="24"/>
        </w:rPr>
        <w:t>ии</w:t>
      </w:r>
      <w:r w:rsidRPr="009042F8">
        <w:rPr>
          <w:rFonts w:ascii="Times New Roman" w:hAnsi="Times New Roman" w:cs="Times New Roman"/>
          <w:sz w:val="24"/>
          <w:szCs w:val="24"/>
        </w:rPr>
        <w:t xml:space="preserve"> </w:t>
      </w:r>
      <w:r>
        <w:rPr>
          <w:rFonts w:ascii="Times New Roman" w:hAnsi="Times New Roman" w:cs="Times New Roman"/>
          <w:sz w:val="24"/>
          <w:szCs w:val="24"/>
        </w:rPr>
        <w:t>можно сказать,</w:t>
      </w:r>
      <w:r w:rsidRPr="00497CA4">
        <w:rPr>
          <w:rFonts w:ascii="Times New Roman" w:hAnsi="Times New Roman" w:cs="Times New Roman"/>
          <w:sz w:val="24"/>
          <w:szCs w:val="24"/>
        </w:rPr>
        <w:t xml:space="preserve"> что учащиеся</w:t>
      </w:r>
      <w:r>
        <w:rPr>
          <w:rFonts w:ascii="Times New Roman" w:hAnsi="Times New Roman" w:cs="Times New Roman"/>
          <w:sz w:val="24"/>
          <w:szCs w:val="24"/>
        </w:rPr>
        <w:t xml:space="preserve"> 8 класса </w:t>
      </w:r>
      <w:r w:rsidRPr="00497CA4">
        <w:rPr>
          <w:rFonts w:ascii="Times New Roman" w:hAnsi="Times New Roman" w:cs="Times New Roman"/>
          <w:sz w:val="24"/>
          <w:szCs w:val="24"/>
        </w:rPr>
        <w:t xml:space="preserve">МБОУ СОШ </w:t>
      </w:r>
      <w:proofErr w:type="spellStart"/>
      <w:r w:rsidRPr="00497CA4">
        <w:rPr>
          <w:rFonts w:ascii="Times New Roman" w:hAnsi="Times New Roman" w:cs="Times New Roman"/>
          <w:sz w:val="24"/>
          <w:szCs w:val="24"/>
        </w:rPr>
        <w:t>с</w:t>
      </w:r>
      <w:proofErr w:type="gramStart"/>
      <w:r w:rsidRPr="00497CA4">
        <w:rPr>
          <w:rFonts w:ascii="Times New Roman" w:hAnsi="Times New Roman" w:cs="Times New Roman"/>
          <w:sz w:val="24"/>
          <w:szCs w:val="24"/>
        </w:rPr>
        <w:t>.Б</w:t>
      </w:r>
      <w:proofErr w:type="gramEnd"/>
      <w:r w:rsidRPr="00497CA4">
        <w:rPr>
          <w:rFonts w:ascii="Times New Roman" w:hAnsi="Times New Roman" w:cs="Times New Roman"/>
          <w:sz w:val="24"/>
          <w:szCs w:val="24"/>
        </w:rPr>
        <w:t>урен-Хем</w:t>
      </w:r>
      <w:proofErr w:type="spellEnd"/>
      <w:r w:rsidRPr="00497CA4">
        <w:rPr>
          <w:rFonts w:ascii="Times New Roman" w:hAnsi="Times New Roman" w:cs="Times New Roman"/>
          <w:sz w:val="24"/>
          <w:szCs w:val="24"/>
        </w:rPr>
        <w:t xml:space="preserve"> </w:t>
      </w:r>
      <w:proofErr w:type="spellStart"/>
      <w:r w:rsidRPr="00497CA4">
        <w:rPr>
          <w:rFonts w:ascii="Times New Roman" w:hAnsi="Times New Roman" w:cs="Times New Roman"/>
          <w:sz w:val="24"/>
          <w:szCs w:val="24"/>
        </w:rPr>
        <w:t>Каа-Хемского</w:t>
      </w:r>
      <w:proofErr w:type="spellEnd"/>
      <w:r w:rsidRPr="00497CA4">
        <w:rPr>
          <w:rFonts w:ascii="Times New Roman" w:hAnsi="Times New Roman" w:cs="Times New Roman"/>
          <w:sz w:val="24"/>
          <w:szCs w:val="24"/>
        </w:rPr>
        <w:t xml:space="preserve"> района в целом</w:t>
      </w:r>
      <w:r w:rsidRPr="009042F8">
        <w:rPr>
          <w:rFonts w:ascii="Cambria" w:eastAsia="Times New Roman" w:hAnsi="Cambria" w:cs="Tahoma"/>
          <w:color w:val="000000"/>
          <w:sz w:val="24"/>
          <w:szCs w:val="24"/>
          <w:lang w:eastAsia="ru-RU"/>
        </w:rPr>
        <w:t xml:space="preserve"> </w:t>
      </w:r>
      <w:r w:rsidRPr="00CE646D">
        <w:rPr>
          <w:rFonts w:ascii="Times New Roman" w:hAnsi="Times New Roman" w:cs="Times New Roman"/>
          <w:sz w:val="24"/>
          <w:szCs w:val="24"/>
        </w:rPr>
        <w:t>показывают положительные результаты по географии.</w:t>
      </w:r>
    </w:p>
    <w:p w:rsidR="004424D5" w:rsidRPr="00CE646D" w:rsidRDefault="004424D5" w:rsidP="004424D5">
      <w:pPr>
        <w:spacing w:after="0"/>
        <w:ind w:firstLine="708"/>
        <w:rPr>
          <w:rFonts w:ascii="Times New Roman" w:hAnsi="Times New Roman" w:cs="Times New Roman"/>
          <w:sz w:val="24"/>
          <w:szCs w:val="24"/>
        </w:rPr>
      </w:pPr>
      <w:r>
        <w:rPr>
          <w:rFonts w:ascii="Times New Roman" w:hAnsi="Times New Roman" w:cs="Times New Roman"/>
          <w:sz w:val="28"/>
          <w:szCs w:val="28"/>
        </w:rPr>
        <w:t>З</w:t>
      </w:r>
      <w:r w:rsidRPr="00CE646D">
        <w:rPr>
          <w:rFonts w:ascii="Times New Roman" w:hAnsi="Times New Roman" w:cs="Times New Roman"/>
          <w:sz w:val="24"/>
          <w:szCs w:val="24"/>
        </w:rPr>
        <w:t>амечаний и предложений по структуре, содержанию ВПР по географии нет, так как все задания соответств</w:t>
      </w:r>
      <w:r>
        <w:rPr>
          <w:rFonts w:ascii="Times New Roman" w:hAnsi="Times New Roman" w:cs="Times New Roman"/>
          <w:sz w:val="24"/>
          <w:szCs w:val="24"/>
        </w:rPr>
        <w:t>уют уровню и знаниям восьми</w:t>
      </w:r>
      <w:r w:rsidRPr="00CE646D">
        <w:rPr>
          <w:rFonts w:ascii="Times New Roman" w:hAnsi="Times New Roman" w:cs="Times New Roman"/>
          <w:sz w:val="24"/>
          <w:szCs w:val="24"/>
        </w:rPr>
        <w:t xml:space="preserve">классников. </w:t>
      </w:r>
    </w:p>
    <w:p w:rsidR="004424D5" w:rsidRDefault="004424D5" w:rsidP="004424D5">
      <w:pPr>
        <w:spacing w:after="0"/>
        <w:ind w:firstLine="708"/>
        <w:rPr>
          <w:rFonts w:ascii="Times New Roman" w:hAnsi="Times New Roman" w:cs="Times New Roman"/>
          <w:sz w:val="24"/>
          <w:szCs w:val="24"/>
        </w:rPr>
      </w:pPr>
      <w:r w:rsidRPr="00CE646D">
        <w:rPr>
          <w:rFonts w:ascii="Times New Roman" w:hAnsi="Times New Roman" w:cs="Times New Roman"/>
          <w:sz w:val="24"/>
          <w:szCs w:val="24"/>
        </w:rPr>
        <w:t>Рекомендаций нет.</w:t>
      </w:r>
    </w:p>
    <w:p w:rsidR="00C814B7" w:rsidRPr="00C814B7" w:rsidRDefault="00C814B7" w:rsidP="00C814B7">
      <w:pPr>
        <w:shd w:val="clear" w:color="auto" w:fill="FFFFFF" w:themeFill="background1"/>
        <w:spacing w:after="0" w:line="259" w:lineRule="auto"/>
        <w:ind w:firstLine="561"/>
        <w:rPr>
          <w:rFonts w:ascii="Times New Roman" w:eastAsia="Calibri" w:hAnsi="Times New Roman" w:cs="Times New Roman"/>
          <w:b/>
          <w:sz w:val="24"/>
          <w:szCs w:val="24"/>
        </w:rPr>
      </w:pPr>
    </w:p>
    <w:p w:rsidR="006268D4" w:rsidRPr="00C814B7" w:rsidRDefault="006268D4" w:rsidP="006268D4">
      <w:pPr>
        <w:shd w:val="clear" w:color="auto" w:fill="FFFFFF" w:themeFill="background1"/>
        <w:spacing w:after="0" w:line="259" w:lineRule="auto"/>
        <w:ind w:firstLine="561"/>
        <w:jc w:val="center"/>
        <w:rPr>
          <w:rFonts w:ascii="Times New Roman" w:eastAsia="Calibri" w:hAnsi="Times New Roman" w:cs="Times New Roman"/>
          <w:b/>
          <w:sz w:val="24"/>
          <w:szCs w:val="24"/>
        </w:rPr>
      </w:pPr>
    </w:p>
    <w:p w:rsidR="006E4A33" w:rsidRPr="00C814B7" w:rsidRDefault="006E4A33" w:rsidP="006E4A33">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themeFill="background1"/>
          <w:lang w:eastAsia="ru-RU"/>
        </w:rPr>
      </w:pPr>
      <w:r w:rsidRPr="00140D21">
        <w:rPr>
          <w:rFonts w:ascii="Times New Roman" w:eastAsia="Times New Roman" w:hAnsi="Times New Roman" w:cs="Times New Roman"/>
          <w:b/>
          <w:sz w:val="28"/>
          <w:szCs w:val="28"/>
          <w:shd w:val="clear" w:color="auto" w:fill="FFFFFF" w:themeFill="background1"/>
          <w:lang w:eastAsia="ru-RU"/>
        </w:rPr>
        <w:t>В 9 классе</w:t>
      </w:r>
      <w:r w:rsidRPr="00C814B7">
        <w:rPr>
          <w:rFonts w:ascii="Times New Roman" w:eastAsia="Times New Roman" w:hAnsi="Times New Roman" w:cs="Times New Roman"/>
          <w:sz w:val="24"/>
          <w:szCs w:val="24"/>
          <w:shd w:val="clear" w:color="auto" w:fill="FFFFFF" w:themeFill="background1"/>
          <w:lang w:eastAsia="ru-RU"/>
        </w:rPr>
        <w:t xml:space="preserve"> с 21сентября  по 9 октября проведено ВПР по 8 предметам: русский язык, математика, обществознание, история, биология, химия, физика, география.</w:t>
      </w:r>
    </w:p>
    <w:p w:rsidR="006E4A33" w:rsidRPr="00C814B7" w:rsidRDefault="006E4A33" w:rsidP="006E4A33">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Русский язык</w:t>
      </w:r>
    </w:p>
    <w:p w:rsidR="006E4A33" w:rsidRPr="005078B7" w:rsidRDefault="006E4A33" w:rsidP="005078B7">
      <w:pPr>
        <w:spacing w:after="0" w:line="256" w:lineRule="auto"/>
        <w:ind w:firstLine="561"/>
        <w:jc w:val="both"/>
        <w:rPr>
          <w:rFonts w:ascii="Times New Roman" w:eastAsia="Calibri" w:hAnsi="Times New Roman" w:cs="Times New Roman"/>
          <w:color w:val="000000" w:themeColor="text1"/>
          <w:sz w:val="24"/>
          <w:szCs w:val="24"/>
        </w:rPr>
      </w:pPr>
      <w:r w:rsidRPr="00C814B7">
        <w:rPr>
          <w:rFonts w:ascii="Times New Roman" w:eastAsia="Calibri" w:hAnsi="Times New Roman" w:cs="Times New Roman"/>
          <w:color w:val="000000" w:themeColor="text1"/>
          <w:sz w:val="24"/>
          <w:szCs w:val="24"/>
        </w:rPr>
        <w:t xml:space="preserve">В ВПР </w:t>
      </w:r>
      <w:r w:rsidRPr="00C814B7">
        <w:rPr>
          <w:rFonts w:ascii="Times New Roman" w:eastAsia="Calibri" w:hAnsi="Times New Roman" w:cs="Times New Roman"/>
          <w:color w:val="000000" w:themeColor="text1"/>
          <w:sz w:val="24"/>
          <w:szCs w:val="24"/>
          <w:shd w:val="clear" w:color="auto" w:fill="FFFFFF" w:themeFill="background1"/>
        </w:rPr>
        <w:t>п</w:t>
      </w:r>
      <w:r w:rsidRPr="00C814B7">
        <w:rPr>
          <w:rFonts w:ascii="Times New Roman" w:eastAsia="Calibri" w:hAnsi="Times New Roman" w:cs="Times New Roman"/>
          <w:color w:val="000000" w:themeColor="text1"/>
          <w:sz w:val="24"/>
          <w:szCs w:val="24"/>
        </w:rPr>
        <w:t xml:space="preserve">о русскому языку приняли участие 7 </w:t>
      </w:r>
      <w:r w:rsidRPr="00C814B7">
        <w:rPr>
          <w:rFonts w:ascii="Times New Roman" w:eastAsia="Calibri" w:hAnsi="Times New Roman" w:cs="Times New Roman"/>
          <w:i/>
          <w:color w:val="000000" w:themeColor="text1"/>
          <w:sz w:val="24"/>
          <w:szCs w:val="24"/>
        </w:rPr>
        <w:t xml:space="preserve">из 13 </w:t>
      </w:r>
      <w:r w:rsidRPr="00C814B7">
        <w:rPr>
          <w:rFonts w:ascii="Times New Roman" w:eastAsia="Calibri" w:hAnsi="Times New Roman" w:cs="Times New Roman"/>
          <w:color w:val="000000" w:themeColor="text1"/>
          <w:sz w:val="24"/>
          <w:szCs w:val="24"/>
        </w:rPr>
        <w:t>девятиклассников.</w:t>
      </w:r>
    </w:p>
    <w:p w:rsidR="006E4A33" w:rsidRPr="00C814B7" w:rsidRDefault="006E4A33" w:rsidP="005078B7">
      <w:pPr>
        <w:spacing w:after="0" w:line="256" w:lineRule="auto"/>
        <w:ind w:firstLine="561"/>
        <w:jc w:val="center"/>
        <w:rPr>
          <w:rFonts w:ascii="Times New Roman" w:eastAsia="Calibri" w:hAnsi="Times New Roman" w:cs="Times New Roman"/>
          <w:b/>
          <w:color w:val="000000" w:themeColor="text1"/>
          <w:sz w:val="24"/>
          <w:szCs w:val="24"/>
        </w:rPr>
      </w:pPr>
      <w:r w:rsidRPr="00C814B7">
        <w:rPr>
          <w:rFonts w:ascii="Times New Roman" w:eastAsia="Calibri" w:hAnsi="Times New Roman" w:cs="Times New Roman"/>
          <w:b/>
          <w:color w:val="000000" w:themeColor="text1"/>
          <w:sz w:val="24"/>
          <w:szCs w:val="24"/>
        </w:rPr>
        <w:t>Структура проверочной работы</w:t>
      </w:r>
    </w:p>
    <w:p w:rsidR="006E4A33" w:rsidRPr="00C814B7" w:rsidRDefault="006E4A33" w:rsidP="006E4A33">
      <w:pPr>
        <w:shd w:val="clear" w:color="auto" w:fill="FFFFFF" w:themeFill="background1"/>
        <w:tabs>
          <w:tab w:val="left" w:pos="9355"/>
        </w:tabs>
        <w:spacing w:after="0"/>
        <w:ind w:right="-1" w:firstLine="567"/>
        <w:jc w:val="both"/>
        <w:rPr>
          <w:rFonts w:ascii="Times New Roman" w:eastAsia="Calibri" w:hAnsi="Times New Roman" w:cs="Times New Roman"/>
          <w:color w:val="000000" w:themeColor="text1"/>
          <w:sz w:val="24"/>
          <w:szCs w:val="24"/>
        </w:rPr>
      </w:pPr>
      <w:r w:rsidRPr="00C814B7">
        <w:rPr>
          <w:rFonts w:ascii="Times New Roman" w:eastAsia="Calibri" w:hAnsi="Times New Roman" w:cs="Times New Roman"/>
          <w:color w:val="000000" w:themeColor="text1"/>
          <w:sz w:val="24"/>
          <w:szCs w:val="24"/>
        </w:rPr>
        <w:t>Работа содержит 17 заданий, в том числе 11 заданий к приведенному тексту для чтения. Задания 1-4, 6-9, 15-16 предполагают развернутый ответ.</w:t>
      </w:r>
    </w:p>
    <w:p w:rsidR="006E4A33" w:rsidRPr="00C814B7" w:rsidRDefault="006E4A33" w:rsidP="006E4A33">
      <w:pPr>
        <w:shd w:val="clear" w:color="auto" w:fill="FFFFFF" w:themeFill="background1"/>
        <w:tabs>
          <w:tab w:val="left" w:pos="9355"/>
        </w:tabs>
        <w:spacing w:after="0"/>
        <w:ind w:right="-1" w:firstLine="567"/>
        <w:jc w:val="both"/>
        <w:rPr>
          <w:rFonts w:ascii="Times New Roman" w:eastAsia="Calibri" w:hAnsi="Times New Roman" w:cs="Times New Roman"/>
          <w:color w:val="000000" w:themeColor="text1"/>
          <w:sz w:val="24"/>
          <w:szCs w:val="24"/>
        </w:rPr>
      </w:pPr>
      <w:r w:rsidRPr="00C814B7">
        <w:rPr>
          <w:rFonts w:ascii="Times New Roman" w:eastAsia="Calibri" w:hAnsi="Times New Roman" w:cs="Times New Roman"/>
          <w:color w:val="000000" w:themeColor="text1"/>
          <w:sz w:val="24"/>
          <w:szCs w:val="24"/>
        </w:rPr>
        <w:t>Задания 5, 10-14, 17 предполагают краткий ответ в виде слова (сочетания слов).</w:t>
      </w:r>
    </w:p>
    <w:p w:rsidR="006E4A33" w:rsidRPr="00C814B7" w:rsidRDefault="006E4A33" w:rsidP="006E4A33">
      <w:pPr>
        <w:spacing w:after="0" w:line="256" w:lineRule="auto"/>
        <w:jc w:val="center"/>
        <w:rPr>
          <w:rFonts w:ascii="Times New Roman" w:eastAsia="Times New Roman" w:hAnsi="Times New Roman" w:cs="Times New Roman"/>
          <w:b/>
          <w:color w:val="000000" w:themeColor="text1"/>
          <w:sz w:val="24"/>
          <w:szCs w:val="24"/>
        </w:rPr>
      </w:pPr>
      <w:r w:rsidRPr="00C814B7">
        <w:rPr>
          <w:rFonts w:ascii="Times New Roman" w:eastAsia="Times New Roman" w:hAnsi="Times New Roman" w:cs="Times New Roman"/>
          <w:b/>
          <w:color w:val="000000" w:themeColor="text1"/>
          <w:sz w:val="24"/>
          <w:szCs w:val="24"/>
        </w:rPr>
        <w:t>Показатели выполнения заданий</w:t>
      </w:r>
    </w:p>
    <w:p w:rsidR="006E4A33" w:rsidRPr="00C814B7" w:rsidRDefault="006E4A33" w:rsidP="006E4A3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Максимальный балл – </w:t>
      </w:r>
      <w:r w:rsidRPr="00C814B7">
        <w:rPr>
          <w:rFonts w:ascii="Times New Roman" w:eastAsia="Times New Roman" w:hAnsi="Times New Roman" w:cs="Times New Roman"/>
          <w:b/>
          <w:bCs/>
          <w:color w:val="000000" w:themeColor="text1"/>
          <w:sz w:val="24"/>
          <w:szCs w:val="24"/>
        </w:rPr>
        <w:t>51 б.</w:t>
      </w:r>
    </w:p>
    <w:p w:rsidR="006E4A33" w:rsidRPr="00C814B7" w:rsidRDefault="006E4A33" w:rsidP="006E4A3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Общий анализ качества знаний по русскому языку в 9 классе</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912"/>
        <w:gridCol w:w="1361"/>
        <w:gridCol w:w="1535"/>
        <w:gridCol w:w="616"/>
        <w:gridCol w:w="616"/>
        <w:gridCol w:w="616"/>
        <w:gridCol w:w="616"/>
        <w:gridCol w:w="1826"/>
        <w:gridCol w:w="1472"/>
      </w:tblGrid>
      <w:tr w:rsidR="006E4A33" w:rsidRPr="00C814B7" w:rsidTr="00140D21">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Класс</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Кол-во</w:t>
            </w:r>
          </w:p>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учащихся</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Учитель</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«5»</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«4»</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«3»</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«2»</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Успеваемость</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Качество</w:t>
            </w:r>
          </w:p>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знаний</w:t>
            </w:r>
          </w:p>
        </w:tc>
      </w:tr>
      <w:tr w:rsidR="006E4A33" w:rsidRPr="00C814B7" w:rsidTr="00140D21">
        <w:tc>
          <w:tcPr>
            <w:tcW w:w="6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9</w:t>
            </w:r>
          </w:p>
        </w:tc>
        <w:tc>
          <w:tcPr>
            <w:tcW w:w="1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13</w:t>
            </w:r>
          </w:p>
        </w:tc>
        <w:tc>
          <w:tcPr>
            <w:tcW w:w="1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proofErr w:type="spellStart"/>
            <w:r w:rsidRPr="00C814B7">
              <w:rPr>
                <w:rFonts w:ascii="Times New Roman" w:eastAsia="Times New Roman" w:hAnsi="Times New Roman" w:cs="Times New Roman"/>
                <w:color w:val="000000" w:themeColor="text1"/>
                <w:sz w:val="24"/>
                <w:szCs w:val="24"/>
              </w:rPr>
              <w:t>Чыпсын</w:t>
            </w:r>
            <w:proofErr w:type="spellEnd"/>
            <w:r w:rsidRPr="00C814B7">
              <w:rPr>
                <w:rFonts w:ascii="Times New Roman" w:eastAsia="Times New Roman" w:hAnsi="Times New Roman" w:cs="Times New Roman"/>
                <w:color w:val="000000" w:themeColor="text1"/>
                <w:sz w:val="24"/>
                <w:szCs w:val="24"/>
              </w:rPr>
              <w:t xml:space="preserve"> А.А.</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0</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2</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2</w:t>
            </w:r>
          </w:p>
        </w:tc>
        <w:tc>
          <w:tcPr>
            <w:tcW w:w="3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9</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30%</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E4A33" w:rsidRPr="00C814B7" w:rsidRDefault="006E4A33" w:rsidP="00140D21">
            <w:pPr>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b/>
                <w:bCs/>
                <w:color w:val="000000" w:themeColor="text1"/>
                <w:sz w:val="24"/>
                <w:szCs w:val="24"/>
              </w:rPr>
              <w:t>15%</w:t>
            </w:r>
          </w:p>
        </w:tc>
      </w:tr>
    </w:tbl>
    <w:p w:rsidR="006E4A33" w:rsidRPr="00C814B7" w:rsidRDefault="006E4A33" w:rsidP="006E4A33">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C814B7">
        <w:rPr>
          <w:rFonts w:ascii="Times New Roman" w:eastAsia="Times New Roman" w:hAnsi="Times New Roman" w:cs="Times New Roman"/>
          <w:b/>
          <w:bCs/>
          <w:color w:val="000000" w:themeColor="text1"/>
          <w:sz w:val="24"/>
          <w:szCs w:val="24"/>
        </w:rPr>
        <w:t>Допущенные ошибки</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xml:space="preserve">Трудности для </w:t>
      </w:r>
      <w:proofErr w:type="gramStart"/>
      <w:r w:rsidRPr="00C814B7">
        <w:rPr>
          <w:rFonts w:ascii="Times New Roman" w:eastAsia="Times New Roman" w:hAnsi="Times New Roman" w:cs="Times New Roman"/>
          <w:color w:val="000000" w:themeColor="text1"/>
          <w:sz w:val="24"/>
          <w:szCs w:val="24"/>
        </w:rPr>
        <w:t>обучающихся</w:t>
      </w:r>
      <w:proofErr w:type="gramEnd"/>
      <w:r w:rsidRPr="00C814B7">
        <w:rPr>
          <w:rFonts w:ascii="Times New Roman" w:eastAsia="Times New Roman" w:hAnsi="Times New Roman" w:cs="Times New Roman"/>
          <w:color w:val="000000" w:themeColor="text1"/>
          <w:sz w:val="24"/>
          <w:szCs w:val="24"/>
        </w:rPr>
        <w:t xml:space="preserve"> вызвали задания:</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как показали результаты, учащиеся затрудняются определять главную мысль. Выражают её общими фразами, не относящимися к конкретному тексту. Либо затрудняются сформулировать на письме устную речь;</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умение распознавать и подчеркивать однородные члены в предложении;</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распознавать значение конкретного слова, используя указанный в задании контекст</w:t>
      </w:r>
    </w:p>
    <w:p w:rsidR="006E4A33" w:rsidRPr="00C814B7" w:rsidRDefault="006E4A33" w:rsidP="006E4A3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xml:space="preserve">типичная ошибка </w:t>
      </w:r>
      <w:proofErr w:type="gramStart"/>
      <w:r w:rsidRPr="00C814B7">
        <w:rPr>
          <w:rFonts w:ascii="Times New Roman" w:eastAsia="Times New Roman" w:hAnsi="Times New Roman" w:cs="Times New Roman"/>
          <w:color w:val="000000" w:themeColor="text1"/>
          <w:sz w:val="24"/>
          <w:szCs w:val="24"/>
        </w:rPr>
        <w:t>–у</w:t>
      </w:r>
      <w:proofErr w:type="gramEnd"/>
      <w:r w:rsidRPr="00C814B7">
        <w:rPr>
          <w:rFonts w:ascii="Times New Roman" w:eastAsia="Times New Roman" w:hAnsi="Times New Roman" w:cs="Times New Roman"/>
          <w:color w:val="000000" w:themeColor="text1"/>
          <w:sz w:val="24"/>
          <w:szCs w:val="24"/>
        </w:rPr>
        <w:t>чащиеся бездумно выписывали из указанного в задании предложения любые фразы и слова. Возможно, если бы не было отсылки к тексту, правильно выполненных работ было бы больше;</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xml:space="preserve">- адекватное понимание и анализ обучающимися письменно предъявляемой текстовой информации, на основе которых выявляется способность  строить речевое высказывание заданной структуры (вопросительное предложение) в письменной форме (правописные умения); </w:t>
      </w:r>
    </w:p>
    <w:p w:rsidR="006E4A33" w:rsidRPr="00C814B7" w:rsidRDefault="006E4A33" w:rsidP="006E4A3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lastRenderedPageBreak/>
        <w:t>типичная ошибка – невнимательное прочтение задания. Необходимо было сформулировать вопрос по содержанию текста.  Учащиеся же пишут ответ на вопрос, который, видимо, был составлен устно;</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b/>
          <w:color w:val="000000" w:themeColor="text1"/>
          <w:sz w:val="24"/>
          <w:szCs w:val="24"/>
        </w:rPr>
      </w:pPr>
      <w:r w:rsidRPr="00C814B7">
        <w:rPr>
          <w:rFonts w:ascii="Times New Roman" w:eastAsia="Times New Roman" w:hAnsi="Times New Roman" w:cs="Times New Roman"/>
          <w:b/>
          <w:color w:val="000000" w:themeColor="text1"/>
          <w:sz w:val="24"/>
          <w:szCs w:val="24"/>
        </w:rPr>
        <w:t>Анализ результатов выполнения ВПР позволил выделить несколько недостатков:</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xml:space="preserve">- умение проводить </w:t>
      </w:r>
      <w:proofErr w:type="gramStart"/>
      <w:r w:rsidRPr="00C814B7">
        <w:rPr>
          <w:rFonts w:ascii="Times New Roman" w:eastAsia="Times New Roman" w:hAnsi="Times New Roman" w:cs="Times New Roman"/>
          <w:color w:val="000000" w:themeColor="text1"/>
          <w:sz w:val="24"/>
          <w:szCs w:val="24"/>
        </w:rPr>
        <w:t>морфемный</w:t>
      </w:r>
      <w:proofErr w:type="gramEnd"/>
      <w:r w:rsidRPr="00C814B7">
        <w:rPr>
          <w:rFonts w:ascii="Times New Roman" w:eastAsia="Times New Roman" w:hAnsi="Times New Roman" w:cs="Times New Roman"/>
          <w:color w:val="000000" w:themeColor="text1"/>
          <w:sz w:val="24"/>
          <w:szCs w:val="24"/>
        </w:rPr>
        <w:t xml:space="preserve"> разбора слова;</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умение видеть состав слова;</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-умение определять наличие в словах изученных орфограмм;</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умение определять основную мысль текста;</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умение составлять план текста;</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анализировать текст, использовать информацию для практического применения;</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b/>
          <w:color w:val="000000" w:themeColor="text1"/>
          <w:sz w:val="24"/>
          <w:szCs w:val="24"/>
        </w:rPr>
      </w:pPr>
      <w:r w:rsidRPr="00C814B7">
        <w:rPr>
          <w:rFonts w:ascii="Times New Roman" w:eastAsia="Times New Roman" w:hAnsi="Times New Roman" w:cs="Times New Roman"/>
          <w:b/>
          <w:color w:val="000000" w:themeColor="text1"/>
          <w:sz w:val="24"/>
          <w:szCs w:val="24"/>
        </w:rPr>
        <w:t>Следует включить в работу некоторые пункты:</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обратить внимание на работу с информационными текстами;</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формировать умения находить, обрабатывать и оценивать информацию текста;</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организовать работу по формированию умения извлекать информацию из текстов для различных целей;</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продолжить работу над классификацией слов по составу;</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xml:space="preserve">- выстроить  работу  на уроках развития речи  по составлению и записи текстов, направленных на знание  норм речевого этикета с учетом орфографических  и пунктуационных правил русского языка; </w:t>
      </w:r>
    </w:p>
    <w:p w:rsidR="006E4A33" w:rsidRPr="00C814B7" w:rsidRDefault="006E4A33" w:rsidP="006E4A33">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продумать перечень творческих домашних заданий;</w:t>
      </w:r>
    </w:p>
    <w:p w:rsidR="006E4A33" w:rsidRPr="00C5393F" w:rsidRDefault="006E4A33" w:rsidP="00C5393F">
      <w:pPr>
        <w:shd w:val="clear" w:color="auto" w:fill="FFFFFF"/>
        <w:spacing w:after="0" w:line="240" w:lineRule="auto"/>
        <w:ind w:firstLine="561"/>
        <w:jc w:val="both"/>
        <w:rPr>
          <w:rFonts w:ascii="Times New Roman" w:eastAsia="Times New Roman" w:hAnsi="Times New Roman" w:cs="Times New Roman"/>
          <w:color w:val="000000" w:themeColor="text1"/>
          <w:sz w:val="24"/>
          <w:szCs w:val="24"/>
        </w:rPr>
      </w:pPr>
      <w:r w:rsidRPr="00C814B7">
        <w:rPr>
          <w:rFonts w:ascii="Times New Roman" w:eastAsia="Times New Roman" w:hAnsi="Times New Roman" w:cs="Times New Roman"/>
          <w:color w:val="000000" w:themeColor="text1"/>
          <w:sz w:val="24"/>
          <w:szCs w:val="24"/>
        </w:rPr>
        <w:t>- работать над определением глав</w:t>
      </w:r>
      <w:r w:rsidR="00C5393F">
        <w:rPr>
          <w:rFonts w:ascii="Times New Roman" w:eastAsia="Times New Roman" w:hAnsi="Times New Roman" w:cs="Times New Roman"/>
          <w:color w:val="000000" w:themeColor="text1"/>
          <w:sz w:val="24"/>
          <w:szCs w:val="24"/>
        </w:rPr>
        <w:t>ной мысли текста;</w:t>
      </w:r>
    </w:p>
    <w:p w:rsidR="006E4A33" w:rsidRPr="00FB4975" w:rsidRDefault="006E4A33" w:rsidP="006E4A33">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FB4975">
        <w:rPr>
          <w:rFonts w:ascii="Times New Roman" w:eastAsia="Calibri" w:hAnsi="Times New Roman" w:cs="Times New Roman"/>
          <w:b/>
          <w:sz w:val="24"/>
          <w:szCs w:val="24"/>
        </w:rPr>
        <w:t>Математика</w:t>
      </w:r>
    </w:p>
    <w:p w:rsidR="00FB4975" w:rsidRPr="00C5393F" w:rsidRDefault="00FB4975" w:rsidP="00C5393F">
      <w:pPr>
        <w:spacing w:after="0" w:line="259" w:lineRule="auto"/>
        <w:ind w:firstLine="561"/>
        <w:jc w:val="both"/>
        <w:rPr>
          <w:rFonts w:ascii="Times New Roman" w:eastAsia="Calibri" w:hAnsi="Times New Roman" w:cs="Times New Roman"/>
          <w:sz w:val="24"/>
          <w:szCs w:val="24"/>
          <w:lang w:eastAsia="ru-RU"/>
        </w:rPr>
      </w:pPr>
      <w:r w:rsidRPr="00FB4975">
        <w:rPr>
          <w:rFonts w:ascii="Times New Roman" w:eastAsia="Calibri" w:hAnsi="Times New Roman" w:cs="Times New Roman"/>
          <w:sz w:val="24"/>
          <w:szCs w:val="24"/>
          <w:lang w:eastAsia="ru-RU"/>
        </w:rPr>
        <w:t xml:space="preserve">В ВПР по математике приняли участие 7 </w:t>
      </w:r>
      <w:r w:rsidR="006C14E1">
        <w:rPr>
          <w:rFonts w:ascii="Times New Roman" w:eastAsia="Calibri" w:hAnsi="Times New Roman" w:cs="Times New Roman"/>
          <w:i/>
          <w:sz w:val="24"/>
          <w:szCs w:val="24"/>
        </w:rPr>
        <w:t>из 13</w:t>
      </w:r>
      <w:r w:rsidRPr="00FB4975">
        <w:rPr>
          <w:rFonts w:ascii="Times New Roman" w:eastAsia="Calibri" w:hAnsi="Times New Roman" w:cs="Times New Roman"/>
          <w:sz w:val="24"/>
          <w:szCs w:val="24"/>
          <w:lang w:eastAsia="ru-RU"/>
        </w:rPr>
        <w:t xml:space="preserve"> девятиклассников</w:t>
      </w:r>
      <w:r w:rsidR="00886702">
        <w:rPr>
          <w:rFonts w:ascii="Times New Roman" w:eastAsia="Calibri" w:hAnsi="Times New Roman" w:cs="Times New Roman"/>
          <w:sz w:val="24"/>
          <w:szCs w:val="24"/>
        </w:rPr>
        <w:t xml:space="preserve">, что составляет 54% </w:t>
      </w:r>
      <w:r w:rsidRPr="00FB4975">
        <w:rPr>
          <w:rFonts w:ascii="Times New Roman" w:eastAsia="Calibri" w:hAnsi="Times New Roman" w:cs="Times New Roman"/>
          <w:sz w:val="24"/>
          <w:szCs w:val="24"/>
        </w:rPr>
        <w:t>от общего количества обучающихся 9го класса</w:t>
      </w:r>
      <w:r w:rsidR="00C5393F">
        <w:rPr>
          <w:rFonts w:ascii="Times New Roman" w:eastAsia="Calibri" w:hAnsi="Times New Roman" w:cs="Times New Roman"/>
          <w:sz w:val="24"/>
          <w:szCs w:val="24"/>
          <w:lang w:eastAsia="ru-RU"/>
        </w:rPr>
        <w:t>.</w:t>
      </w:r>
    </w:p>
    <w:p w:rsidR="00FB4975" w:rsidRPr="00FB4975" w:rsidRDefault="00FB4975" w:rsidP="00FB4975">
      <w:pPr>
        <w:spacing w:after="0" w:line="259" w:lineRule="auto"/>
        <w:ind w:firstLine="561"/>
        <w:jc w:val="center"/>
        <w:rPr>
          <w:rFonts w:ascii="Times New Roman" w:eastAsia="Calibri" w:hAnsi="Times New Roman" w:cs="Times New Roman"/>
          <w:b/>
          <w:sz w:val="24"/>
          <w:szCs w:val="24"/>
        </w:rPr>
      </w:pPr>
      <w:r w:rsidRPr="00FB4975">
        <w:rPr>
          <w:rFonts w:ascii="Times New Roman" w:eastAsia="Calibri" w:hAnsi="Times New Roman" w:cs="Times New Roman"/>
          <w:b/>
          <w:sz w:val="24"/>
          <w:szCs w:val="24"/>
        </w:rPr>
        <w:t xml:space="preserve">Структура проверочной работы </w:t>
      </w:r>
    </w:p>
    <w:p w:rsidR="00FB4975" w:rsidRPr="00FB4975" w:rsidRDefault="00FB4975" w:rsidP="00FB4975">
      <w:pPr>
        <w:tabs>
          <w:tab w:val="left" w:pos="9355"/>
        </w:tabs>
        <w:spacing w:after="0"/>
        <w:ind w:right="-1" w:firstLine="567"/>
        <w:jc w:val="both"/>
        <w:rPr>
          <w:rFonts w:ascii="Times New Roman" w:eastAsia="Calibri" w:hAnsi="Times New Roman" w:cs="Times New Roman"/>
          <w:sz w:val="24"/>
          <w:szCs w:val="24"/>
        </w:rPr>
      </w:pPr>
      <w:r w:rsidRPr="00FB4975">
        <w:rPr>
          <w:rFonts w:ascii="Times New Roman" w:eastAsia="Calibri" w:hAnsi="Times New Roman" w:cs="Times New Roman"/>
          <w:sz w:val="24"/>
          <w:szCs w:val="24"/>
        </w:rPr>
        <w:t xml:space="preserve">Работа содержит 19 заданий. </w:t>
      </w:r>
    </w:p>
    <w:p w:rsidR="00FB4975" w:rsidRPr="00FB4975" w:rsidRDefault="00FB4975" w:rsidP="00FB4975">
      <w:pPr>
        <w:tabs>
          <w:tab w:val="left" w:pos="9355"/>
        </w:tabs>
        <w:spacing w:after="0"/>
        <w:ind w:right="-1" w:firstLine="567"/>
        <w:jc w:val="both"/>
        <w:rPr>
          <w:rFonts w:ascii="Times New Roman" w:eastAsia="Calibri" w:hAnsi="Times New Roman" w:cs="Times New Roman"/>
          <w:sz w:val="24"/>
          <w:szCs w:val="24"/>
        </w:rPr>
      </w:pPr>
      <w:r w:rsidRPr="00FB4975">
        <w:rPr>
          <w:rFonts w:ascii="Times New Roman" w:eastAsia="Calibri" w:hAnsi="Times New Roman" w:cs="Times New Roman"/>
          <w:sz w:val="24"/>
          <w:szCs w:val="24"/>
        </w:rPr>
        <w:t>В заданиях 1-3, -7, 9-14 необходимо записать только ответ.</w:t>
      </w:r>
    </w:p>
    <w:p w:rsidR="00FB4975" w:rsidRPr="00FB4975" w:rsidRDefault="00FB4975" w:rsidP="00FB4975">
      <w:pPr>
        <w:tabs>
          <w:tab w:val="left" w:pos="9355"/>
        </w:tabs>
        <w:spacing w:after="0"/>
        <w:ind w:right="-1" w:firstLine="567"/>
        <w:jc w:val="both"/>
        <w:rPr>
          <w:rFonts w:ascii="Times New Roman" w:eastAsia="Calibri" w:hAnsi="Times New Roman" w:cs="Times New Roman"/>
          <w:sz w:val="24"/>
          <w:szCs w:val="24"/>
        </w:rPr>
      </w:pPr>
      <w:r w:rsidRPr="00FB4975">
        <w:rPr>
          <w:rFonts w:ascii="Times New Roman" w:eastAsia="Calibri" w:hAnsi="Times New Roman" w:cs="Times New Roman"/>
          <w:sz w:val="24"/>
          <w:szCs w:val="24"/>
        </w:rPr>
        <w:t xml:space="preserve"> В задания 4 и 8 нужно отметить точки </w:t>
      </w:r>
      <w:proofErr w:type="gramStart"/>
      <w:r w:rsidRPr="00FB4975">
        <w:rPr>
          <w:rFonts w:ascii="Times New Roman" w:eastAsia="Calibri" w:hAnsi="Times New Roman" w:cs="Times New Roman"/>
          <w:sz w:val="24"/>
          <w:szCs w:val="24"/>
        </w:rPr>
        <w:t>на</w:t>
      </w:r>
      <w:proofErr w:type="gramEnd"/>
      <w:r w:rsidRPr="00FB4975">
        <w:rPr>
          <w:rFonts w:ascii="Times New Roman" w:eastAsia="Calibri" w:hAnsi="Times New Roman" w:cs="Times New Roman"/>
          <w:sz w:val="24"/>
          <w:szCs w:val="24"/>
        </w:rPr>
        <w:t xml:space="preserve"> числовой прямой.</w:t>
      </w:r>
    </w:p>
    <w:p w:rsidR="00FB4975" w:rsidRPr="00FB4975" w:rsidRDefault="00FB4975" w:rsidP="00FB4975">
      <w:pPr>
        <w:tabs>
          <w:tab w:val="left" w:pos="9355"/>
        </w:tabs>
        <w:spacing w:after="0"/>
        <w:ind w:right="-1" w:firstLine="567"/>
        <w:jc w:val="both"/>
        <w:rPr>
          <w:rFonts w:ascii="Times New Roman" w:eastAsia="Calibri" w:hAnsi="Times New Roman" w:cs="Times New Roman"/>
          <w:sz w:val="24"/>
          <w:szCs w:val="24"/>
        </w:rPr>
      </w:pPr>
      <w:r w:rsidRPr="00FB4975">
        <w:rPr>
          <w:rFonts w:ascii="Times New Roman" w:eastAsia="Calibri" w:hAnsi="Times New Roman" w:cs="Times New Roman"/>
          <w:sz w:val="24"/>
          <w:szCs w:val="24"/>
        </w:rPr>
        <w:t>В задании 14 нужно выбрать верное утверждени</w:t>
      </w:r>
      <w:proofErr w:type="gramStart"/>
      <w:r w:rsidRPr="00FB4975">
        <w:rPr>
          <w:rFonts w:ascii="Times New Roman" w:eastAsia="Calibri" w:hAnsi="Times New Roman" w:cs="Times New Roman"/>
          <w:sz w:val="24"/>
          <w:szCs w:val="24"/>
        </w:rPr>
        <w:t>е(</w:t>
      </w:r>
      <w:proofErr w:type="gramEnd"/>
      <w:r w:rsidRPr="00FB4975">
        <w:rPr>
          <w:rFonts w:ascii="Times New Roman" w:eastAsia="Calibri" w:hAnsi="Times New Roman" w:cs="Times New Roman"/>
          <w:sz w:val="24"/>
          <w:szCs w:val="24"/>
        </w:rPr>
        <w:t>геометрия).</w:t>
      </w:r>
    </w:p>
    <w:p w:rsidR="00FB4975" w:rsidRPr="00FB4975" w:rsidRDefault="00FB4975" w:rsidP="00FB4975">
      <w:pPr>
        <w:tabs>
          <w:tab w:val="left" w:pos="9355"/>
        </w:tabs>
        <w:spacing w:after="0"/>
        <w:ind w:right="-1" w:firstLine="567"/>
        <w:jc w:val="both"/>
        <w:rPr>
          <w:rFonts w:ascii="Times New Roman" w:eastAsia="Calibri" w:hAnsi="Times New Roman" w:cs="Times New Roman"/>
          <w:sz w:val="24"/>
          <w:szCs w:val="24"/>
        </w:rPr>
      </w:pPr>
      <w:r w:rsidRPr="00FB4975">
        <w:rPr>
          <w:rFonts w:ascii="Times New Roman" w:eastAsia="Calibri" w:hAnsi="Times New Roman" w:cs="Times New Roman"/>
          <w:sz w:val="24"/>
          <w:szCs w:val="24"/>
        </w:rPr>
        <w:t>В задании 15 и 17 решить геометрическую задачу.</w:t>
      </w:r>
    </w:p>
    <w:p w:rsidR="00FB4975" w:rsidRPr="00FB4975" w:rsidRDefault="00FB4975" w:rsidP="00FB4975">
      <w:pPr>
        <w:tabs>
          <w:tab w:val="left" w:pos="9355"/>
        </w:tabs>
        <w:spacing w:after="0"/>
        <w:ind w:right="-1" w:firstLine="567"/>
        <w:jc w:val="both"/>
        <w:rPr>
          <w:rFonts w:ascii="Times New Roman" w:eastAsia="Calibri" w:hAnsi="Times New Roman" w:cs="Times New Roman"/>
          <w:sz w:val="24"/>
          <w:szCs w:val="24"/>
        </w:rPr>
      </w:pPr>
      <w:r w:rsidRPr="00FB4975">
        <w:rPr>
          <w:rFonts w:ascii="Times New Roman" w:eastAsia="Calibri" w:hAnsi="Times New Roman" w:cs="Times New Roman"/>
          <w:sz w:val="24"/>
          <w:szCs w:val="24"/>
        </w:rPr>
        <w:t>В задании 6 требуется обоснованный ответ.</w:t>
      </w:r>
    </w:p>
    <w:p w:rsidR="00FB4975" w:rsidRPr="00FB4975" w:rsidRDefault="00FB4975" w:rsidP="00FB4975">
      <w:pPr>
        <w:tabs>
          <w:tab w:val="left" w:pos="9355"/>
        </w:tabs>
        <w:spacing w:after="0"/>
        <w:ind w:right="-1" w:firstLine="567"/>
        <w:jc w:val="both"/>
        <w:rPr>
          <w:rFonts w:ascii="Times New Roman" w:eastAsia="Calibri" w:hAnsi="Times New Roman" w:cs="Times New Roman"/>
          <w:sz w:val="24"/>
          <w:szCs w:val="24"/>
        </w:rPr>
      </w:pPr>
      <w:r w:rsidRPr="00FB4975">
        <w:rPr>
          <w:rFonts w:ascii="Times New Roman" w:eastAsia="Calibri" w:hAnsi="Times New Roman" w:cs="Times New Roman"/>
          <w:sz w:val="24"/>
          <w:szCs w:val="24"/>
        </w:rPr>
        <w:t>В задании 16 из текста извлечь нужную информацию и построить диаграмму.</w:t>
      </w:r>
    </w:p>
    <w:p w:rsidR="00FB4975" w:rsidRPr="00FB4975" w:rsidRDefault="00FB4975" w:rsidP="00FB4975">
      <w:pPr>
        <w:tabs>
          <w:tab w:val="left" w:pos="9355"/>
        </w:tabs>
        <w:spacing w:after="0"/>
        <w:ind w:right="-1" w:firstLine="567"/>
        <w:jc w:val="both"/>
        <w:rPr>
          <w:rFonts w:ascii="Times New Roman" w:eastAsia="Calibri" w:hAnsi="Times New Roman" w:cs="Times New Roman"/>
          <w:sz w:val="24"/>
          <w:szCs w:val="24"/>
        </w:rPr>
      </w:pPr>
      <w:r w:rsidRPr="00FB4975">
        <w:rPr>
          <w:rFonts w:ascii="Times New Roman" w:eastAsia="Calibri" w:hAnsi="Times New Roman" w:cs="Times New Roman"/>
          <w:sz w:val="24"/>
          <w:szCs w:val="24"/>
        </w:rPr>
        <w:t>В задании 18 решить текстовую задачу на производительность, движение.</w:t>
      </w:r>
    </w:p>
    <w:p w:rsidR="00FB4975" w:rsidRPr="00C5393F" w:rsidRDefault="00FB4975" w:rsidP="00C5393F">
      <w:pPr>
        <w:tabs>
          <w:tab w:val="left" w:pos="9355"/>
        </w:tabs>
        <w:spacing w:after="0"/>
        <w:ind w:right="-1" w:firstLine="567"/>
        <w:jc w:val="both"/>
        <w:rPr>
          <w:rFonts w:ascii="Times New Roman" w:eastAsia="Calibri" w:hAnsi="Times New Roman" w:cs="Times New Roman"/>
          <w:sz w:val="24"/>
          <w:szCs w:val="24"/>
        </w:rPr>
      </w:pPr>
      <w:r w:rsidRPr="00FB4975">
        <w:rPr>
          <w:rFonts w:ascii="Times New Roman" w:eastAsia="Calibri" w:hAnsi="Times New Roman" w:cs="Times New Roman"/>
          <w:sz w:val="24"/>
          <w:szCs w:val="24"/>
        </w:rPr>
        <w:t>В задании 19 решить текст</w:t>
      </w:r>
      <w:r w:rsidR="00C5393F">
        <w:rPr>
          <w:rFonts w:ascii="Times New Roman" w:eastAsia="Calibri" w:hAnsi="Times New Roman" w:cs="Times New Roman"/>
          <w:sz w:val="24"/>
          <w:szCs w:val="24"/>
        </w:rPr>
        <w:t>овую задачу повышенного уровня.</w:t>
      </w:r>
    </w:p>
    <w:tbl>
      <w:tblPr>
        <w:tblpPr w:leftFromText="180" w:rightFromText="180" w:vertAnchor="text" w:horzAnchor="margin" w:tblpXSpec="center" w:tblpY="211"/>
        <w:tblW w:w="12128" w:type="dxa"/>
        <w:tblLook w:val="04A0" w:firstRow="1" w:lastRow="0" w:firstColumn="1" w:lastColumn="0" w:noHBand="0" w:noVBand="1"/>
      </w:tblPr>
      <w:tblGrid>
        <w:gridCol w:w="425"/>
        <w:gridCol w:w="567"/>
        <w:gridCol w:w="643"/>
        <w:gridCol w:w="296"/>
        <w:gridCol w:w="80"/>
        <w:gridCol w:w="320"/>
        <w:gridCol w:w="340"/>
        <w:gridCol w:w="320"/>
        <w:gridCol w:w="340"/>
        <w:gridCol w:w="87"/>
        <w:gridCol w:w="253"/>
        <w:gridCol w:w="172"/>
        <w:gridCol w:w="211"/>
        <w:gridCol w:w="85"/>
        <w:gridCol w:w="316"/>
        <w:gridCol w:w="60"/>
        <w:gridCol w:w="335"/>
        <w:gridCol w:w="660"/>
        <w:gridCol w:w="376"/>
        <w:gridCol w:w="110"/>
        <w:gridCol w:w="296"/>
        <w:gridCol w:w="376"/>
        <w:gridCol w:w="798"/>
        <w:gridCol w:w="376"/>
        <w:gridCol w:w="63"/>
        <w:gridCol w:w="313"/>
        <w:gridCol w:w="112"/>
        <w:gridCol w:w="264"/>
        <w:gridCol w:w="161"/>
        <w:gridCol w:w="224"/>
        <w:gridCol w:w="72"/>
        <w:gridCol w:w="342"/>
        <w:gridCol w:w="71"/>
        <w:gridCol w:w="340"/>
        <w:gridCol w:w="520"/>
        <w:gridCol w:w="1804"/>
      </w:tblGrid>
      <w:tr w:rsidR="009A5983" w:rsidRPr="00FB4975" w:rsidTr="00C5393F">
        <w:trPr>
          <w:gridAfter w:val="1"/>
          <w:wAfter w:w="1804" w:type="dxa"/>
          <w:trHeight w:val="14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код</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76" w:type="dxa"/>
            <w:gridSpan w:val="2"/>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2</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3</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4</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5</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6</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7</w:t>
            </w:r>
          </w:p>
        </w:tc>
        <w:tc>
          <w:tcPr>
            <w:tcW w:w="383" w:type="dxa"/>
            <w:gridSpan w:val="2"/>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8</w:t>
            </w:r>
          </w:p>
        </w:tc>
        <w:tc>
          <w:tcPr>
            <w:tcW w:w="401" w:type="dxa"/>
            <w:gridSpan w:val="2"/>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9</w:t>
            </w:r>
          </w:p>
        </w:tc>
        <w:tc>
          <w:tcPr>
            <w:tcW w:w="395" w:type="dxa"/>
            <w:gridSpan w:val="2"/>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10</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11</w:t>
            </w:r>
          </w:p>
        </w:tc>
        <w:tc>
          <w:tcPr>
            <w:tcW w:w="376" w:type="dxa"/>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12</w:t>
            </w:r>
          </w:p>
        </w:tc>
        <w:tc>
          <w:tcPr>
            <w:tcW w:w="406" w:type="dxa"/>
            <w:gridSpan w:val="2"/>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13</w:t>
            </w:r>
          </w:p>
        </w:tc>
        <w:tc>
          <w:tcPr>
            <w:tcW w:w="376" w:type="dxa"/>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14</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15</w:t>
            </w:r>
          </w:p>
        </w:tc>
        <w:tc>
          <w:tcPr>
            <w:tcW w:w="376" w:type="dxa"/>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16</w:t>
            </w:r>
          </w:p>
        </w:tc>
        <w:tc>
          <w:tcPr>
            <w:tcW w:w="376" w:type="dxa"/>
            <w:gridSpan w:val="2"/>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17</w:t>
            </w:r>
          </w:p>
        </w:tc>
        <w:tc>
          <w:tcPr>
            <w:tcW w:w="376" w:type="dxa"/>
            <w:gridSpan w:val="2"/>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18</w:t>
            </w:r>
          </w:p>
        </w:tc>
        <w:tc>
          <w:tcPr>
            <w:tcW w:w="385" w:type="dxa"/>
            <w:gridSpan w:val="2"/>
            <w:tcBorders>
              <w:top w:val="single" w:sz="4" w:space="0" w:color="auto"/>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19</w:t>
            </w:r>
          </w:p>
        </w:tc>
        <w:tc>
          <w:tcPr>
            <w:tcW w:w="414" w:type="dxa"/>
            <w:gridSpan w:val="2"/>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Вариант</w:t>
            </w:r>
          </w:p>
        </w:tc>
        <w:tc>
          <w:tcPr>
            <w:tcW w:w="411" w:type="dxa"/>
            <w:gridSpan w:val="2"/>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Общий балл</w:t>
            </w:r>
          </w:p>
        </w:tc>
        <w:tc>
          <w:tcPr>
            <w:tcW w:w="52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Оценка</w:t>
            </w:r>
          </w:p>
        </w:tc>
      </w:tr>
      <w:tr w:rsidR="009A5983" w:rsidRPr="00FB4975" w:rsidTr="00C5393F">
        <w:trPr>
          <w:gridAfter w:val="1"/>
          <w:wAfter w:w="1804" w:type="dxa"/>
          <w:trHeight w:val="6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right"/>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567"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right"/>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9001</w:t>
            </w:r>
          </w:p>
        </w:tc>
        <w:tc>
          <w:tcPr>
            <w:tcW w:w="643"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4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4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83"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401"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95"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66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40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798"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2</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85"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414"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411"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11</w:t>
            </w:r>
          </w:p>
        </w:tc>
        <w:tc>
          <w:tcPr>
            <w:tcW w:w="5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3</w:t>
            </w:r>
          </w:p>
        </w:tc>
      </w:tr>
      <w:tr w:rsidR="009A5983" w:rsidRPr="00FB4975" w:rsidTr="00C5393F">
        <w:trPr>
          <w:gridAfter w:val="1"/>
          <w:wAfter w:w="1804" w:type="dxa"/>
          <w:trHeight w:val="61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right"/>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2</w:t>
            </w:r>
          </w:p>
        </w:tc>
        <w:tc>
          <w:tcPr>
            <w:tcW w:w="567"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right"/>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9002</w:t>
            </w:r>
          </w:p>
        </w:tc>
        <w:tc>
          <w:tcPr>
            <w:tcW w:w="643"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4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4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83"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2</w:t>
            </w:r>
          </w:p>
        </w:tc>
        <w:tc>
          <w:tcPr>
            <w:tcW w:w="401"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95"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66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40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798"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2</w:t>
            </w:r>
          </w:p>
        </w:tc>
        <w:tc>
          <w:tcPr>
            <w:tcW w:w="385"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414"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2</w:t>
            </w:r>
          </w:p>
        </w:tc>
        <w:tc>
          <w:tcPr>
            <w:tcW w:w="411"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10</w:t>
            </w:r>
          </w:p>
        </w:tc>
        <w:tc>
          <w:tcPr>
            <w:tcW w:w="5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3</w:t>
            </w:r>
          </w:p>
        </w:tc>
      </w:tr>
      <w:tr w:rsidR="009A5983" w:rsidRPr="00FB4975" w:rsidTr="00C5393F">
        <w:trPr>
          <w:gridAfter w:val="1"/>
          <w:wAfter w:w="1804" w:type="dxa"/>
          <w:trHeight w:val="58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right"/>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3</w:t>
            </w:r>
          </w:p>
        </w:tc>
        <w:tc>
          <w:tcPr>
            <w:tcW w:w="567"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right"/>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9003</w:t>
            </w:r>
          </w:p>
        </w:tc>
        <w:tc>
          <w:tcPr>
            <w:tcW w:w="643"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4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4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83"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2</w:t>
            </w:r>
          </w:p>
        </w:tc>
        <w:tc>
          <w:tcPr>
            <w:tcW w:w="401"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95"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66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40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798"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85"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414"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411"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10</w:t>
            </w:r>
          </w:p>
        </w:tc>
        <w:tc>
          <w:tcPr>
            <w:tcW w:w="5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3</w:t>
            </w:r>
          </w:p>
        </w:tc>
      </w:tr>
      <w:tr w:rsidR="009A5983" w:rsidRPr="00FB4975" w:rsidTr="00C5393F">
        <w:trPr>
          <w:gridAfter w:val="1"/>
          <w:wAfter w:w="1804" w:type="dxa"/>
          <w:trHeight w:val="55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right"/>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4</w:t>
            </w:r>
          </w:p>
        </w:tc>
        <w:tc>
          <w:tcPr>
            <w:tcW w:w="567"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right"/>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9004</w:t>
            </w:r>
          </w:p>
        </w:tc>
        <w:tc>
          <w:tcPr>
            <w:tcW w:w="643"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4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4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83"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2</w:t>
            </w:r>
          </w:p>
        </w:tc>
        <w:tc>
          <w:tcPr>
            <w:tcW w:w="401"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95"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66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40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798"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2</w:t>
            </w:r>
          </w:p>
        </w:tc>
        <w:tc>
          <w:tcPr>
            <w:tcW w:w="385"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414"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2</w:t>
            </w:r>
          </w:p>
        </w:tc>
        <w:tc>
          <w:tcPr>
            <w:tcW w:w="411"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10</w:t>
            </w:r>
          </w:p>
        </w:tc>
        <w:tc>
          <w:tcPr>
            <w:tcW w:w="5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3</w:t>
            </w:r>
          </w:p>
        </w:tc>
      </w:tr>
      <w:tr w:rsidR="009A5983" w:rsidRPr="00FB4975" w:rsidTr="00C5393F">
        <w:trPr>
          <w:gridAfter w:val="1"/>
          <w:wAfter w:w="1804" w:type="dxa"/>
          <w:trHeight w:val="58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right"/>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lastRenderedPageBreak/>
              <w:t>5</w:t>
            </w:r>
          </w:p>
        </w:tc>
        <w:tc>
          <w:tcPr>
            <w:tcW w:w="567"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right"/>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9005</w:t>
            </w:r>
          </w:p>
        </w:tc>
        <w:tc>
          <w:tcPr>
            <w:tcW w:w="643"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4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4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83"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401"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95"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66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40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798"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85"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414"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411"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9</w:t>
            </w:r>
          </w:p>
        </w:tc>
        <w:tc>
          <w:tcPr>
            <w:tcW w:w="5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3</w:t>
            </w:r>
          </w:p>
        </w:tc>
      </w:tr>
      <w:tr w:rsidR="009A5983" w:rsidRPr="00FB4975" w:rsidTr="00C5393F">
        <w:trPr>
          <w:gridAfter w:val="1"/>
          <w:wAfter w:w="1804" w:type="dxa"/>
          <w:trHeight w:val="66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right"/>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6</w:t>
            </w:r>
          </w:p>
        </w:tc>
        <w:tc>
          <w:tcPr>
            <w:tcW w:w="567"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right"/>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9006</w:t>
            </w:r>
          </w:p>
        </w:tc>
        <w:tc>
          <w:tcPr>
            <w:tcW w:w="643"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4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4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83"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2</w:t>
            </w:r>
          </w:p>
        </w:tc>
        <w:tc>
          <w:tcPr>
            <w:tcW w:w="401"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95"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66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40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798"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85"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414"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2</w:t>
            </w:r>
          </w:p>
        </w:tc>
        <w:tc>
          <w:tcPr>
            <w:tcW w:w="411"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6</w:t>
            </w:r>
          </w:p>
        </w:tc>
        <w:tc>
          <w:tcPr>
            <w:tcW w:w="5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2</w:t>
            </w:r>
          </w:p>
        </w:tc>
      </w:tr>
      <w:tr w:rsidR="009A5983" w:rsidRPr="00FB4975" w:rsidTr="00C5393F">
        <w:trPr>
          <w:gridAfter w:val="1"/>
          <w:wAfter w:w="1804" w:type="dxa"/>
          <w:trHeight w:val="57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right"/>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7</w:t>
            </w:r>
          </w:p>
        </w:tc>
        <w:tc>
          <w:tcPr>
            <w:tcW w:w="567"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right"/>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9007</w:t>
            </w:r>
          </w:p>
        </w:tc>
        <w:tc>
          <w:tcPr>
            <w:tcW w:w="643"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4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4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83"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2</w:t>
            </w:r>
          </w:p>
        </w:tc>
        <w:tc>
          <w:tcPr>
            <w:tcW w:w="401"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95"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66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40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798"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85"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414"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2</w:t>
            </w:r>
          </w:p>
        </w:tc>
        <w:tc>
          <w:tcPr>
            <w:tcW w:w="411"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10</w:t>
            </w:r>
          </w:p>
        </w:tc>
        <w:tc>
          <w:tcPr>
            <w:tcW w:w="5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3</w:t>
            </w:r>
          </w:p>
        </w:tc>
      </w:tr>
      <w:tr w:rsidR="00C5393F" w:rsidRPr="00FB4975" w:rsidTr="00C5393F">
        <w:trPr>
          <w:trHeight w:val="615"/>
        </w:trPr>
        <w:tc>
          <w:tcPr>
            <w:tcW w:w="425" w:type="dxa"/>
            <w:tcBorders>
              <w:top w:val="nil"/>
              <w:left w:val="nil"/>
              <w:bottom w:val="nil"/>
              <w:right w:val="nil"/>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p>
        </w:tc>
        <w:tc>
          <w:tcPr>
            <w:tcW w:w="567" w:type="dxa"/>
            <w:tcBorders>
              <w:top w:val="nil"/>
              <w:left w:val="nil"/>
              <w:bottom w:val="nil"/>
              <w:right w:val="nil"/>
            </w:tcBorders>
            <w:shd w:val="clear" w:color="auto" w:fill="auto"/>
            <w:noWrap/>
            <w:vAlign w:val="bottom"/>
            <w:hideMark/>
          </w:tcPr>
          <w:p w:rsidR="009A5983" w:rsidRPr="00FB4975" w:rsidRDefault="009A5983" w:rsidP="009A5983">
            <w:pPr>
              <w:spacing w:after="0" w:line="240" w:lineRule="auto"/>
              <w:rPr>
                <w:rFonts w:ascii="Times New Roman" w:eastAsia="Times New Roman" w:hAnsi="Times New Roman" w:cs="Times New Roman"/>
                <w:sz w:val="16"/>
                <w:szCs w:val="16"/>
                <w:lang w:eastAsia="ru-RU"/>
              </w:rPr>
            </w:pP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rPr>
                <w:rFonts w:ascii="Times New Roman" w:eastAsia="Times New Roman" w:hAnsi="Times New Roman" w:cs="Times New Roman"/>
                <w:b/>
                <w:bCs/>
                <w:color w:val="000000"/>
                <w:sz w:val="16"/>
                <w:szCs w:val="16"/>
                <w:lang w:eastAsia="ru-RU"/>
              </w:rPr>
            </w:pPr>
            <w:r w:rsidRPr="00FB4975">
              <w:rPr>
                <w:rFonts w:ascii="Times New Roman" w:eastAsia="Times New Roman" w:hAnsi="Times New Roman" w:cs="Times New Roman"/>
                <w:b/>
                <w:bCs/>
                <w:color w:val="000000"/>
                <w:sz w:val="16"/>
                <w:szCs w:val="16"/>
                <w:lang w:eastAsia="ru-RU"/>
              </w:rPr>
              <w:t>Всего</w:t>
            </w:r>
          </w:p>
        </w:tc>
        <w:tc>
          <w:tcPr>
            <w:tcW w:w="29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7</w:t>
            </w:r>
          </w:p>
        </w:tc>
        <w:tc>
          <w:tcPr>
            <w:tcW w:w="400"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6</w:t>
            </w:r>
          </w:p>
        </w:tc>
        <w:tc>
          <w:tcPr>
            <w:tcW w:w="34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3</w:t>
            </w:r>
          </w:p>
        </w:tc>
        <w:tc>
          <w:tcPr>
            <w:tcW w:w="3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6</w:t>
            </w:r>
          </w:p>
        </w:tc>
        <w:tc>
          <w:tcPr>
            <w:tcW w:w="427"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7</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29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3</w:t>
            </w:r>
          </w:p>
        </w:tc>
        <w:tc>
          <w:tcPr>
            <w:tcW w:w="37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10</w:t>
            </w:r>
          </w:p>
        </w:tc>
        <w:tc>
          <w:tcPr>
            <w:tcW w:w="335"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1</w:t>
            </w:r>
          </w:p>
        </w:tc>
        <w:tc>
          <w:tcPr>
            <w:tcW w:w="66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4</w:t>
            </w:r>
          </w:p>
        </w:tc>
        <w:tc>
          <w:tcPr>
            <w:tcW w:w="48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4</w:t>
            </w:r>
          </w:p>
        </w:tc>
        <w:tc>
          <w:tcPr>
            <w:tcW w:w="29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4</w:t>
            </w:r>
          </w:p>
        </w:tc>
        <w:tc>
          <w:tcPr>
            <w:tcW w:w="376"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798"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439"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4</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3</w:t>
            </w:r>
          </w:p>
        </w:tc>
        <w:tc>
          <w:tcPr>
            <w:tcW w:w="296"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4</w:t>
            </w:r>
          </w:p>
        </w:tc>
        <w:tc>
          <w:tcPr>
            <w:tcW w:w="413" w:type="dxa"/>
            <w:gridSpan w:val="2"/>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0</w:t>
            </w:r>
          </w:p>
        </w:tc>
        <w:tc>
          <w:tcPr>
            <w:tcW w:w="34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rPr>
                <w:rFonts w:ascii="Times New Roman" w:eastAsia="Times New Roman" w:hAnsi="Times New Roman" w:cs="Times New Roman"/>
                <w:color w:val="000000"/>
                <w:sz w:val="16"/>
                <w:szCs w:val="16"/>
                <w:lang w:eastAsia="ru-RU"/>
              </w:rPr>
            </w:pPr>
            <w:r w:rsidRPr="00FB4975">
              <w:rPr>
                <w:rFonts w:ascii="Times New Roman" w:eastAsia="Times New Roman" w:hAnsi="Times New Roman" w:cs="Times New Roman"/>
                <w:color w:val="000000"/>
                <w:sz w:val="16"/>
                <w:szCs w:val="16"/>
                <w:lang w:eastAsia="ru-RU"/>
              </w:rPr>
              <w:t> </w:t>
            </w:r>
          </w:p>
        </w:tc>
        <w:tc>
          <w:tcPr>
            <w:tcW w:w="520" w:type="dxa"/>
            <w:tcBorders>
              <w:top w:val="nil"/>
              <w:left w:val="nil"/>
              <w:bottom w:val="single" w:sz="4" w:space="0" w:color="auto"/>
              <w:right w:val="single" w:sz="4" w:space="0" w:color="auto"/>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b/>
                <w:bCs/>
                <w:color w:val="000000"/>
                <w:sz w:val="16"/>
                <w:szCs w:val="16"/>
                <w:lang w:eastAsia="ru-RU"/>
              </w:rPr>
            </w:pPr>
            <w:r w:rsidRPr="00FB4975">
              <w:rPr>
                <w:rFonts w:ascii="Times New Roman" w:eastAsia="Times New Roman" w:hAnsi="Times New Roman" w:cs="Times New Roman"/>
                <w:b/>
                <w:bCs/>
                <w:color w:val="000000"/>
                <w:sz w:val="16"/>
                <w:szCs w:val="16"/>
                <w:lang w:eastAsia="ru-RU"/>
              </w:rPr>
              <w:t>66</w:t>
            </w:r>
          </w:p>
        </w:tc>
        <w:tc>
          <w:tcPr>
            <w:tcW w:w="1804" w:type="dxa"/>
            <w:tcBorders>
              <w:top w:val="nil"/>
              <w:left w:val="nil"/>
              <w:bottom w:val="nil"/>
              <w:right w:val="nil"/>
            </w:tcBorders>
            <w:shd w:val="clear" w:color="auto" w:fill="auto"/>
            <w:noWrap/>
            <w:vAlign w:val="bottom"/>
            <w:hideMark/>
          </w:tcPr>
          <w:p w:rsidR="009A5983" w:rsidRPr="00FB4975" w:rsidRDefault="009A5983" w:rsidP="009A5983">
            <w:pPr>
              <w:spacing w:after="0" w:line="240" w:lineRule="auto"/>
              <w:jc w:val="center"/>
              <w:rPr>
                <w:rFonts w:ascii="Times New Roman" w:eastAsia="Times New Roman" w:hAnsi="Times New Roman" w:cs="Times New Roman"/>
                <w:b/>
                <w:bCs/>
                <w:color w:val="000000"/>
                <w:sz w:val="16"/>
                <w:szCs w:val="16"/>
                <w:lang w:eastAsia="ru-RU"/>
              </w:rPr>
            </w:pPr>
          </w:p>
        </w:tc>
      </w:tr>
    </w:tbl>
    <w:p w:rsidR="00C5393F" w:rsidRDefault="00C5393F" w:rsidP="00FB4975">
      <w:pPr>
        <w:spacing w:after="0" w:line="259" w:lineRule="auto"/>
        <w:jc w:val="center"/>
        <w:rPr>
          <w:rFonts w:ascii="Times New Roman" w:eastAsia="Times New Roman" w:hAnsi="Times New Roman" w:cs="Times New Roman"/>
          <w:b/>
          <w:sz w:val="24"/>
          <w:szCs w:val="24"/>
          <w:lang w:eastAsia="ru-RU"/>
        </w:rPr>
      </w:pPr>
    </w:p>
    <w:p w:rsidR="00FB4975" w:rsidRPr="00FB4975" w:rsidRDefault="00FB4975" w:rsidP="00FB4975">
      <w:pPr>
        <w:spacing w:after="0" w:line="259" w:lineRule="auto"/>
        <w:jc w:val="center"/>
        <w:rPr>
          <w:rFonts w:ascii="Times New Roman" w:eastAsia="Times New Roman" w:hAnsi="Times New Roman" w:cs="Times New Roman"/>
          <w:b/>
          <w:sz w:val="24"/>
          <w:szCs w:val="24"/>
          <w:lang w:eastAsia="ru-RU"/>
        </w:rPr>
      </w:pPr>
      <w:r w:rsidRPr="00FB4975">
        <w:rPr>
          <w:rFonts w:ascii="Times New Roman" w:eastAsia="Times New Roman" w:hAnsi="Times New Roman" w:cs="Times New Roman"/>
          <w:b/>
          <w:sz w:val="24"/>
          <w:szCs w:val="24"/>
          <w:lang w:eastAsia="ru-RU"/>
        </w:rPr>
        <w:t>Показатели выполнения заданий</w:t>
      </w:r>
    </w:p>
    <w:p w:rsidR="00FB4975" w:rsidRPr="00FB4975" w:rsidRDefault="00FB4975" w:rsidP="00FB4975">
      <w:pPr>
        <w:spacing w:after="0" w:line="259" w:lineRule="auto"/>
        <w:rPr>
          <w:rFonts w:ascii="Times New Roman" w:eastAsia="Times New Roman" w:hAnsi="Times New Roman" w:cs="Times New Roman"/>
          <w:sz w:val="24"/>
          <w:szCs w:val="24"/>
          <w:lang w:eastAsia="ru-RU"/>
        </w:rPr>
      </w:pPr>
    </w:p>
    <w:p w:rsidR="00FB4975" w:rsidRPr="00FB4975" w:rsidRDefault="00C5393F" w:rsidP="00FB4975">
      <w:pPr>
        <w:spacing w:after="0" w:line="259" w:lineRule="auto"/>
        <w:rPr>
          <w:rFonts w:ascii="Times New Roman" w:eastAsia="Times New Roman" w:hAnsi="Times New Roman" w:cs="Times New Roman"/>
          <w:sz w:val="24"/>
          <w:szCs w:val="24"/>
          <w:lang w:eastAsia="ru-RU"/>
        </w:rPr>
      </w:pPr>
      <w:r w:rsidRPr="00FB4975">
        <w:rPr>
          <w:rFonts w:ascii="Times New Roman" w:hAnsi="Times New Roman" w:cs="Times New Roman"/>
          <w:noProof/>
          <w:sz w:val="24"/>
          <w:szCs w:val="24"/>
          <w:lang w:eastAsia="ru-RU"/>
        </w:rPr>
        <w:drawing>
          <wp:inline distT="0" distB="0" distL="0" distR="0" wp14:anchorId="392FDDDD" wp14:editId="7C5F4A69">
            <wp:extent cx="6629400" cy="27432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B4975" w:rsidRPr="00FB4975" w:rsidRDefault="00FB4975" w:rsidP="00FB4975">
      <w:pPr>
        <w:spacing w:after="0" w:line="259" w:lineRule="auto"/>
        <w:jc w:val="both"/>
        <w:rPr>
          <w:rFonts w:ascii="Times New Roman" w:eastAsia="Times New Roman" w:hAnsi="Times New Roman" w:cs="Times New Roman"/>
          <w:sz w:val="24"/>
          <w:szCs w:val="24"/>
          <w:highlight w:val="yellow"/>
          <w:lang w:eastAsia="ru-RU"/>
        </w:rPr>
      </w:pPr>
    </w:p>
    <w:p w:rsidR="00FB4975" w:rsidRPr="00FB4975" w:rsidRDefault="00FB4975" w:rsidP="00FB4975">
      <w:pPr>
        <w:spacing w:after="0" w:line="259" w:lineRule="auto"/>
        <w:ind w:firstLine="567"/>
        <w:jc w:val="both"/>
        <w:rPr>
          <w:rFonts w:ascii="Times New Roman" w:eastAsia="Times New Roman" w:hAnsi="Times New Roman" w:cs="Times New Roman"/>
          <w:color w:val="000000"/>
          <w:sz w:val="24"/>
          <w:szCs w:val="24"/>
          <w:lang w:eastAsia="ru-RU"/>
        </w:rPr>
      </w:pPr>
      <w:r w:rsidRPr="00FB4975">
        <w:rPr>
          <w:rFonts w:ascii="Times New Roman" w:eastAsia="Calibri" w:hAnsi="Times New Roman" w:cs="Times New Roman"/>
          <w:sz w:val="24"/>
          <w:szCs w:val="24"/>
        </w:rPr>
        <w:t xml:space="preserve">Диаграмма показывает результаты выполнения заданий проверочной работы обучающимися МБОУ </w:t>
      </w:r>
      <w:proofErr w:type="spellStart"/>
      <w:r w:rsidRPr="00FB4975">
        <w:rPr>
          <w:rFonts w:ascii="Times New Roman" w:eastAsia="Calibri" w:hAnsi="Times New Roman" w:cs="Times New Roman"/>
          <w:sz w:val="24"/>
          <w:szCs w:val="24"/>
        </w:rPr>
        <w:t>СОШс</w:t>
      </w:r>
      <w:proofErr w:type="gramStart"/>
      <w:r w:rsidRPr="00FB4975">
        <w:rPr>
          <w:rFonts w:ascii="Times New Roman" w:eastAsia="Calibri" w:hAnsi="Times New Roman" w:cs="Times New Roman"/>
          <w:sz w:val="24"/>
          <w:szCs w:val="24"/>
        </w:rPr>
        <w:t>.Б</w:t>
      </w:r>
      <w:proofErr w:type="gramEnd"/>
      <w:r w:rsidRPr="00FB4975">
        <w:rPr>
          <w:rFonts w:ascii="Times New Roman" w:eastAsia="Calibri" w:hAnsi="Times New Roman" w:cs="Times New Roman"/>
          <w:sz w:val="24"/>
          <w:szCs w:val="24"/>
        </w:rPr>
        <w:t>урен-Хем</w:t>
      </w:r>
      <w:proofErr w:type="spellEnd"/>
      <w:r w:rsidRPr="00FB4975">
        <w:rPr>
          <w:rFonts w:ascii="Times New Roman" w:eastAsia="Times New Roman" w:hAnsi="Times New Roman" w:cs="Times New Roman"/>
          <w:color w:val="000000"/>
          <w:sz w:val="24"/>
          <w:szCs w:val="24"/>
          <w:lang w:eastAsia="ru-RU"/>
        </w:rPr>
        <w:t xml:space="preserve">. Процент выполнения проверочной работы обучающимися </w:t>
      </w:r>
      <w:r w:rsidRPr="00FB4975">
        <w:rPr>
          <w:rFonts w:ascii="Times New Roman" w:eastAsia="Calibri" w:hAnsi="Times New Roman" w:cs="Times New Roman"/>
          <w:i/>
          <w:sz w:val="24"/>
          <w:szCs w:val="24"/>
        </w:rPr>
        <w:t xml:space="preserve">МБОУ СОШ </w:t>
      </w:r>
      <w:proofErr w:type="spellStart"/>
      <w:r w:rsidRPr="00FB4975">
        <w:rPr>
          <w:rFonts w:ascii="Times New Roman" w:eastAsia="Calibri" w:hAnsi="Times New Roman" w:cs="Times New Roman"/>
          <w:i/>
          <w:sz w:val="24"/>
          <w:szCs w:val="24"/>
        </w:rPr>
        <w:t>с</w:t>
      </w:r>
      <w:proofErr w:type="gramStart"/>
      <w:r w:rsidRPr="00FB4975">
        <w:rPr>
          <w:rFonts w:ascii="Times New Roman" w:eastAsia="Calibri" w:hAnsi="Times New Roman" w:cs="Times New Roman"/>
          <w:i/>
          <w:sz w:val="24"/>
          <w:szCs w:val="24"/>
        </w:rPr>
        <w:t>.Б</w:t>
      </w:r>
      <w:proofErr w:type="gramEnd"/>
      <w:r w:rsidRPr="00FB4975">
        <w:rPr>
          <w:rFonts w:ascii="Times New Roman" w:eastAsia="Calibri" w:hAnsi="Times New Roman" w:cs="Times New Roman"/>
          <w:i/>
          <w:sz w:val="24"/>
          <w:szCs w:val="24"/>
        </w:rPr>
        <w:t>урен-Хем</w:t>
      </w:r>
      <w:proofErr w:type="spellEnd"/>
      <w:r w:rsidRPr="00FB4975">
        <w:rPr>
          <w:rFonts w:ascii="Times New Roman" w:eastAsia="Calibri" w:hAnsi="Times New Roman" w:cs="Times New Roman"/>
          <w:i/>
          <w:sz w:val="24"/>
          <w:szCs w:val="24"/>
        </w:rPr>
        <w:t xml:space="preserve"> </w:t>
      </w:r>
      <w:r w:rsidRPr="00FB4975">
        <w:rPr>
          <w:rFonts w:ascii="Times New Roman" w:eastAsia="Times New Roman" w:hAnsi="Times New Roman" w:cs="Times New Roman"/>
          <w:i/>
          <w:color w:val="000000"/>
          <w:sz w:val="24"/>
          <w:szCs w:val="24"/>
          <w:lang w:eastAsia="ru-RU"/>
        </w:rPr>
        <w:t>– 45%</w:t>
      </w:r>
      <w:r w:rsidRPr="00FB4975">
        <w:rPr>
          <w:rFonts w:ascii="Times New Roman" w:eastAsia="Times New Roman" w:hAnsi="Times New Roman" w:cs="Times New Roman"/>
          <w:color w:val="000000"/>
          <w:sz w:val="24"/>
          <w:szCs w:val="24"/>
          <w:lang w:eastAsia="ru-RU"/>
        </w:rPr>
        <w:t xml:space="preserve">  </w:t>
      </w:r>
    </w:p>
    <w:p w:rsidR="00FB4975" w:rsidRPr="00FB4975" w:rsidRDefault="00FB4975" w:rsidP="00FB4975">
      <w:pPr>
        <w:spacing w:after="0"/>
        <w:ind w:left="119" w:right="110" w:firstLine="707"/>
        <w:jc w:val="both"/>
        <w:rPr>
          <w:rFonts w:ascii="Times New Roman" w:eastAsia="Calibri" w:hAnsi="Times New Roman" w:cs="Times New Roman"/>
          <w:sz w:val="24"/>
          <w:szCs w:val="24"/>
        </w:rPr>
      </w:pPr>
      <w:r w:rsidRPr="00FB4975">
        <w:rPr>
          <w:rFonts w:ascii="Times New Roman" w:eastAsia="Calibri" w:hAnsi="Times New Roman" w:cs="Times New Roman"/>
          <w:sz w:val="24"/>
          <w:szCs w:val="24"/>
          <w:lang w:eastAsia="ru-RU"/>
        </w:rPr>
        <w:t>Обучающиеся хорошо справились с заданиями</w:t>
      </w:r>
      <w:r w:rsidRPr="00FB4975">
        <w:rPr>
          <w:rFonts w:ascii="Times New Roman" w:eastAsia="Times New Roman" w:hAnsi="Times New Roman" w:cs="Times New Roman"/>
          <w:color w:val="000000"/>
          <w:sz w:val="24"/>
          <w:szCs w:val="24"/>
          <w:lang w:eastAsia="ru-RU"/>
        </w:rPr>
        <w:t xml:space="preserve">, </w:t>
      </w:r>
      <w:r w:rsidRPr="00FB4975">
        <w:rPr>
          <w:rFonts w:ascii="Times New Roman" w:eastAsia="Calibri" w:hAnsi="Times New Roman" w:cs="Times New Roman"/>
          <w:sz w:val="24"/>
          <w:szCs w:val="24"/>
          <w:shd w:val="clear" w:color="auto" w:fill="FFFFFF"/>
        </w:rPr>
        <w:t xml:space="preserve">которые </w:t>
      </w:r>
      <w:r w:rsidRPr="00FB4975">
        <w:rPr>
          <w:rFonts w:ascii="Times New Roman" w:eastAsia="Calibri" w:hAnsi="Times New Roman" w:cs="Times New Roman"/>
          <w:sz w:val="24"/>
          <w:szCs w:val="24"/>
        </w:rPr>
        <w:t xml:space="preserve">проверяют владение  понятиями  «делимость  </w:t>
      </w:r>
      <w:r w:rsidRPr="00FB4975">
        <w:rPr>
          <w:rFonts w:ascii="Times New Roman" w:eastAsia="Calibri" w:hAnsi="Times New Roman" w:cs="Times New Roman"/>
          <w:spacing w:val="64"/>
          <w:sz w:val="24"/>
          <w:szCs w:val="24"/>
        </w:rPr>
        <w:t xml:space="preserve"> </w:t>
      </w:r>
      <w:r w:rsidRPr="00FB4975">
        <w:rPr>
          <w:rFonts w:ascii="Times New Roman" w:eastAsia="Calibri" w:hAnsi="Times New Roman" w:cs="Times New Roman"/>
          <w:sz w:val="24"/>
          <w:szCs w:val="24"/>
        </w:rPr>
        <w:t>чисел», «обыкновенная дробь», «десятичная дробь»</w:t>
      </w:r>
      <w:r w:rsidRPr="00FB4975">
        <w:rPr>
          <w:rFonts w:ascii="Times New Roman" w:eastAsia="Times New Roman" w:hAnsi="Times New Roman" w:cs="Times New Roman"/>
          <w:w w:val="105"/>
          <w:sz w:val="24"/>
          <w:szCs w:val="24"/>
        </w:rPr>
        <w:t xml:space="preserve">; </w:t>
      </w:r>
      <w:r w:rsidRPr="00FB4975">
        <w:rPr>
          <w:rFonts w:ascii="Times New Roman" w:eastAsia="Calibri" w:hAnsi="Times New Roman" w:cs="Times New Roman"/>
          <w:sz w:val="24"/>
          <w:szCs w:val="24"/>
        </w:rPr>
        <w:t>умение находить часть числа и число по его части; умение находить неизвестный компонент арифметического действия, вычисление коэффициента линейной функции при заданных координатах, геометрическую интерпретацию целых, рациональных, действительных чисел</w:t>
      </w:r>
    </w:p>
    <w:p w:rsidR="00FB4975" w:rsidRPr="00FB4975" w:rsidRDefault="00FB4975" w:rsidP="00FB4975">
      <w:pPr>
        <w:spacing w:after="0" w:line="259" w:lineRule="auto"/>
        <w:jc w:val="both"/>
        <w:rPr>
          <w:rFonts w:ascii="Times New Roman" w:eastAsia="Calibri" w:hAnsi="Times New Roman" w:cs="Times New Roman"/>
          <w:sz w:val="24"/>
          <w:szCs w:val="24"/>
          <w:lang w:eastAsia="ru-RU"/>
        </w:rPr>
      </w:pPr>
      <w:r w:rsidRPr="00FB4975">
        <w:rPr>
          <w:rFonts w:ascii="Times New Roman" w:eastAsia="Calibri" w:hAnsi="Times New Roman" w:cs="Times New Roman"/>
          <w:sz w:val="24"/>
          <w:szCs w:val="24"/>
          <w:lang w:eastAsia="ru-RU"/>
        </w:rPr>
        <w:tab/>
        <w:t xml:space="preserve">Трудности для </w:t>
      </w:r>
      <w:proofErr w:type="gramStart"/>
      <w:r w:rsidRPr="00FB4975">
        <w:rPr>
          <w:rFonts w:ascii="Times New Roman" w:eastAsia="Calibri" w:hAnsi="Times New Roman" w:cs="Times New Roman"/>
          <w:sz w:val="24"/>
          <w:szCs w:val="24"/>
          <w:lang w:eastAsia="ru-RU"/>
        </w:rPr>
        <w:t>обучающихся</w:t>
      </w:r>
      <w:proofErr w:type="gramEnd"/>
      <w:r w:rsidRPr="00FB4975">
        <w:rPr>
          <w:rFonts w:ascii="Times New Roman" w:eastAsia="Calibri" w:hAnsi="Times New Roman" w:cs="Times New Roman"/>
          <w:sz w:val="24"/>
          <w:szCs w:val="24"/>
          <w:lang w:eastAsia="ru-RU"/>
        </w:rPr>
        <w:t xml:space="preserve"> вызвали задания: </w:t>
      </w:r>
    </w:p>
    <w:p w:rsidR="00FB4975" w:rsidRPr="00FB4975" w:rsidRDefault="00FB4975" w:rsidP="00FB4975">
      <w:pPr>
        <w:pStyle w:val="a5"/>
        <w:numPr>
          <w:ilvl w:val="0"/>
          <w:numId w:val="2"/>
        </w:numPr>
        <w:spacing w:after="0" w:line="240" w:lineRule="auto"/>
        <w:rPr>
          <w:rFonts w:ascii="Times New Roman" w:eastAsia="Calibri" w:hAnsi="Times New Roman" w:cs="Times New Roman"/>
          <w:sz w:val="24"/>
          <w:szCs w:val="24"/>
          <w:lang w:eastAsia="ru-RU"/>
        </w:rPr>
      </w:pPr>
      <w:r w:rsidRPr="00FB4975">
        <w:rPr>
          <w:rFonts w:ascii="Times New Roman" w:eastAsia="Calibri" w:hAnsi="Times New Roman" w:cs="Times New Roman"/>
          <w:sz w:val="24"/>
          <w:szCs w:val="24"/>
          <w:lang w:eastAsia="ru-RU"/>
        </w:rPr>
        <w:t>№6 (0%), где проверялось развитие умения применять результаты, методы для задач практического характера и из смежных дисциплин, умения извлекать информацию, представленную в таблицах, на диаграммах, графиках;</w:t>
      </w:r>
    </w:p>
    <w:p w:rsidR="00FB4975" w:rsidRPr="00FB4975" w:rsidRDefault="00FB4975" w:rsidP="00FB4975">
      <w:pPr>
        <w:pStyle w:val="a5"/>
        <w:numPr>
          <w:ilvl w:val="0"/>
          <w:numId w:val="2"/>
        </w:numPr>
        <w:spacing w:after="0" w:line="240" w:lineRule="auto"/>
        <w:rPr>
          <w:rFonts w:ascii="Times New Roman" w:eastAsia="Calibri" w:hAnsi="Times New Roman" w:cs="Times New Roman"/>
          <w:sz w:val="24"/>
          <w:szCs w:val="24"/>
          <w:lang w:eastAsia="ru-RU"/>
        </w:rPr>
      </w:pPr>
      <w:r w:rsidRPr="00FB4975">
        <w:rPr>
          <w:rFonts w:ascii="Times New Roman" w:eastAsia="Calibri" w:hAnsi="Times New Roman" w:cs="Times New Roman"/>
          <w:sz w:val="24"/>
          <w:szCs w:val="24"/>
          <w:lang w:eastAsia="ru-RU"/>
        </w:rPr>
        <w:t xml:space="preserve">№13 (0%), где проверялось овладение геометрическим языком, формирование систематических знаний о плоских фигурах и их свойствах; </w:t>
      </w:r>
    </w:p>
    <w:p w:rsidR="00FB4975" w:rsidRPr="00FB4975" w:rsidRDefault="00FB4975" w:rsidP="00FB4975">
      <w:pPr>
        <w:pStyle w:val="a5"/>
        <w:numPr>
          <w:ilvl w:val="0"/>
          <w:numId w:val="2"/>
        </w:numPr>
        <w:spacing w:after="0" w:line="240" w:lineRule="auto"/>
        <w:rPr>
          <w:rFonts w:ascii="Times New Roman" w:eastAsia="Calibri" w:hAnsi="Times New Roman" w:cs="Times New Roman"/>
          <w:sz w:val="24"/>
          <w:szCs w:val="24"/>
          <w:lang w:eastAsia="ru-RU"/>
        </w:rPr>
      </w:pPr>
      <w:r w:rsidRPr="00FB4975">
        <w:rPr>
          <w:rFonts w:ascii="Times New Roman" w:eastAsia="Calibri" w:hAnsi="Times New Roman" w:cs="Times New Roman"/>
          <w:sz w:val="24"/>
          <w:szCs w:val="24"/>
          <w:lang w:eastAsia="ru-RU"/>
        </w:rPr>
        <w:t xml:space="preserve">№14 (0%), где проверялось овладение геометрическим языком, формирование систематических знаний о плоских фигурах и их свойствах; </w:t>
      </w:r>
    </w:p>
    <w:p w:rsidR="00FB4975" w:rsidRPr="00FB4975" w:rsidRDefault="00FB4975" w:rsidP="00FB4975">
      <w:pPr>
        <w:pStyle w:val="a5"/>
        <w:numPr>
          <w:ilvl w:val="0"/>
          <w:numId w:val="1"/>
        </w:numPr>
        <w:spacing w:after="0" w:line="259" w:lineRule="auto"/>
        <w:jc w:val="both"/>
        <w:rPr>
          <w:rFonts w:ascii="Times New Roman" w:eastAsia="Calibri" w:hAnsi="Times New Roman" w:cs="Times New Roman"/>
          <w:sz w:val="24"/>
          <w:szCs w:val="24"/>
        </w:rPr>
      </w:pPr>
      <w:r w:rsidRPr="00FB4975">
        <w:rPr>
          <w:rFonts w:ascii="Times New Roman" w:eastAsia="Calibri" w:hAnsi="Times New Roman" w:cs="Times New Roman"/>
          <w:sz w:val="24"/>
          <w:szCs w:val="24"/>
        </w:rPr>
        <w:t xml:space="preserve">№16 (0%), где проверялись развитие и умения использовать функционально графические представления для описания реальных зависимостей; </w:t>
      </w:r>
    </w:p>
    <w:p w:rsidR="00FB4975" w:rsidRPr="00FB4975" w:rsidRDefault="00FB4975" w:rsidP="00FB4975">
      <w:pPr>
        <w:pStyle w:val="a5"/>
        <w:numPr>
          <w:ilvl w:val="0"/>
          <w:numId w:val="1"/>
        </w:numPr>
        <w:spacing w:after="0" w:line="259" w:lineRule="auto"/>
        <w:jc w:val="both"/>
        <w:rPr>
          <w:rFonts w:ascii="Times New Roman" w:eastAsia="Calibri" w:hAnsi="Times New Roman" w:cs="Times New Roman"/>
          <w:sz w:val="24"/>
          <w:szCs w:val="24"/>
          <w:lang w:eastAsia="ru-RU"/>
        </w:rPr>
      </w:pPr>
      <w:r w:rsidRPr="00FB4975">
        <w:rPr>
          <w:rFonts w:ascii="Times New Roman" w:eastAsia="Calibri" w:hAnsi="Times New Roman" w:cs="Times New Roman"/>
          <w:sz w:val="24"/>
          <w:szCs w:val="24"/>
        </w:rPr>
        <w:t>№19 (10%) где проверялось умение решать задачу практического содержания;</w:t>
      </w:r>
    </w:p>
    <w:p w:rsidR="00FB4975" w:rsidRPr="00FB4975" w:rsidRDefault="00FB4975" w:rsidP="00FB4975">
      <w:pPr>
        <w:spacing w:after="0" w:line="259" w:lineRule="auto"/>
        <w:contextualSpacing/>
        <w:rPr>
          <w:rFonts w:ascii="Times New Roman" w:eastAsia="Calibri" w:hAnsi="Times New Roman" w:cs="Times New Roman"/>
          <w:sz w:val="24"/>
          <w:szCs w:val="24"/>
          <w:lang w:eastAsia="ru-RU"/>
        </w:rPr>
      </w:pPr>
      <w:r w:rsidRPr="00FB4975">
        <w:rPr>
          <w:rFonts w:ascii="Times New Roman" w:eastAsia="Calibri" w:hAnsi="Times New Roman" w:cs="Times New Roman"/>
          <w:sz w:val="24"/>
          <w:szCs w:val="24"/>
          <w:lang w:eastAsia="ru-RU"/>
        </w:rPr>
        <w:t xml:space="preserve">По итогам </w:t>
      </w:r>
      <w:r w:rsidRPr="00FB4975">
        <w:rPr>
          <w:rFonts w:ascii="Times New Roman" w:eastAsia="Calibri" w:hAnsi="Times New Roman" w:cs="Times New Roman"/>
          <w:sz w:val="24"/>
          <w:szCs w:val="24"/>
        </w:rPr>
        <w:t xml:space="preserve">проверочной работы </w:t>
      </w:r>
      <w:r w:rsidRPr="00FB4975">
        <w:rPr>
          <w:rFonts w:ascii="Times New Roman" w:eastAsia="Calibri" w:hAnsi="Times New Roman" w:cs="Times New Roman"/>
          <w:sz w:val="24"/>
          <w:szCs w:val="24"/>
          <w:lang w:eastAsia="ru-RU"/>
        </w:rPr>
        <w:t>по математике выявилось, что девятиклассники</w:t>
      </w:r>
    </w:p>
    <w:p w:rsidR="00FB4975" w:rsidRPr="00FB4975" w:rsidRDefault="00FB4975" w:rsidP="00FB4975">
      <w:pPr>
        <w:spacing w:after="0" w:line="259" w:lineRule="auto"/>
        <w:contextualSpacing/>
        <w:rPr>
          <w:rFonts w:ascii="Times New Roman" w:eastAsia="Calibri" w:hAnsi="Times New Roman" w:cs="Times New Roman"/>
          <w:sz w:val="24"/>
          <w:szCs w:val="24"/>
          <w:lang w:eastAsia="ru-RU"/>
        </w:rPr>
      </w:pPr>
      <w:r w:rsidRPr="00FB4975">
        <w:rPr>
          <w:rFonts w:ascii="Times New Roman" w:eastAsia="Calibri" w:hAnsi="Times New Roman" w:cs="Times New Roman"/>
          <w:sz w:val="24"/>
          <w:szCs w:val="24"/>
          <w:lang w:eastAsia="ru-RU"/>
        </w:rPr>
        <w:lastRenderedPageBreak/>
        <w:t xml:space="preserve"> </w:t>
      </w:r>
      <w:r w:rsidRPr="00FB4975">
        <w:rPr>
          <w:rFonts w:ascii="Times New Roman" w:eastAsia="Calibri" w:hAnsi="Times New Roman" w:cs="Times New Roman"/>
          <w:i/>
          <w:sz w:val="24"/>
          <w:szCs w:val="24"/>
        </w:rPr>
        <w:t xml:space="preserve">МБОУ СОШ </w:t>
      </w:r>
      <w:proofErr w:type="spellStart"/>
      <w:r w:rsidRPr="00FB4975">
        <w:rPr>
          <w:rFonts w:ascii="Times New Roman" w:eastAsia="Calibri" w:hAnsi="Times New Roman" w:cs="Times New Roman"/>
          <w:i/>
          <w:sz w:val="24"/>
          <w:szCs w:val="24"/>
        </w:rPr>
        <w:t>с</w:t>
      </w:r>
      <w:proofErr w:type="gramStart"/>
      <w:r w:rsidRPr="00FB4975">
        <w:rPr>
          <w:rFonts w:ascii="Times New Roman" w:eastAsia="Calibri" w:hAnsi="Times New Roman" w:cs="Times New Roman"/>
          <w:i/>
          <w:sz w:val="24"/>
          <w:szCs w:val="24"/>
        </w:rPr>
        <w:t>.Б</w:t>
      </w:r>
      <w:proofErr w:type="gramEnd"/>
      <w:r w:rsidRPr="00FB4975">
        <w:rPr>
          <w:rFonts w:ascii="Times New Roman" w:eastAsia="Calibri" w:hAnsi="Times New Roman" w:cs="Times New Roman"/>
          <w:i/>
          <w:sz w:val="24"/>
          <w:szCs w:val="24"/>
        </w:rPr>
        <w:t>урен-Хем</w:t>
      </w:r>
      <w:proofErr w:type="spellEnd"/>
      <w:r w:rsidRPr="00FB4975">
        <w:rPr>
          <w:rFonts w:ascii="Times New Roman" w:eastAsia="Calibri" w:hAnsi="Times New Roman" w:cs="Times New Roman"/>
          <w:sz w:val="24"/>
          <w:szCs w:val="24"/>
          <w:lang w:eastAsia="ru-RU"/>
        </w:rPr>
        <w:t xml:space="preserve"> п</w:t>
      </w:r>
      <w:r w:rsidRPr="00FB4975">
        <w:rPr>
          <w:rFonts w:ascii="Times New Roman" w:hAnsi="Times New Roman" w:cs="Times New Roman"/>
          <w:color w:val="000000"/>
          <w:sz w:val="24"/>
          <w:szCs w:val="24"/>
        </w:rPr>
        <w:t>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каждого учащегося.</w:t>
      </w:r>
    </w:p>
    <w:p w:rsidR="00FB4975" w:rsidRPr="00FB4975" w:rsidRDefault="00FB4975" w:rsidP="00FB4975">
      <w:pPr>
        <w:pStyle w:val="a9"/>
        <w:shd w:val="clear" w:color="auto" w:fill="FFFFFF"/>
        <w:spacing w:before="0" w:beforeAutospacing="0" w:after="150" w:afterAutospacing="0"/>
        <w:rPr>
          <w:color w:val="000000"/>
        </w:rPr>
      </w:pPr>
      <w:r w:rsidRPr="00FB4975">
        <w:rPr>
          <w:color w:val="000000"/>
        </w:rPr>
        <w:t>- провести работу над ошибками (фронтальную и индивидуальную).</w:t>
      </w:r>
    </w:p>
    <w:p w:rsidR="00FB4975" w:rsidRPr="00FB4975" w:rsidRDefault="00FB4975" w:rsidP="00FB4975">
      <w:pPr>
        <w:pStyle w:val="a9"/>
        <w:shd w:val="clear" w:color="auto" w:fill="FFFFFF"/>
        <w:spacing w:before="0" w:beforeAutospacing="0" w:after="150" w:afterAutospacing="0"/>
        <w:rPr>
          <w:color w:val="000000"/>
        </w:rPr>
      </w:pPr>
      <w:r w:rsidRPr="00FB4975">
        <w:rPr>
          <w:color w:val="000000"/>
        </w:rPr>
        <w:t>- организовать регулярную устную работу на уроках с целью закрепления вычислительных навыков учащихся;</w:t>
      </w:r>
    </w:p>
    <w:p w:rsidR="00FB4975" w:rsidRPr="00FB4975" w:rsidRDefault="00FB4975" w:rsidP="00FB4975">
      <w:pPr>
        <w:pStyle w:val="a9"/>
        <w:shd w:val="clear" w:color="auto" w:fill="FFFFFF"/>
        <w:spacing w:before="0" w:beforeAutospacing="0" w:after="150" w:afterAutospacing="0"/>
        <w:rPr>
          <w:color w:val="000000"/>
        </w:rPr>
      </w:pPr>
      <w:r w:rsidRPr="00FB4975">
        <w:rPr>
          <w:color w:val="000000"/>
        </w:rPr>
        <w:t>- усилить работу по обучению алгоритму решения линейных уравнений;</w:t>
      </w:r>
    </w:p>
    <w:p w:rsidR="00FB4975" w:rsidRPr="00FB4975" w:rsidRDefault="00FB4975" w:rsidP="00FB4975">
      <w:pPr>
        <w:pStyle w:val="a9"/>
        <w:shd w:val="clear" w:color="auto" w:fill="FFFFFF"/>
        <w:spacing w:before="0" w:beforeAutospacing="0" w:after="150" w:afterAutospacing="0"/>
        <w:rPr>
          <w:color w:val="000000"/>
        </w:rPr>
      </w:pPr>
      <w:r w:rsidRPr="00FB4975">
        <w:rPr>
          <w:color w:val="000000"/>
        </w:rPr>
        <w:t>- усилить практическую направленность обучения, включая соответствующие задания по теме: «Чтение графиков реальных зависимостей»;</w:t>
      </w:r>
    </w:p>
    <w:p w:rsidR="00FB4975" w:rsidRPr="00FB4975" w:rsidRDefault="00FB4975" w:rsidP="00FB4975">
      <w:pPr>
        <w:pStyle w:val="a9"/>
        <w:shd w:val="clear" w:color="auto" w:fill="FFFFFF"/>
        <w:spacing w:before="0" w:beforeAutospacing="0" w:after="150" w:afterAutospacing="0"/>
        <w:rPr>
          <w:color w:val="000000"/>
        </w:rPr>
      </w:pPr>
      <w:r w:rsidRPr="00FB4975">
        <w:rPr>
          <w:color w:val="000000"/>
        </w:rPr>
        <w:t>- организовать повторение тем: «Действия с обыкновенными и десятичными дробями», «Действия с алгебраическими дробями»;</w:t>
      </w:r>
    </w:p>
    <w:p w:rsidR="00FB4975" w:rsidRPr="00FB4975" w:rsidRDefault="00FB4975" w:rsidP="00FB4975">
      <w:pPr>
        <w:pStyle w:val="a9"/>
        <w:shd w:val="clear" w:color="auto" w:fill="FFFFFF"/>
        <w:spacing w:before="0" w:beforeAutospacing="0" w:after="150" w:afterAutospacing="0"/>
        <w:rPr>
          <w:color w:val="000000"/>
        </w:rPr>
      </w:pPr>
      <w:r w:rsidRPr="00FB4975">
        <w:rPr>
          <w:color w:val="000000"/>
        </w:rPr>
        <w:t>- разбирать текстовые задачи с построением математических моделей реальных ситуаций со всеми учащимися;</w:t>
      </w:r>
    </w:p>
    <w:p w:rsidR="00FB4975" w:rsidRPr="00FB4975" w:rsidRDefault="00FB4975" w:rsidP="00FB4975">
      <w:pPr>
        <w:pStyle w:val="a9"/>
        <w:shd w:val="clear" w:color="auto" w:fill="FFFFFF"/>
        <w:spacing w:before="0" w:beforeAutospacing="0" w:after="150" w:afterAutospacing="0"/>
        <w:rPr>
          <w:color w:val="000000"/>
        </w:rPr>
      </w:pPr>
      <w:r w:rsidRPr="00FB4975">
        <w:rPr>
          <w:color w:val="000000"/>
        </w:rPr>
        <w:t>- выделить «проблемные» темы в каждом конкретном классе и работать над ликвидацией пробелов в знаниях и умениях учащихся по этим темам, после чего можно постепенно подключать другие темы;</w:t>
      </w:r>
    </w:p>
    <w:p w:rsidR="00FB4975" w:rsidRPr="00FB4975" w:rsidRDefault="00FB4975" w:rsidP="00FB4975">
      <w:pPr>
        <w:pStyle w:val="a9"/>
        <w:shd w:val="clear" w:color="auto" w:fill="FFFFFF"/>
        <w:spacing w:before="0" w:beforeAutospacing="0" w:after="150" w:afterAutospacing="0"/>
        <w:rPr>
          <w:color w:val="000000"/>
        </w:rPr>
      </w:pPr>
      <w:r w:rsidRPr="00FB4975">
        <w:rPr>
          <w:color w:val="000000"/>
        </w:rPr>
        <w:t>-продолжить работу по развитию логического мышления учащихся, обучению приемам анализа условия и вопроса задачи, сравнения исходных данных, а также по формированию у обучающихся навыков осмысленного чтения заданий; включать при повторении задачи с процентами.</w:t>
      </w:r>
    </w:p>
    <w:p w:rsidR="006E4A33" w:rsidRPr="00C814B7" w:rsidRDefault="006E4A33" w:rsidP="006E4A33">
      <w:pPr>
        <w:shd w:val="clear" w:color="auto" w:fill="FFFFFF" w:themeFill="background1"/>
        <w:spacing w:after="0" w:line="259" w:lineRule="auto"/>
        <w:ind w:firstLine="561"/>
        <w:rPr>
          <w:rFonts w:ascii="Times New Roman" w:eastAsia="Calibri" w:hAnsi="Times New Roman" w:cs="Times New Roman"/>
          <w:b/>
          <w:sz w:val="24"/>
          <w:szCs w:val="24"/>
        </w:rPr>
      </w:pPr>
    </w:p>
    <w:p w:rsidR="006E4A33" w:rsidRPr="00C814B7" w:rsidRDefault="006E4A33" w:rsidP="006E4A33">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Обществознание</w:t>
      </w:r>
    </w:p>
    <w:p w:rsidR="006E4A33" w:rsidRPr="00C814B7" w:rsidRDefault="006E4A33" w:rsidP="006E4A33">
      <w:pPr>
        <w:pStyle w:val="Default"/>
        <w:jc w:val="both"/>
      </w:pPr>
      <w:r w:rsidRPr="00C814B7">
        <w:t>Дата проведения: 09.10.2020</w:t>
      </w:r>
    </w:p>
    <w:p w:rsidR="006E4A33" w:rsidRPr="00C814B7" w:rsidRDefault="006E4A33" w:rsidP="006E4A33">
      <w:pPr>
        <w:pStyle w:val="Default"/>
        <w:jc w:val="both"/>
      </w:pPr>
      <w:r w:rsidRPr="00C814B7">
        <w:tab/>
        <w:t>Цель ВПР по обществознанию – оценить качество общеобразовательной подготовки обучающихся 9 класса в соответствии с тре</w:t>
      </w:r>
      <w:r w:rsidR="005078B7">
        <w:t xml:space="preserve">бованиями ФГОС ООО за 8 класс. </w:t>
      </w:r>
    </w:p>
    <w:p w:rsidR="006E4A33" w:rsidRPr="00C814B7" w:rsidRDefault="006E4A33" w:rsidP="006E4A33">
      <w:pPr>
        <w:pStyle w:val="Default"/>
        <w:numPr>
          <w:ilvl w:val="2"/>
          <w:numId w:val="3"/>
        </w:numPr>
        <w:jc w:val="both"/>
      </w:pPr>
      <w:r w:rsidRPr="00C814B7">
        <w:t>Качественная оценка результатов ВПР по обществознанию  в 9 классе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968"/>
        <w:gridCol w:w="489"/>
        <w:gridCol w:w="505"/>
        <w:gridCol w:w="506"/>
        <w:gridCol w:w="521"/>
        <w:gridCol w:w="1247"/>
        <w:gridCol w:w="1469"/>
        <w:gridCol w:w="1755"/>
      </w:tblGrid>
      <w:tr w:rsidR="006E4A33" w:rsidRPr="00C814B7" w:rsidTr="00140D21">
        <w:tc>
          <w:tcPr>
            <w:tcW w:w="1227" w:type="dxa"/>
            <w:tcBorders>
              <w:top w:val="single" w:sz="1" w:space="0" w:color="000000"/>
              <w:left w:val="single" w:sz="1" w:space="0" w:color="000000"/>
              <w:bottom w:val="single" w:sz="1" w:space="0" w:color="000000"/>
            </w:tcBorders>
            <w:shd w:val="clear" w:color="auto" w:fill="auto"/>
          </w:tcPr>
          <w:p w:rsidR="006E4A33" w:rsidRPr="00C814B7" w:rsidRDefault="006E4A33" w:rsidP="00140D21">
            <w:pPr>
              <w:pStyle w:val="Default"/>
            </w:pPr>
            <w:r w:rsidRPr="00C814B7">
              <w:t xml:space="preserve">Кол-во уч-ся по списку </w:t>
            </w:r>
          </w:p>
        </w:tc>
        <w:tc>
          <w:tcPr>
            <w:tcW w:w="968" w:type="dxa"/>
            <w:tcBorders>
              <w:top w:val="single" w:sz="1" w:space="0" w:color="000000"/>
              <w:left w:val="single" w:sz="1" w:space="0" w:color="000000"/>
              <w:bottom w:val="single" w:sz="1" w:space="0" w:color="000000"/>
            </w:tcBorders>
            <w:shd w:val="clear" w:color="auto" w:fill="auto"/>
          </w:tcPr>
          <w:p w:rsidR="006E4A33" w:rsidRPr="00C814B7" w:rsidRDefault="006E4A33" w:rsidP="00140D21">
            <w:pPr>
              <w:pStyle w:val="Default"/>
            </w:pPr>
            <w:r w:rsidRPr="00C814B7">
              <w:t xml:space="preserve">Кол-во уч-ся, писавших ВПР </w:t>
            </w:r>
          </w:p>
        </w:tc>
        <w:tc>
          <w:tcPr>
            <w:tcW w:w="489" w:type="dxa"/>
            <w:tcBorders>
              <w:top w:val="single" w:sz="1" w:space="0" w:color="000000"/>
              <w:left w:val="single" w:sz="1" w:space="0" w:color="000000"/>
              <w:bottom w:val="single" w:sz="1" w:space="0" w:color="000000"/>
            </w:tcBorders>
            <w:shd w:val="clear" w:color="auto" w:fill="auto"/>
          </w:tcPr>
          <w:p w:rsidR="006E4A33" w:rsidRPr="00C814B7" w:rsidRDefault="006E4A33" w:rsidP="00140D21">
            <w:pPr>
              <w:pStyle w:val="Default"/>
            </w:pPr>
            <w:r w:rsidRPr="00C814B7">
              <w:t xml:space="preserve">«5» </w:t>
            </w:r>
          </w:p>
        </w:tc>
        <w:tc>
          <w:tcPr>
            <w:tcW w:w="505" w:type="dxa"/>
            <w:tcBorders>
              <w:top w:val="single" w:sz="1" w:space="0" w:color="000000"/>
              <w:left w:val="single" w:sz="1" w:space="0" w:color="000000"/>
              <w:bottom w:val="single" w:sz="1" w:space="0" w:color="000000"/>
            </w:tcBorders>
            <w:shd w:val="clear" w:color="auto" w:fill="auto"/>
          </w:tcPr>
          <w:p w:rsidR="006E4A33" w:rsidRPr="00C814B7" w:rsidRDefault="006E4A33" w:rsidP="00140D21">
            <w:pPr>
              <w:pStyle w:val="Default"/>
            </w:pPr>
            <w:r w:rsidRPr="00C814B7">
              <w:t xml:space="preserve">«4» </w:t>
            </w:r>
          </w:p>
        </w:tc>
        <w:tc>
          <w:tcPr>
            <w:tcW w:w="506" w:type="dxa"/>
            <w:tcBorders>
              <w:top w:val="single" w:sz="1" w:space="0" w:color="000000"/>
              <w:left w:val="single" w:sz="1" w:space="0" w:color="000000"/>
              <w:bottom w:val="single" w:sz="1" w:space="0" w:color="000000"/>
            </w:tcBorders>
            <w:shd w:val="clear" w:color="auto" w:fill="auto"/>
          </w:tcPr>
          <w:p w:rsidR="006E4A33" w:rsidRPr="00C814B7" w:rsidRDefault="006E4A33" w:rsidP="00140D21">
            <w:pPr>
              <w:pStyle w:val="Default"/>
            </w:pPr>
            <w:r w:rsidRPr="00C814B7">
              <w:t xml:space="preserve">«3» </w:t>
            </w:r>
          </w:p>
        </w:tc>
        <w:tc>
          <w:tcPr>
            <w:tcW w:w="521" w:type="dxa"/>
            <w:tcBorders>
              <w:top w:val="single" w:sz="1" w:space="0" w:color="000000"/>
              <w:left w:val="single" w:sz="1" w:space="0" w:color="000000"/>
              <w:bottom w:val="single" w:sz="1" w:space="0" w:color="000000"/>
            </w:tcBorders>
            <w:shd w:val="clear" w:color="auto" w:fill="auto"/>
          </w:tcPr>
          <w:p w:rsidR="006E4A33" w:rsidRPr="00C814B7" w:rsidRDefault="006E4A33" w:rsidP="00140D21">
            <w:pPr>
              <w:pStyle w:val="Default"/>
            </w:pPr>
            <w:r w:rsidRPr="00C814B7">
              <w:t xml:space="preserve">«2» </w:t>
            </w:r>
          </w:p>
        </w:tc>
        <w:tc>
          <w:tcPr>
            <w:tcW w:w="1247" w:type="dxa"/>
            <w:tcBorders>
              <w:top w:val="single" w:sz="1" w:space="0" w:color="000000"/>
              <w:left w:val="single" w:sz="1" w:space="0" w:color="000000"/>
              <w:bottom w:val="single" w:sz="1" w:space="0" w:color="000000"/>
            </w:tcBorders>
            <w:shd w:val="clear" w:color="auto" w:fill="auto"/>
          </w:tcPr>
          <w:p w:rsidR="006E4A33" w:rsidRPr="00C814B7" w:rsidRDefault="006E4A33" w:rsidP="00140D21">
            <w:pPr>
              <w:pStyle w:val="Default"/>
            </w:pPr>
            <w:r w:rsidRPr="00C814B7">
              <w:t xml:space="preserve">% </w:t>
            </w:r>
          </w:p>
          <w:p w:rsidR="006E4A33" w:rsidRPr="00C814B7" w:rsidRDefault="006E4A33" w:rsidP="00140D21">
            <w:pPr>
              <w:pStyle w:val="Default"/>
            </w:pPr>
            <w:r w:rsidRPr="00C814B7">
              <w:t xml:space="preserve">качества </w:t>
            </w:r>
          </w:p>
        </w:tc>
        <w:tc>
          <w:tcPr>
            <w:tcW w:w="1469" w:type="dxa"/>
            <w:tcBorders>
              <w:top w:val="single" w:sz="1" w:space="0" w:color="000000"/>
              <w:left w:val="single" w:sz="1" w:space="0" w:color="000000"/>
              <w:bottom w:val="single" w:sz="1" w:space="0" w:color="000000"/>
            </w:tcBorders>
            <w:shd w:val="clear" w:color="auto" w:fill="auto"/>
          </w:tcPr>
          <w:p w:rsidR="006E4A33" w:rsidRPr="00C814B7" w:rsidRDefault="006E4A33" w:rsidP="00140D21">
            <w:pPr>
              <w:pStyle w:val="Default"/>
            </w:pPr>
            <w:r w:rsidRPr="00C814B7">
              <w:t xml:space="preserve">% </w:t>
            </w:r>
          </w:p>
          <w:p w:rsidR="006E4A33" w:rsidRPr="00C814B7" w:rsidRDefault="006E4A33" w:rsidP="00140D21">
            <w:pPr>
              <w:pStyle w:val="Default"/>
            </w:pPr>
            <w:r w:rsidRPr="00C814B7">
              <w:t xml:space="preserve">успеваемости </w:t>
            </w:r>
          </w:p>
        </w:tc>
        <w:tc>
          <w:tcPr>
            <w:tcW w:w="1755" w:type="dxa"/>
            <w:tcBorders>
              <w:top w:val="single" w:sz="1" w:space="0" w:color="000000"/>
              <w:left w:val="single" w:sz="1" w:space="0" w:color="000000"/>
              <w:bottom w:val="single" w:sz="1" w:space="0" w:color="000000"/>
              <w:right w:val="single" w:sz="1" w:space="0" w:color="000000"/>
            </w:tcBorders>
            <w:shd w:val="clear" w:color="auto" w:fill="auto"/>
          </w:tcPr>
          <w:p w:rsidR="006E4A33" w:rsidRPr="00C814B7" w:rsidRDefault="006E4A33" w:rsidP="00140D21">
            <w:pPr>
              <w:pStyle w:val="Default"/>
            </w:pPr>
            <w:r w:rsidRPr="00C814B7">
              <w:t>% учащихся,</w:t>
            </w:r>
          </w:p>
          <w:p w:rsidR="006E4A33" w:rsidRPr="00C814B7" w:rsidRDefault="006E4A33" w:rsidP="00140D21">
            <w:pPr>
              <w:pStyle w:val="Default"/>
            </w:pPr>
            <w:proofErr w:type="gramStart"/>
            <w:r w:rsidRPr="00C814B7">
              <w:t>подтвердивших</w:t>
            </w:r>
            <w:proofErr w:type="gramEnd"/>
            <w:r w:rsidRPr="00C814B7">
              <w:t xml:space="preserve"> отметку</w:t>
            </w:r>
          </w:p>
        </w:tc>
      </w:tr>
      <w:tr w:rsidR="006E4A33" w:rsidRPr="00C814B7" w:rsidTr="00140D21">
        <w:tc>
          <w:tcPr>
            <w:tcW w:w="1227" w:type="dxa"/>
            <w:tcBorders>
              <w:left w:val="single" w:sz="1" w:space="0" w:color="000000"/>
              <w:bottom w:val="single" w:sz="1" w:space="0" w:color="000000"/>
            </w:tcBorders>
            <w:shd w:val="clear" w:color="auto" w:fill="auto"/>
          </w:tcPr>
          <w:p w:rsidR="006E4A33" w:rsidRPr="00C814B7" w:rsidRDefault="006E4A33" w:rsidP="00140D21">
            <w:pPr>
              <w:pStyle w:val="Default"/>
              <w:snapToGrid w:val="0"/>
            </w:pPr>
            <w:r w:rsidRPr="00C814B7">
              <w:t>13</w:t>
            </w:r>
          </w:p>
        </w:tc>
        <w:tc>
          <w:tcPr>
            <w:tcW w:w="968" w:type="dxa"/>
            <w:tcBorders>
              <w:left w:val="single" w:sz="1" w:space="0" w:color="000000"/>
              <w:bottom w:val="single" w:sz="1" w:space="0" w:color="000000"/>
            </w:tcBorders>
            <w:shd w:val="clear" w:color="auto" w:fill="auto"/>
          </w:tcPr>
          <w:p w:rsidR="006E4A33" w:rsidRPr="00C814B7" w:rsidRDefault="006E4A33" w:rsidP="00140D21">
            <w:pPr>
              <w:pStyle w:val="Default"/>
              <w:snapToGrid w:val="0"/>
            </w:pPr>
            <w:r w:rsidRPr="00C814B7">
              <w:t>7</w:t>
            </w:r>
          </w:p>
        </w:tc>
        <w:tc>
          <w:tcPr>
            <w:tcW w:w="489" w:type="dxa"/>
            <w:tcBorders>
              <w:left w:val="single" w:sz="1" w:space="0" w:color="000000"/>
              <w:bottom w:val="single" w:sz="1" w:space="0" w:color="000000"/>
            </w:tcBorders>
            <w:shd w:val="clear" w:color="auto" w:fill="auto"/>
          </w:tcPr>
          <w:p w:rsidR="006E4A33" w:rsidRPr="00C814B7" w:rsidRDefault="006E4A33" w:rsidP="00140D21">
            <w:pPr>
              <w:pStyle w:val="Default"/>
              <w:snapToGrid w:val="0"/>
            </w:pPr>
            <w:r w:rsidRPr="00C814B7">
              <w:t>0</w:t>
            </w:r>
          </w:p>
        </w:tc>
        <w:tc>
          <w:tcPr>
            <w:tcW w:w="505" w:type="dxa"/>
            <w:tcBorders>
              <w:left w:val="single" w:sz="1" w:space="0" w:color="000000"/>
              <w:bottom w:val="single" w:sz="1" w:space="0" w:color="000000"/>
            </w:tcBorders>
            <w:shd w:val="clear" w:color="auto" w:fill="auto"/>
          </w:tcPr>
          <w:p w:rsidR="006E4A33" w:rsidRPr="00C814B7" w:rsidRDefault="006E4A33" w:rsidP="00140D21">
            <w:pPr>
              <w:pStyle w:val="Default"/>
              <w:snapToGrid w:val="0"/>
            </w:pPr>
            <w:r w:rsidRPr="00C814B7">
              <w:t>0</w:t>
            </w:r>
          </w:p>
        </w:tc>
        <w:tc>
          <w:tcPr>
            <w:tcW w:w="506" w:type="dxa"/>
            <w:tcBorders>
              <w:left w:val="single" w:sz="1" w:space="0" w:color="000000"/>
              <w:bottom w:val="single" w:sz="1" w:space="0" w:color="000000"/>
            </w:tcBorders>
            <w:shd w:val="clear" w:color="auto" w:fill="auto"/>
          </w:tcPr>
          <w:p w:rsidR="006E4A33" w:rsidRPr="00C814B7" w:rsidRDefault="006E4A33" w:rsidP="00140D21">
            <w:pPr>
              <w:pStyle w:val="Default"/>
              <w:snapToGrid w:val="0"/>
            </w:pPr>
            <w:r w:rsidRPr="00C814B7">
              <w:t>5</w:t>
            </w:r>
          </w:p>
        </w:tc>
        <w:tc>
          <w:tcPr>
            <w:tcW w:w="521" w:type="dxa"/>
            <w:tcBorders>
              <w:left w:val="single" w:sz="1" w:space="0" w:color="000000"/>
              <w:bottom w:val="single" w:sz="1" w:space="0" w:color="000000"/>
            </w:tcBorders>
            <w:shd w:val="clear" w:color="auto" w:fill="auto"/>
          </w:tcPr>
          <w:p w:rsidR="006E4A33" w:rsidRPr="00C814B7" w:rsidRDefault="006E4A33" w:rsidP="00140D21">
            <w:pPr>
              <w:pStyle w:val="Default"/>
              <w:snapToGrid w:val="0"/>
            </w:pPr>
            <w:r w:rsidRPr="00C814B7">
              <w:t>2</w:t>
            </w:r>
          </w:p>
        </w:tc>
        <w:tc>
          <w:tcPr>
            <w:tcW w:w="1247" w:type="dxa"/>
            <w:tcBorders>
              <w:left w:val="single" w:sz="1" w:space="0" w:color="000000"/>
              <w:bottom w:val="single" w:sz="1" w:space="0" w:color="000000"/>
            </w:tcBorders>
            <w:shd w:val="clear" w:color="auto" w:fill="auto"/>
          </w:tcPr>
          <w:p w:rsidR="006E4A33" w:rsidRPr="00C814B7" w:rsidRDefault="006E4A33" w:rsidP="00140D21">
            <w:pPr>
              <w:pStyle w:val="Default"/>
              <w:snapToGrid w:val="0"/>
            </w:pPr>
            <w:r w:rsidRPr="00C814B7">
              <w:t>0</w:t>
            </w:r>
          </w:p>
        </w:tc>
        <w:tc>
          <w:tcPr>
            <w:tcW w:w="1469" w:type="dxa"/>
            <w:tcBorders>
              <w:left w:val="single" w:sz="1" w:space="0" w:color="000000"/>
              <w:bottom w:val="single" w:sz="1" w:space="0" w:color="000000"/>
            </w:tcBorders>
            <w:shd w:val="clear" w:color="auto" w:fill="auto"/>
          </w:tcPr>
          <w:p w:rsidR="006E4A33" w:rsidRPr="00C814B7" w:rsidRDefault="006E4A33" w:rsidP="00140D21">
            <w:pPr>
              <w:pStyle w:val="Default"/>
              <w:snapToGrid w:val="0"/>
            </w:pPr>
            <w:r w:rsidRPr="00C814B7">
              <w:t>71</w:t>
            </w:r>
          </w:p>
        </w:tc>
        <w:tc>
          <w:tcPr>
            <w:tcW w:w="1755" w:type="dxa"/>
            <w:tcBorders>
              <w:left w:val="single" w:sz="1" w:space="0" w:color="000000"/>
              <w:bottom w:val="single" w:sz="1" w:space="0" w:color="000000"/>
              <w:right w:val="single" w:sz="1" w:space="0" w:color="000000"/>
            </w:tcBorders>
            <w:shd w:val="clear" w:color="auto" w:fill="auto"/>
          </w:tcPr>
          <w:p w:rsidR="006E4A33" w:rsidRPr="00C814B7" w:rsidRDefault="006E4A33" w:rsidP="00140D21">
            <w:pPr>
              <w:pStyle w:val="Default"/>
              <w:snapToGrid w:val="0"/>
            </w:pPr>
            <w:r w:rsidRPr="00C814B7">
              <w:t>0</w:t>
            </w:r>
          </w:p>
        </w:tc>
      </w:tr>
    </w:tbl>
    <w:p w:rsidR="006E4A33" w:rsidRPr="00C814B7" w:rsidRDefault="006E4A33" w:rsidP="006E4A33">
      <w:pPr>
        <w:pStyle w:val="Default"/>
        <w:jc w:val="both"/>
      </w:pPr>
      <w:r w:rsidRPr="00C814B7">
        <w:tab/>
      </w:r>
    </w:p>
    <w:p w:rsidR="006E4A33" w:rsidRPr="00C814B7" w:rsidRDefault="006E4A33" w:rsidP="006E4A33">
      <w:pPr>
        <w:pStyle w:val="Default"/>
        <w:jc w:val="both"/>
      </w:pPr>
      <w:r w:rsidRPr="00C814B7">
        <w:t xml:space="preserve">2. Задания ВПР направлены на выявление уровня владения обучающимися базовыми предметными умениями, а также УУД. </w:t>
      </w:r>
    </w:p>
    <w:p w:rsidR="006E4A33" w:rsidRPr="00C814B7" w:rsidRDefault="006E4A33" w:rsidP="006E4A33">
      <w:pPr>
        <w:pStyle w:val="Default"/>
        <w:jc w:val="both"/>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57"/>
        <w:gridCol w:w="7140"/>
        <w:gridCol w:w="850"/>
        <w:gridCol w:w="992"/>
      </w:tblGrid>
      <w:tr w:rsidR="006E4A33" w:rsidRPr="00C814B7" w:rsidTr="00140D21">
        <w:tc>
          <w:tcPr>
            <w:tcW w:w="657" w:type="dxa"/>
            <w:shd w:val="clear" w:color="auto" w:fill="auto"/>
          </w:tcPr>
          <w:p w:rsidR="006E4A33" w:rsidRPr="00C814B7" w:rsidRDefault="006E4A33" w:rsidP="00140D21">
            <w:pPr>
              <w:pStyle w:val="Default"/>
            </w:pPr>
            <w:r w:rsidRPr="00C814B7">
              <w:t xml:space="preserve">  № задания </w:t>
            </w:r>
          </w:p>
        </w:tc>
        <w:tc>
          <w:tcPr>
            <w:tcW w:w="7140" w:type="dxa"/>
            <w:shd w:val="clear" w:color="auto" w:fill="auto"/>
          </w:tcPr>
          <w:p w:rsidR="006E4A33" w:rsidRPr="00C814B7" w:rsidRDefault="006E4A33" w:rsidP="00140D21">
            <w:pPr>
              <w:pStyle w:val="Default"/>
            </w:pPr>
            <w:r w:rsidRPr="00C814B7">
              <w:t xml:space="preserve">Базовые умения и УУД </w:t>
            </w:r>
          </w:p>
        </w:tc>
        <w:tc>
          <w:tcPr>
            <w:tcW w:w="850" w:type="dxa"/>
            <w:shd w:val="clear" w:color="auto" w:fill="auto"/>
          </w:tcPr>
          <w:p w:rsidR="006E4A33" w:rsidRPr="00C814B7" w:rsidRDefault="006E4A33" w:rsidP="00140D21">
            <w:pPr>
              <w:pStyle w:val="Default"/>
            </w:pPr>
            <w:r w:rsidRPr="00C814B7">
              <w:t xml:space="preserve"> Максимальный балл</w:t>
            </w:r>
          </w:p>
        </w:tc>
        <w:tc>
          <w:tcPr>
            <w:tcW w:w="992" w:type="dxa"/>
            <w:shd w:val="clear" w:color="auto" w:fill="auto"/>
          </w:tcPr>
          <w:p w:rsidR="006E4A33" w:rsidRPr="00C814B7" w:rsidRDefault="006E4A33" w:rsidP="00140D21">
            <w:pPr>
              <w:pStyle w:val="Default"/>
            </w:pPr>
            <w:proofErr w:type="gramStart"/>
            <w:r w:rsidRPr="00C814B7">
              <w:t>Средний</w:t>
            </w:r>
            <w:proofErr w:type="gramEnd"/>
            <w:r w:rsidRPr="00C814B7">
              <w:t xml:space="preserve"> % выполнения по ОУ</w:t>
            </w:r>
          </w:p>
        </w:tc>
      </w:tr>
      <w:tr w:rsidR="006E4A33" w:rsidRPr="00C814B7" w:rsidTr="00140D21">
        <w:tc>
          <w:tcPr>
            <w:tcW w:w="657" w:type="dxa"/>
            <w:shd w:val="clear" w:color="auto" w:fill="auto"/>
          </w:tcPr>
          <w:p w:rsidR="006E4A33" w:rsidRPr="00C814B7" w:rsidRDefault="006E4A33" w:rsidP="00140D21">
            <w:pPr>
              <w:pStyle w:val="a8"/>
              <w:snapToGrid w:val="0"/>
              <w:jc w:val="both"/>
              <w:rPr>
                <w:rFonts w:cs="Times New Roman"/>
              </w:rPr>
            </w:pPr>
            <w:r w:rsidRPr="00C814B7">
              <w:rPr>
                <w:rFonts w:cs="Times New Roman"/>
              </w:rPr>
              <w:t>1</w:t>
            </w:r>
          </w:p>
        </w:tc>
        <w:tc>
          <w:tcPr>
            <w:tcW w:w="7140" w:type="dxa"/>
            <w:shd w:val="clear" w:color="auto" w:fill="auto"/>
          </w:tcPr>
          <w:p w:rsidR="006E4A33" w:rsidRPr="00C814B7" w:rsidRDefault="006E4A33" w:rsidP="00140D21">
            <w:pPr>
              <w:rPr>
                <w:rFonts w:ascii="Times New Roman" w:hAnsi="Times New Roman" w:cs="Times New Roman"/>
                <w:sz w:val="24"/>
                <w:szCs w:val="24"/>
              </w:rPr>
            </w:pPr>
            <w:r w:rsidRPr="00C814B7">
              <w:rPr>
                <w:rFonts w:ascii="Times New Roman" w:hAnsi="Times New Roman" w:cs="Times New Roman"/>
                <w:sz w:val="24"/>
                <w:szCs w:val="24"/>
              </w:rPr>
              <w:t xml:space="preserve"> Умение анализировать и оценивать</w:t>
            </w:r>
          </w:p>
          <w:p w:rsidR="006E4A33" w:rsidRPr="00C814B7" w:rsidRDefault="006E4A33" w:rsidP="00140D21">
            <w:pPr>
              <w:rPr>
                <w:rFonts w:ascii="Times New Roman" w:hAnsi="Times New Roman" w:cs="Times New Roman"/>
                <w:sz w:val="24"/>
                <w:szCs w:val="24"/>
              </w:rPr>
            </w:pPr>
            <w:r w:rsidRPr="00C814B7">
              <w:rPr>
                <w:rFonts w:ascii="Times New Roman" w:hAnsi="Times New Roman" w:cs="Times New Roman"/>
                <w:sz w:val="24"/>
                <w:szCs w:val="24"/>
              </w:rPr>
              <w:t xml:space="preserve">собственную деятельность и ее результаты. Задание предполагает систему вопросов об одном из видов деятельности в духовной и экономической сферах жизни с опорой на личный социальный опыт </w:t>
            </w:r>
            <w:proofErr w:type="gramStart"/>
            <w:r w:rsidRPr="00C814B7">
              <w:rPr>
                <w:rFonts w:ascii="Times New Roman" w:hAnsi="Times New Roman" w:cs="Times New Roman"/>
                <w:sz w:val="24"/>
                <w:szCs w:val="24"/>
              </w:rPr>
              <w:lastRenderedPageBreak/>
              <w:t>обучающегося</w:t>
            </w:r>
            <w:proofErr w:type="gramEnd"/>
            <w:r w:rsidRPr="00C814B7">
              <w:rPr>
                <w:rFonts w:ascii="Times New Roman" w:hAnsi="Times New Roman" w:cs="Times New Roman"/>
                <w:sz w:val="24"/>
                <w:szCs w:val="24"/>
              </w:rPr>
              <w:t>.</w:t>
            </w:r>
          </w:p>
        </w:tc>
        <w:tc>
          <w:tcPr>
            <w:tcW w:w="850"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lastRenderedPageBreak/>
              <w:t>4(Б)</w:t>
            </w:r>
          </w:p>
        </w:tc>
        <w:tc>
          <w:tcPr>
            <w:tcW w:w="992"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40%</w:t>
            </w:r>
          </w:p>
        </w:tc>
      </w:tr>
      <w:tr w:rsidR="006E4A33" w:rsidRPr="00C814B7" w:rsidTr="00140D21">
        <w:tc>
          <w:tcPr>
            <w:tcW w:w="657" w:type="dxa"/>
            <w:shd w:val="clear" w:color="auto" w:fill="auto"/>
          </w:tcPr>
          <w:p w:rsidR="006E4A33" w:rsidRPr="00C814B7" w:rsidRDefault="006E4A33" w:rsidP="00140D21">
            <w:pPr>
              <w:pStyle w:val="a8"/>
              <w:snapToGrid w:val="0"/>
              <w:jc w:val="both"/>
              <w:rPr>
                <w:rFonts w:cs="Times New Roman"/>
              </w:rPr>
            </w:pPr>
            <w:r w:rsidRPr="00C814B7">
              <w:rPr>
                <w:rFonts w:cs="Times New Roman"/>
              </w:rPr>
              <w:lastRenderedPageBreak/>
              <w:t>2</w:t>
            </w:r>
          </w:p>
        </w:tc>
        <w:tc>
          <w:tcPr>
            <w:tcW w:w="7140" w:type="dxa"/>
            <w:shd w:val="clear" w:color="auto" w:fill="auto"/>
          </w:tcPr>
          <w:p w:rsidR="006E4A33" w:rsidRPr="00C814B7" w:rsidRDefault="006E4A33" w:rsidP="00140D21">
            <w:pPr>
              <w:rPr>
                <w:rFonts w:ascii="Times New Roman" w:hAnsi="Times New Roman" w:cs="Times New Roman"/>
                <w:sz w:val="24"/>
                <w:szCs w:val="24"/>
              </w:rPr>
            </w:pPr>
            <w:r w:rsidRPr="00C814B7">
              <w:rPr>
                <w:rFonts w:ascii="Times New Roman" w:hAnsi="Times New Roman" w:cs="Times New Roman"/>
                <w:sz w:val="24"/>
                <w:szCs w:val="24"/>
              </w:rPr>
              <w:t>предполагает выбор и запись нескольких правильных ответов из предложенного перечня ответов. Проверяет умение характеризовать понятия</w:t>
            </w:r>
          </w:p>
        </w:tc>
        <w:tc>
          <w:tcPr>
            <w:tcW w:w="850"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1(Б)</w:t>
            </w:r>
          </w:p>
        </w:tc>
        <w:tc>
          <w:tcPr>
            <w:tcW w:w="992"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100%</w:t>
            </w:r>
          </w:p>
        </w:tc>
      </w:tr>
      <w:tr w:rsidR="006E4A33" w:rsidRPr="00C814B7" w:rsidTr="00140D21">
        <w:tc>
          <w:tcPr>
            <w:tcW w:w="657" w:type="dxa"/>
            <w:shd w:val="clear" w:color="auto" w:fill="auto"/>
          </w:tcPr>
          <w:p w:rsidR="006E4A33" w:rsidRPr="00C814B7" w:rsidRDefault="006E4A33" w:rsidP="00140D21">
            <w:pPr>
              <w:pStyle w:val="a8"/>
              <w:snapToGrid w:val="0"/>
              <w:jc w:val="both"/>
              <w:rPr>
                <w:rFonts w:cs="Times New Roman"/>
              </w:rPr>
            </w:pPr>
            <w:r w:rsidRPr="00C814B7">
              <w:rPr>
                <w:rFonts w:cs="Times New Roman"/>
              </w:rPr>
              <w:t>3</w:t>
            </w:r>
          </w:p>
        </w:tc>
        <w:tc>
          <w:tcPr>
            <w:tcW w:w="7140" w:type="dxa"/>
            <w:shd w:val="clear" w:color="auto" w:fill="auto"/>
          </w:tcPr>
          <w:p w:rsidR="006E4A33" w:rsidRPr="00C814B7" w:rsidRDefault="006E4A33" w:rsidP="00140D21">
            <w:pPr>
              <w:rPr>
                <w:rFonts w:ascii="Times New Roman" w:hAnsi="Times New Roman" w:cs="Times New Roman"/>
                <w:sz w:val="24"/>
                <w:szCs w:val="24"/>
              </w:rPr>
            </w:pPr>
            <w:r w:rsidRPr="00C814B7">
              <w:rPr>
                <w:rFonts w:ascii="Times New Roman" w:hAnsi="Times New Roman" w:cs="Times New Roman"/>
                <w:sz w:val="24"/>
                <w:szCs w:val="24"/>
              </w:rPr>
              <w:t>построено на основе графического представления</w:t>
            </w:r>
          </w:p>
          <w:p w:rsidR="006E4A33" w:rsidRPr="00C814B7" w:rsidRDefault="006E4A33" w:rsidP="00140D21">
            <w:pPr>
              <w:rPr>
                <w:rFonts w:ascii="Times New Roman" w:hAnsi="Times New Roman" w:cs="Times New Roman"/>
                <w:sz w:val="24"/>
                <w:szCs w:val="24"/>
              </w:rPr>
            </w:pPr>
            <w:r w:rsidRPr="00C814B7">
              <w:rPr>
                <w:rFonts w:ascii="Times New Roman" w:hAnsi="Times New Roman" w:cs="Times New Roman"/>
                <w:sz w:val="24"/>
                <w:szCs w:val="24"/>
              </w:rPr>
              <w:t xml:space="preserve">статистической информации. Оно нацелено на проверку умения осуществлять поиск социальной информации, представленной в различных знаковых системах (диаграмма) и состоит из двух частей. В первой части </w:t>
            </w:r>
            <w:proofErr w:type="gramStart"/>
            <w:r w:rsidRPr="00C814B7">
              <w:rPr>
                <w:rFonts w:ascii="Times New Roman" w:hAnsi="Times New Roman" w:cs="Times New Roman"/>
                <w:sz w:val="24"/>
                <w:szCs w:val="24"/>
              </w:rPr>
              <w:t>обучающемуся</w:t>
            </w:r>
            <w:proofErr w:type="gramEnd"/>
            <w:r w:rsidRPr="00C814B7">
              <w:rPr>
                <w:rFonts w:ascii="Times New Roman" w:hAnsi="Times New Roman" w:cs="Times New Roman"/>
                <w:sz w:val="24"/>
                <w:szCs w:val="24"/>
              </w:rPr>
              <w:t xml:space="preserve"> требуется проанализировать предложенную информацию, определить наиболее/наименее популярное мнение по заданной тематике и высказать предположение о причинах соответствующего выбора опрошенных. Во второй части задания нужно дать собственный ответ на поставленный в ходе социологического исследования вопрос.</w:t>
            </w:r>
          </w:p>
        </w:tc>
        <w:tc>
          <w:tcPr>
            <w:tcW w:w="850"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4(Б)</w:t>
            </w:r>
          </w:p>
        </w:tc>
        <w:tc>
          <w:tcPr>
            <w:tcW w:w="992"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35%</w:t>
            </w:r>
          </w:p>
        </w:tc>
      </w:tr>
      <w:tr w:rsidR="006E4A33" w:rsidRPr="00C814B7" w:rsidTr="00140D21">
        <w:tc>
          <w:tcPr>
            <w:tcW w:w="657" w:type="dxa"/>
            <w:shd w:val="clear" w:color="auto" w:fill="auto"/>
          </w:tcPr>
          <w:p w:rsidR="006E4A33" w:rsidRPr="00C814B7" w:rsidRDefault="006E4A33" w:rsidP="00140D21">
            <w:pPr>
              <w:pStyle w:val="a8"/>
              <w:snapToGrid w:val="0"/>
              <w:jc w:val="both"/>
              <w:rPr>
                <w:rFonts w:cs="Times New Roman"/>
              </w:rPr>
            </w:pPr>
            <w:r w:rsidRPr="00C814B7">
              <w:rPr>
                <w:rFonts w:cs="Times New Roman"/>
              </w:rPr>
              <w:t>4</w:t>
            </w:r>
          </w:p>
        </w:tc>
        <w:tc>
          <w:tcPr>
            <w:tcW w:w="7140" w:type="dxa"/>
            <w:shd w:val="clear" w:color="auto" w:fill="auto"/>
          </w:tcPr>
          <w:p w:rsidR="006E4A33" w:rsidRPr="00C814B7" w:rsidRDefault="006E4A33" w:rsidP="00140D21">
            <w:pPr>
              <w:rPr>
                <w:rFonts w:ascii="Times New Roman" w:hAnsi="Times New Roman" w:cs="Times New Roman"/>
                <w:sz w:val="24"/>
                <w:szCs w:val="24"/>
              </w:rPr>
            </w:pPr>
            <w:r w:rsidRPr="00C814B7">
              <w:rPr>
                <w:rFonts w:ascii="Times New Roman" w:hAnsi="Times New Roman" w:cs="Times New Roman"/>
                <w:sz w:val="24"/>
                <w:szCs w:val="24"/>
              </w:rPr>
              <w:t xml:space="preserve">установление соответствия между существенными чертами и признаками изученных социальных явлений и обществоведческими терминами и понятиями. Оно проверяет умение </w:t>
            </w:r>
            <w:proofErr w:type="gramStart"/>
            <w:r w:rsidRPr="00C814B7">
              <w:rPr>
                <w:rFonts w:ascii="Times New Roman" w:hAnsi="Times New Roman" w:cs="Times New Roman"/>
                <w:sz w:val="24"/>
                <w:szCs w:val="24"/>
              </w:rPr>
              <w:t>обучающихся</w:t>
            </w:r>
            <w:proofErr w:type="gramEnd"/>
            <w:r w:rsidRPr="00C814B7">
              <w:rPr>
                <w:rFonts w:ascii="Times New Roman" w:hAnsi="Times New Roman" w:cs="Times New Roman"/>
                <w:sz w:val="24"/>
                <w:szCs w:val="24"/>
              </w:rPr>
              <w:t xml:space="preserve"> классифицировать объекты, самостоятельно выбирать основания и критерии для классификации.</w:t>
            </w:r>
          </w:p>
        </w:tc>
        <w:tc>
          <w:tcPr>
            <w:tcW w:w="850"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1(Б)</w:t>
            </w:r>
          </w:p>
        </w:tc>
        <w:tc>
          <w:tcPr>
            <w:tcW w:w="992"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90%</w:t>
            </w:r>
          </w:p>
        </w:tc>
      </w:tr>
      <w:tr w:rsidR="006E4A33" w:rsidRPr="00C814B7" w:rsidTr="00140D21">
        <w:tc>
          <w:tcPr>
            <w:tcW w:w="657" w:type="dxa"/>
            <w:shd w:val="clear" w:color="auto" w:fill="auto"/>
          </w:tcPr>
          <w:p w:rsidR="006E4A33" w:rsidRPr="00C814B7" w:rsidRDefault="006E4A33" w:rsidP="00140D21">
            <w:pPr>
              <w:pStyle w:val="a8"/>
              <w:snapToGrid w:val="0"/>
              <w:jc w:val="both"/>
              <w:rPr>
                <w:rFonts w:cs="Times New Roman"/>
              </w:rPr>
            </w:pPr>
            <w:r w:rsidRPr="00C814B7">
              <w:rPr>
                <w:rFonts w:cs="Times New Roman"/>
              </w:rPr>
              <w:t>5</w:t>
            </w:r>
          </w:p>
        </w:tc>
        <w:tc>
          <w:tcPr>
            <w:tcW w:w="7140" w:type="dxa"/>
            <w:shd w:val="clear" w:color="auto" w:fill="auto"/>
          </w:tcPr>
          <w:p w:rsidR="006E4A33" w:rsidRPr="00C814B7" w:rsidRDefault="006E4A33" w:rsidP="00140D21">
            <w:pPr>
              <w:rPr>
                <w:rFonts w:ascii="Times New Roman" w:hAnsi="Times New Roman" w:cs="Times New Roman"/>
                <w:sz w:val="24"/>
                <w:szCs w:val="24"/>
              </w:rPr>
            </w:pPr>
            <w:r w:rsidRPr="00C814B7">
              <w:rPr>
                <w:rFonts w:ascii="Times New Roman" w:hAnsi="Times New Roman" w:cs="Times New Roman"/>
                <w:sz w:val="24"/>
                <w:szCs w:val="24"/>
              </w:rPr>
              <w:t>направлено на анализ социальной ситуации, описанной в форме цитаты известного писателя, ученого, общественного деятеля и т.п.</w:t>
            </w:r>
          </w:p>
          <w:p w:rsidR="006E4A33" w:rsidRPr="00C814B7" w:rsidRDefault="006E4A33" w:rsidP="00140D21">
            <w:pPr>
              <w:rPr>
                <w:rFonts w:ascii="Times New Roman" w:hAnsi="Times New Roman" w:cs="Times New Roman"/>
                <w:sz w:val="24"/>
                <w:szCs w:val="24"/>
              </w:rPr>
            </w:pPr>
            <w:r w:rsidRPr="00C814B7">
              <w:rPr>
                <w:rFonts w:ascii="Times New Roman" w:hAnsi="Times New Roman" w:cs="Times New Roman"/>
                <w:sz w:val="24"/>
                <w:szCs w:val="24"/>
              </w:rPr>
              <w:t>Задание включает в себя систему вопросов, проверяющих знание/понимание социальных свойств человека, особенностей его взаимодействия с другими людьми, а также умение объяснять элементарные взаимосвязи изученных социальных объектов. Обучающийся должен сначала объяснить значения отдельных слов, словосочетаний, а затем – смысл всего высказывания.</w:t>
            </w:r>
          </w:p>
        </w:tc>
        <w:tc>
          <w:tcPr>
            <w:tcW w:w="850"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3(Б)</w:t>
            </w:r>
          </w:p>
        </w:tc>
        <w:tc>
          <w:tcPr>
            <w:tcW w:w="992"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85%</w:t>
            </w:r>
          </w:p>
        </w:tc>
      </w:tr>
      <w:tr w:rsidR="006E4A33" w:rsidRPr="00C814B7" w:rsidTr="00140D21">
        <w:tc>
          <w:tcPr>
            <w:tcW w:w="657" w:type="dxa"/>
            <w:shd w:val="clear" w:color="auto" w:fill="auto"/>
          </w:tcPr>
          <w:p w:rsidR="006E4A33" w:rsidRPr="00C814B7" w:rsidRDefault="006E4A33" w:rsidP="00140D21">
            <w:pPr>
              <w:pStyle w:val="a8"/>
              <w:snapToGrid w:val="0"/>
              <w:jc w:val="both"/>
              <w:rPr>
                <w:rFonts w:cs="Times New Roman"/>
              </w:rPr>
            </w:pPr>
            <w:r w:rsidRPr="00C814B7">
              <w:rPr>
                <w:rFonts w:cs="Times New Roman"/>
              </w:rPr>
              <w:t>6</w:t>
            </w:r>
          </w:p>
        </w:tc>
        <w:tc>
          <w:tcPr>
            <w:tcW w:w="7140" w:type="dxa"/>
            <w:shd w:val="clear" w:color="auto" w:fill="auto"/>
          </w:tcPr>
          <w:p w:rsidR="006E4A33" w:rsidRPr="00C814B7" w:rsidRDefault="006E4A33" w:rsidP="00140D21">
            <w:pPr>
              <w:rPr>
                <w:rFonts w:ascii="Times New Roman" w:hAnsi="Times New Roman" w:cs="Times New Roman"/>
                <w:sz w:val="24"/>
                <w:szCs w:val="24"/>
              </w:rPr>
            </w:pPr>
            <w:r w:rsidRPr="00C814B7">
              <w:rPr>
                <w:rFonts w:ascii="Times New Roman" w:hAnsi="Times New Roman" w:cs="Times New Roman"/>
                <w:sz w:val="24"/>
                <w:szCs w:val="24"/>
              </w:rPr>
              <w:t xml:space="preserve">предполагают выбор и запись нескольких правильных ответов из предложенного перечня ответов. Умение применять </w:t>
            </w:r>
            <w:proofErr w:type="gramStart"/>
            <w:r w:rsidRPr="00C814B7">
              <w:rPr>
                <w:rFonts w:ascii="Times New Roman" w:hAnsi="Times New Roman" w:cs="Times New Roman"/>
                <w:sz w:val="24"/>
                <w:szCs w:val="24"/>
              </w:rPr>
              <w:t>обществоведческие</w:t>
            </w:r>
            <w:proofErr w:type="gramEnd"/>
          </w:p>
          <w:p w:rsidR="006E4A33" w:rsidRPr="00C814B7" w:rsidRDefault="006E4A33" w:rsidP="00140D21">
            <w:pPr>
              <w:rPr>
                <w:rFonts w:ascii="Times New Roman" w:hAnsi="Times New Roman" w:cs="Times New Roman"/>
                <w:sz w:val="24"/>
                <w:szCs w:val="24"/>
              </w:rPr>
            </w:pPr>
            <w:r w:rsidRPr="00C814B7">
              <w:rPr>
                <w:rFonts w:ascii="Times New Roman" w:hAnsi="Times New Roman" w:cs="Times New Roman"/>
                <w:sz w:val="24"/>
                <w:szCs w:val="24"/>
              </w:rPr>
              <w:t>знания в процессе решения типичных задач</w:t>
            </w:r>
            <w:proofErr w:type="gramStart"/>
            <w:r w:rsidRPr="00C814B7">
              <w:rPr>
                <w:rFonts w:ascii="Times New Roman" w:hAnsi="Times New Roman" w:cs="Times New Roman"/>
                <w:sz w:val="24"/>
                <w:szCs w:val="24"/>
              </w:rPr>
              <w:t>.</w:t>
            </w:r>
            <w:proofErr w:type="gramEnd"/>
            <w:r w:rsidRPr="00C814B7">
              <w:rPr>
                <w:rFonts w:ascii="Times New Roman" w:hAnsi="Times New Roman" w:cs="Times New Roman"/>
                <w:sz w:val="24"/>
                <w:szCs w:val="24"/>
              </w:rPr>
              <w:t xml:space="preserve"> </w:t>
            </w:r>
            <w:proofErr w:type="gramStart"/>
            <w:r w:rsidRPr="00C814B7">
              <w:rPr>
                <w:rFonts w:ascii="Times New Roman" w:hAnsi="Times New Roman" w:cs="Times New Roman"/>
                <w:sz w:val="24"/>
                <w:szCs w:val="24"/>
              </w:rPr>
              <w:t>с</w:t>
            </w:r>
            <w:proofErr w:type="gramEnd"/>
            <w:r w:rsidRPr="00C814B7">
              <w:rPr>
                <w:rFonts w:ascii="Times New Roman" w:hAnsi="Times New Roman" w:cs="Times New Roman"/>
                <w:sz w:val="24"/>
                <w:szCs w:val="24"/>
              </w:rPr>
              <w:t xml:space="preserve">оциальных объектов. </w:t>
            </w:r>
          </w:p>
        </w:tc>
        <w:tc>
          <w:tcPr>
            <w:tcW w:w="850"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1(Б)</w:t>
            </w:r>
          </w:p>
        </w:tc>
        <w:tc>
          <w:tcPr>
            <w:tcW w:w="992"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90%</w:t>
            </w:r>
          </w:p>
        </w:tc>
      </w:tr>
      <w:tr w:rsidR="006E4A33" w:rsidRPr="00C814B7" w:rsidTr="00140D21">
        <w:tc>
          <w:tcPr>
            <w:tcW w:w="657" w:type="dxa"/>
            <w:shd w:val="clear" w:color="auto" w:fill="auto"/>
          </w:tcPr>
          <w:p w:rsidR="006E4A33" w:rsidRPr="00C814B7" w:rsidRDefault="006E4A33" w:rsidP="00140D21">
            <w:pPr>
              <w:pStyle w:val="a8"/>
              <w:snapToGrid w:val="0"/>
              <w:jc w:val="both"/>
              <w:rPr>
                <w:rFonts w:cs="Times New Roman"/>
              </w:rPr>
            </w:pPr>
            <w:r w:rsidRPr="00C814B7">
              <w:rPr>
                <w:rFonts w:cs="Times New Roman"/>
              </w:rPr>
              <w:t>7</w:t>
            </w:r>
          </w:p>
        </w:tc>
        <w:tc>
          <w:tcPr>
            <w:tcW w:w="7140" w:type="dxa"/>
            <w:shd w:val="clear" w:color="auto" w:fill="auto"/>
          </w:tcPr>
          <w:p w:rsidR="006E4A33" w:rsidRPr="00C814B7" w:rsidRDefault="006E4A33" w:rsidP="00140D21">
            <w:pPr>
              <w:rPr>
                <w:rFonts w:ascii="Times New Roman" w:hAnsi="Times New Roman" w:cs="Times New Roman"/>
                <w:sz w:val="24"/>
                <w:szCs w:val="24"/>
              </w:rPr>
            </w:pPr>
            <w:r w:rsidRPr="00C814B7">
              <w:rPr>
                <w:rFonts w:ascii="Times New Roman" w:hAnsi="Times New Roman" w:cs="Times New Roman"/>
                <w:sz w:val="24"/>
                <w:szCs w:val="24"/>
              </w:rPr>
              <w:t xml:space="preserve"> предполагают анализ визуального изображения социальных объектов, социальных ситуаций. Обучающийся должен осуществить поиск</w:t>
            </w:r>
          </w:p>
          <w:p w:rsidR="006E4A33" w:rsidRPr="00C814B7" w:rsidRDefault="006E4A33" w:rsidP="00140D21">
            <w:pPr>
              <w:rPr>
                <w:rFonts w:ascii="Times New Roman" w:hAnsi="Times New Roman" w:cs="Times New Roman"/>
                <w:sz w:val="24"/>
                <w:szCs w:val="24"/>
              </w:rPr>
            </w:pPr>
            <w:r w:rsidRPr="00C814B7">
              <w:rPr>
                <w:rFonts w:ascii="Times New Roman" w:hAnsi="Times New Roman" w:cs="Times New Roman"/>
                <w:sz w:val="24"/>
                <w:szCs w:val="24"/>
              </w:rPr>
              <w:t xml:space="preserve">социальной информации, представленной в различных знаковых системах (фотоизображение) и выполнить задания, связанные с </w:t>
            </w:r>
            <w:r w:rsidRPr="00C814B7">
              <w:rPr>
                <w:rFonts w:ascii="Times New Roman" w:hAnsi="Times New Roman" w:cs="Times New Roman"/>
                <w:sz w:val="24"/>
                <w:szCs w:val="24"/>
              </w:rPr>
              <w:lastRenderedPageBreak/>
              <w:t>тремя соответствующими фотографиями.</w:t>
            </w:r>
          </w:p>
        </w:tc>
        <w:tc>
          <w:tcPr>
            <w:tcW w:w="850"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lastRenderedPageBreak/>
              <w:t>3(Б)</w:t>
            </w:r>
          </w:p>
        </w:tc>
        <w:tc>
          <w:tcPr>
            <w:tcW w:w="992"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85%</w:t>
            </w:r>
          </w:p>
        </w:tc>
      </w:tr>
      <w:tr w:rsidR="006E4A33" w:rsidRPr="00C814B7" w:rsidTr="00140D21">
        <w:tc>
          <w:tcPr>
            <w:tcW w:w="657" w:type="dxa"/>
            <w:shd w:val="clear" w:color="auto" w:fill="auto"/>
          </w:tcPr>
          <w:p w:rsidR="006E4A33" w:rsidRPr="00C814B7" w:rsidRDefault="006E4A33" w:rsidP="00140D21">
            <w:pPr>
              <w:pStyle w:val="a8"/>
              <w:snapToGrid w:val="0"/>
              <w:jc w:val="both"/>
              <w:rPr>
                <w:rFonts w:cs="Times New Roman"/>
              </w:rPr>
            </w:pPr>
            <w:r w:rsidRPr="00C814B7">
              <w:rPr>
                <w:rFonts w:cs="Times New Roman"/>
              </w:rPr>
              <w:lastRenderedPageBreak/>
              <w:t>8</w:t>
            </w:r>
          </w:p>
        </w:tc>
        <w:tc>
          <w:tcPr>
            <w:tcW w:w="7140" w:type="dxa"/>
            <w:shd w:val="clear" w:color="auto" w:fill="auto"/>
          </w:tcPr>
          <w:p w:rsidR="006E4A33" w:rsidRPr="00C814B7" w:rsidRDefault="006E4A33" w:rsidP="00140D21">
            <w:pPr>
              <w:rPr>
                <w:rFonts w:ascii="Times New Roman" w:hAnsi="Times New Roman" w:cs="Times New Roman"/>
                <w:sz w:val="24"/>
                <w:szCs w:val="24"/>
              </w:rPr>
            </w:pPr>
            <w:r w:rsidRPr="00C814B7">
              <w:rPr>
                <w:rFonts w:ascii="Times New Roman" w:hAnsi="Times New Roman" w:cs="Times New Roman"/>
                <w:sz w:val="24"/>
                <w:szCs w:val="24"/>
              </w:rPr>
              <w:t xml:space="preserve"> Задание требует анализа представленной информации. При выполнении этого задания проверяется умение применять обществоведческие знания в процессе решения типичных задач в области социальных отношений, адекватных возрасту обучающихся.</w:t>
            </w:r>
          </w:p>
        </w:tc>
        <w:tc>
          <w:tcPr>
            <w:tcW w:w="850"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2(Б)</w:t>
            </w:r>
          </w:p>
        </w:tc>
        <w:tc>
          <w:tcPr>
            <w:tcW w:w="992"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70%</w:t>
            </w:r>
          </w:p>
        </w:tc>
      </w:tr>
      <w:tr w:rsidR="006E4A33" w:rsidRPr="00C814B7" w:rsidTr="00140D21">
        <w:tc>
          <w:tcPr>
            <w:tcW w:w="657" w:type="dxa"/>
            <w:shd w:val="clear" w:color="auto" w:fill="auto"/>
          </w:tcPr>
          <w:p w:rsidR="006E4A33" w:rsidRPr="00C814B7" w:rsidRDefault="006E4A33" w:rsidP="00140D21">
            <w:pPr>
              <w:pStyle w:val="a8"/>
              <w:snapToGrid w:val="0"/>
              <w:jc w:val="both"/>
              <w:rPr>
                <w:rFonts w:cs="Times New Roman"/>
              </w:rPr>
            </w:pPr>
            <w:r w:rsidRPr="00C814B7">
              <w:rPr>
                <w:rFonts w:cs="Times New Roman"/>
              </w:rPr>
              <w:t>9</w:t>
            </w:r>
          </w:p>
        </w:tc>
        <w:tc>
          <w:tcPr>
            <w:tcW w:w="7140" w:type="dxa"/>
            <w:shd w:val="clear" w:color="auto" w:fill="auto"/>
          </w:tcPr>
          <w:p w:rsidR="006E4A33" w:rsidRPr="00C814B7" w:rsidRDefault="006E4A33" w:rsidP="00140D21">
            <w:pPr>
              <w:rPr>
                <w:rFonts w:ascii="Times New Roman" w:hAnsi="Times New Roman" w:cs="Times New Roman"/>
                <w:sz w:val="24"/>
                <w:szCs w:val="24"/>
              </w:rPr>
            </w:pPr>
            <w:r w:rsidRPr="00C814B7">
              <w:rPr>
                <w:rFonts w:ascii="Times New Roman" w:hAnsi="Times New Roman" w:cs="Times New Roman"/>
                <w:sz w:val="24"/>
                <w:szCs w:val="24"/>
              </w:rPr>
              <w:t xml:space="preserve"> анализ представленной информации.</w:t>
            </w:r>
          </w:p>
          <w:p w:rsidR="006E4A33" w:rsidRPr="00C814B7" w:rsidRDefault="006E4A33" w:rsidP="00140D21">
            <w:pPr>
              <w:rPr>
                <w:rFonts w:ascii="Times New Roman" w:hAnsi="Times New Roman" w:cs="Times New Roman"/>
                <w:sz w:val="24"/>
                <w:szCs w:val="24"/>
              </w:rPr>
            </w:pPr>
            <w:r w:rsidRPr="00C814B7">
              <w:rPr>
                <w:rFonts w:ascii="Times New Roman" w:hAnsi="Times New Roman" w:cs="Times New Roman"/>
                <w:sz w:val="24"/>
                <w:szCs w:val="24"/>
              </w:rPr>
              <w:t>При выполнении этого задания проверяется умение применять обществоведческие знания в процессе решения типичных задач в области социальных отношений, адекватных возрасту обучающихся.</w:t>
            </w:r>
          </w:p>
        </w:tc>
        <w:tc>
          <w:tcPr>
            <w:tcW w:w="850"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1(Б)</w:t>
            </w:r>
          </w:p>
        </w:tc>
        <w:tc>
          <w:tcPr>
            <w:tcW w:w="992"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90%</w:t>
            </w:r>
          </w:p>
        </w:tc>
      </w:tr>
      <w:tr w:rsidR="006E4A33" w:rsidRPr="00C814B7" w:rsidTr="00140D21">
        <w:tc>
          <w:tcPr>
            <w:tcW w:w="657" w:type="dxa"/>
            <w:shd w:val="clear" w:color="auto" w:fill="auto"/>
          </w:tcPr>
          <w:p w:rsidR="006E4A33" w:rsidRPr="00C814B7" w:rsidRDefault="006E4A33" w:rsidP="00140D21">
            <w:pPr>
              <w:pStyle w:val="a8"/>
              <w:snapToGrid w:val="0"/>
              <w:jc w:val="both"/>
              <w:rPr>
                <w:rFonts w:cs="Times New Roman"/>
              </w:rPr>
            </w:pPr>
            <w:r w:rsidRPr="00C814B7">
              <w:rPr>
                <w:rFonts w:cs="Times New Roman"/>
              </w:rPr>
              <w:t>10</w:t>
            </w:r>
          </w:p>
        </w:tc>
        <w:tc>
          <w:tcPr>
            <w:tcW w:w="7140" w:type="dxa"/>
            <w:shd w:val="clear" w:color="auto" w:fill="auto"/>
          </w:tcPr>
          <w:p w:rsidR="006E4A33" w:rsidRPr="00C814B7" w:rsidRDefault="006E4A33" w:rsidP="00140D21">
            <w:pPr>
              <w:rPr>
                <w:rFonts w:ascii="Times New Roman" w:hAnsi="Times New Roman" w:cs="Times New Roman"/>
                <w:sz w:val="24"/>
                <w:szCs w:val="24"/>
              </w:rPr>
            </w:pPr>
            <w:r w:rsidRPr="00C814B7">
              <w:rPr>
                <w:rFonts w:ascii="Times New Roman" w:hAnsi="Times New Roman" w:cs="Times New Roman"/>
                <w:sz w:val="24"/>
                <w:szCs w:val="24"/>
              </w:rPr>
              <w:t xml:space="preserve">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w:t>
            </w:r>
          </w:p>
        </w:tc>
        <w:tc>
          <w:tcPr>
            <w:tcW w:w="850"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5(П)</w:t>
            </w:r>
          </w:p>
        </w:tc>
        <w:tc>
          <w:tcPr>
            <w:tcW w:w="992" w:type="dxa"/>
            <w:shd w:val="clear" w:color="auto" w:fill="auto"/>
          </w:tcPr>
          <w:p w:rsidR="006E4A33" w:rsidRPr="00C814B7" w:rsidRDefault="006E4A33"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10%</w:t>
            </w:r>
          </w:p>
        </w:tc>
      </w:tr>
    </w:tbl>
    <w:p w:rsidR="006E4A33" w:rsidRPr="00C814B7" w:rsidRDefault="006E4A33" w:rsidP="006E4A33">
      <w:pPr>
        <w:autoSpaceDE w:val="0"/>
        <w:jc w:val="both"/>
        <w:rPr>
          <w:rFonts w:ascii="Times New Roman" w:hAnsi="Times New Roman" w:cs="Times New Roman"/>
          <w:b/>
          <w:sz w:val="24"/>
          <w:szCs w:val="24"/>
        </w:rPr>
      </w:pPr>
    </w:p>
    <w:p w:rsidR="006E4A33" w:rsidRPr="00C814B7" w:rsidRDefault="006E4A33" w:rsidP="006E4A33">
      <w:pPr>
        <w:widowControl w:val="0"/>
        <w:numPr>
          <w:ilvl w:val="0"/>
          <w:numId w:val="8"/>
        </w:numPr>
        <w:suppressAutoHyphens/>
        <w:autoSpaceDE w:val="0"/>
        <w:spacing w:after="0" w:line="240" w:lineRule="auto"/>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 xml:space="preserve">Анализ результатов ВПР  показал, что у учащихся </w:t>
      </w:r>
      <w:r w:rsidRPr="00C814B7">
        <w:rPr>
          <w:rFonts w:ascii="Times New Roman" w:eastAsia="Times New Roman" w:hAnsi="Times New Roman" w:cs="Times New Roman"/>
          <w:color w:val="000000"/>
          <w:sz w:val="24"/>
          <w:szCs w:val="24"/>
          <w:u w:val="single"/>
        </w:rPr>
        <w:t>слабо сформирован ряд определенных умений</w:t>
      </w:r>
      <w:r w:rsidRPr="00C814B7">
        <w:rPr>
          <w:rFonts w:ascii="Times New Roman" w:eastAsia="Times New Roman" w:hAnsi="Times New Roman" w:cs="Times New Roman"/>
          <w:color w:val="000000"/>
          <w:sz w:val="24"/>
          <w:szCs w:val="24"/>
        </w:rPr>
        <w:t xml:space="preserve">: </w:t>
      </w:r>
    </w:p>
    <w:p w:rsidR="006E4A33" w:rsidRPr="00C814B7" w:rsidRDefault="006E4A33" w:rsidP="006E4A33">
      <w:pPr>
        <w:autoSpaceDE w:val="0"/>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w:t>
      </w:r>
      <w:r w:rsidRPr="00C814B7">
        <w:rPr>
          <w:rFonts w:ascii="Times New Roman" w:hAnsi="Times New Roman" w:cs="Times New Roman"/>
          <w:sz w:val="24"/>
          <w:szCs w:val="24"/>
        </w:rPr>
        <w:t xml:space="preserve">  выбор и запись нескольких правильных ответов из предложенного перечня ответов. Проверяет умение характеризовать понятия</w:t>
      </w:r>
      <w:r w:rsidRPr="00C814B7">
        <w:rPr>
          <w:rFonts w:ascii="Times New Roman" w:eastAsia="Times New Roman" w:hAnsi="Times New Roman" w:cs="Times New Roman"/>
          <w:color w:val="000000"/>
          <w:sz w:val="24"/>
          <w:szCs w:val="24"/>
        </w:rPr>
        <w:t xml:space="preserve"> </w:t>
      </w:r>
      <w:r w:rsidRPr="00C814B7">
        <w:rPr>
          <w:rFonts w:ascii="Times New Roman" w:eastAsia="Times New Roman" w:hAnsi="Times New Roman" w:cs="Times New Roman"/>
          <w:b/>
          <w:color w:val="000000"/>
          <w:sz w:val="24"/>
          <w:szCs w:val="24"/>
        </w:rPr>
        <w:t>№1(Б)-40%</w:t>
      </w:r>
    </w:p>
    <w:p w:rsidR="006E4A33" w:rsidRPr="00C814B7" w:rsidRDefault="006E4A33" w:rsidP="006E4A33">
      <w:pPr>
        <w:rPr>
          <w:rFonts w:ascii="Times New Roman" w:hAnsi="Times New Roman" w:cs="Times New Roman"/>
          <w:sz w:val="24"/>
          <w:szCs w:val="24"/>
        </w:rPr>
      </w:pPr>
      <w:r w:rsidRPr="00C814B7">
        <w:rPr>
          <w:rFonts w:ascii="Times New Roman" w:eastAsia="Times New Roman" w:hAnsi="Times New Roman" w:cs="Times New Roman"/>
          <w:color w:val="000000"/>
          <w:sz w:val="24"/>
          <w:szCs w:val="24"/>
        </w:rPr>
        <w:t>-</w:t>
      </w:r>
      <w:r w:rsidRPr="00C814B7">
        <w:rPr>
          <w:rFonts w:ascii="Times New Roman" w:hAnsi="Times New Roman" w:cs="Times New Roman"/>
          <w:sz w:val="24"/>
          <w:szCs w:val="24"/>
        </w:rPr>
        <w:t xml:space="preserve"> предполагают анализ визуального изображения социальных объектов, социальных ситуаций. Обучающийся должен осуществить поиск</w:t>
      </w:r>
    </w:p>
    <w:p w:rsidR="006E4A33" w:rsidRPr="00C814B7" w:rsidRDefault="006E4A33" w:rsidP="006E4A33">
      <w:pPr>
        <w:autoSpaceDE w:val="0"/>
        <w:jc w:val="both"/>
        <w:rPr>
          <w:rFonts w:ascii="Times New Roman" w:eastAsia="Times New Roman" w:hAnsi="Times New Roman" w:cs="Times New Roman"/>
          <w:color w:val="000000"/>
          <w:sz w:val="24"/>
          <w:szCs w:val="24"/>
        </w:rPr>
      </w:pPr>
      <w:r w:rsidRPr="00C814B7">
        <w:rPr>
          <w:rFonts w:ascii="Times New Roman" w:hAnsi="Times New Roman" w:cs="Times New Roman"/>
          <w:sz w:val="24"/>
          <w:szCs w:val="24"/>
        </w:rPr>
        <w:t>социальной информации, представленной в различных знаковых системах (фотоизображение) и выполнить задания, связанные с тремя соответствующими фотографиями</w:t>
      </w:r>
      <w:r w:rsidRPr="00C814B7">
        <w:rPr>
          <w:rFonts w:ascii="Times New Roman" w:hAnsi="Times New Roman" w:cs="Times New Roman"/>
          <w:b/>
          <w:sz w:val="24"/>
          <w:szCs w:val="24"/>
        </w:rPr>
        <w:t>.№3(Б)-35%. и № 10- 10%</w:t>
      </w:r>
    </w:p>
    <w:p w:rsidR="006E4A33" w:rsidRPr="00C814B7" w:rsidRDefault="006E4A33" w:rsidP="006E4A33">
      <w:pPr>
        <w:pStyle w:val="Default"/>
        <w:snapToGrid w:val="0"/>
        <w:jc w:val="both"/>
        <w:rPr>
          <w:rFonts w:eastAsia="Arial"/>
        </w:rPr>
      </w:pPr>
      <w:r w:rsidRPr="00C814B7">
        <w:tab/>
        <w:t xml:space="preserve">Стоит отметить задания, с которыми </w:t>
      </w:r>
      <w:r w:rsidRPr="00C814B7">
        <w:rPr>
          <w:u w:val="single"/>
        </w:rPr>
        <w:t>справился большой процент учащихся</w:t>
      </w:r>
      <w:r w:rsidRPr="00C814B7">
        <w:t xml:space="preserve"> (60% и более): </w:t>
      </w:r>
      <w:r w:rsidRPr="00C814B7">
        <w:rPr>
          <w:rFonts w:eastAsia="Arial"/>
        </w:rPr>
        <w:t xml:space="preserve"> </w:t>
      </w:r>
    </w:p>
    <w:p w:rsidR="006E4A33" w:rsidRPr="00C814B7" w:rsidRDefault="006E4A33" w:rsidP="006E4A33">
      <w:pPr>
        <w:rPr>
          <w:rFonts w:ascii="Times New Roman" w:hAnsi="Times New Roman" w:cs="Times New Roman"/>
          <w:sz w:val="24"/>
          <w:szCs w:val="24"/>
        </w:rPr>
      </w:pPr>
      <w:r w:rsidRPr="00C814B7">
        <w:rPr>
          <w:rFonts w:ascii="Times New Roman" w:eastAsia="Arial" w:hAnsi="Times New Roman" w:cs="Times New Roman"/>
          <w:sz w:val="24"/>
          <w:szCs w:val="24"/>
        </w:rPr>
        <w:t>-</w:t>
      </w:r>
      <w:r w:rsidRPr="00C814B7">
        <w:rPr>
          <w:rFonts w:ascii="Times New Roman" w:hAnsi="Times New Roman" w:cs="Times New Roman"/>
          <w:sz w:val="24"/>
          <w:szCs w:val="24"/>
        </w:rPr>
        <w:t xml:space="preserve"> Умение анализировать и оценивать</w:t>
      </w:r>
    </w:p>
    <w:p w:rsidR="006E4A33" w:rsidRPr="00C814B7" w:rsidRDefault="006E4A33" w:rsidP="006E4A33">
      <w:pPr>
        <w:pStyle w:val="Default"/>
        <w:snapToGrid w:val="0"/>
        <w:jc w:val="both"/>
      </w:pPr>
      <w:r w:rsidRPr="00C814B7">
        <w:t xml:space="preserve">собственную деятельность и ее результаты. Задание предполагает систему вопросов об одном из видов деятельности в духовной и экономической сферах жизни с опорой на личный социальный опыт </w:t>
      </w:r>
      <w:proofErr w:type="gramStart"/>
      <w:r w:rsidRPr="00C814B7">
        <w:t>обучающегося</w:t>
      </w:r>
      <w:proofErr w:type="gramEnd"/>
      <w:r w:rsidRPr="00C814B7">
        <w:rPr>
          <w:b/>
        </w:rPr>
        <w:t>.№4(90%)</w:t>
      </w:r>
    </w:p>
    <w:p w:rsidR="006E4A33" w:rsidRPr="00C814B7" w:rsidRDefault="006E4A33" w:rsidP="006E4A33">
      <w:pPr>
        <w:rPr>
          <w:rFonts w:ascii="Times New Roman" w:hAnsi="Times New Roman" w:cs="Times New Roman"/>
          <w:sz w:val="24"/>
          <w:szCs w:val="24"/>
        </w:rPr>
      </w:pPr>
      <w:r w:rsidRPr="00C814B7">
        <w:rPr>
          <w:rFonts w:ascii="Times New Roman" w:hAnsi="Times New Roman" w:cs="Times New Roman"/>
          <w:sz w:val="24"/>
          <w:szCs w:val="24"/>
        </w:rPr>
        <w:t>- построено на основе графического представления</w:t>
      </w:r>
    </w:p>
    <w:p w:rsidR="006E4A33" w:rsidRPr="00C814B7" w:rsidRDefault="006E4A33" w:rsidP="006E4A33">
      <w:pPr>
        <w:pStyle w:val="Default"/>
        <w:snapToGrid w:val="0"/>
        <w:jc w:val="both"/>
        <w:rPr>
          <w:b/>
        </w:rPr>
      </w:pPr>
      <w:r w:rsidRPr="00C814B7">
        <w:t>статистической информации. Оно нацелено на проверку умения осуществлять поиск социальной информации, представленной в различных знаковых системах (диаграмма) и состоит из двух частей</w:t>
      </w:r>
      <w:r w:rsidRPr="00C814B7">
        <w:rPr>
          <w:b/>
        </w:rPr>
        <w:t>.№5(85%).</w:t>
      </w:r>
    </w:p>
    <w:p w:rsidR="006E4A33" w:rsidRPr="00C814B7" w:rsidRDefault="006E4A33" w:rsidP="006E4A33">
      <w:pPr>
        <w:pStyle w:val="Default"/>
        <w:snapToGrid w:val="0"/>
        <w:jc w:val="both"/>
        <w:rPr>
          <w:b/>
        </w:rPr>
      </w:pPr>
      <w:r w:rsidRPr="00C814B7">
        <w:rPr>
          <w:b/>
        </w:rPr>
        <w:t>-</w:t>
      </w:r>
      <w:r w:rsidRPr="00C814B7">
        <w:t xml:space="preserve"> установление соответствия между существенными чертами и признаками изученных социальных явлений и обществоведческими терминами и понятиями. Оно проверяет умение </w:t>
      </w:r>
      <w:proofErr w:type="gramStart"/>
      <w:r w:rsidRPr="00C814B7">
        <w:t>обучающихся</w:t>
      </w:r>
      <w:proofErr w:type="gramEnd"/>
      <w:r w:rsidRPr="00C814B7">
        <w:t xml:space="preserve"> классифицировать объекты, самостоятельно выбирать основания и критерии для классификации</w:t>
      </w:r>
      <w:r w:rsidRPr="00C814B7">
        <w:rPr>
          <w:b/>
        </w:rPr>
        <w:t>.№6(90%).</w:t>
      </w:r>
    </w:p>
    <w:p w:rsidR="006E4A33" w:rsidRPr="00C814B7" w:rsidRDefault="006E4A33" w:rsidP="006E4A33">
      <w:pPr>
        <w:rPr>
          <w:rFonts w:ascii="Times New Roman" w:hAnsi="Times New Roman" w:cs="Times New Roman"/>
          <w:sz w:val="24"/>
          <w:szCs w:val="24"/>
        </w:rPr>
      </w:pPr>
      <w:r w:rsidRPr="00C814B7">
        <w:rPr>
          <w:rFonts w:ascii="Times New Roman" w:hAnsi="Times New Roman" w:cs="Times New Roman"/>
          <w:b/>
          <w:sz w:val="24"/>
          <w:szCs w:val="24"/>
        </w:rPr>
        <w:lastRenderedPageBreak/>
        <w:t>-</w:t>
      </w:r>
      <w:r w:rsidRPr="00C814B7">
        <w:rPr>
          <w:rFonts w:ascii="Times New Roman" w:hAnsi="Times New Roman" w:cs="Times New Roman"/>
          <w:sz w:val="24"/>
          <w:szCs w:val="24"/>
        </w:rPr>
        <w:t xml:space="preserve"> направлено на анализ социальной ситуации, описанной в форме цитаты известного писателя, ученого, общественного деятеля и т.п.</w:t>
      </w:r>
    </w:p>
    <w:p w:rsidR="006E4A33" w:rsidRPr="00C814B7" w:rsidRDefault="006E4A33" w:rsidP="006E4A33">
      <w:pPr>
        <w:pStyle w:val="Default"/>
        <w:snapToGrid w:val="0"/>
        <w:jc w:val="both"/>
        <w:rPr>
          <w:b/>
        </w:rPr>
      </w:pPr>
      <w:r w:rsidRPr="00C814B7">
        <w:t>Задание включает в себя систему вопросов, проверяющих знание/понимание социальных свойств человека, особенностей его взаимодействия с другими людьми, а также умение объяснять элементарные взаимосвязи изученных социальных объектов. Обучающийся должен сначала объяснить значения отдельных слов, словосочетаний, а затем – смысл всего высказывания</w:t>
      </w:r>
      <w:r w:rsidRPr="00C814B7">
        <w:rPr>
          <w:b/>
        </w:rPr>
        <w:t>.№7-85%</w:t>
      </w:r>
    </w:p>
    <w:p w:rsidR="006E4A33" w:rsidRPr="00C814B7" w:rsidRDefault="006E4A33" w:rsidP="006E4A33">
      <w:pPr>
        <w:rPr>
          <w:rFonts w:ascii="Times New Roman" w:hAnsi="Times New Roman" w:cs="Times New Roman"/>
          <w:sz w:val="24"/>
          <w:szCs w:val="24"/>
        </w:rPr>
      </w:pPr>
      <w:r w:rsidRPr="00C814B7">
        <w:rPr>
          <w:rFonts w:ascii="Times New Roman" w:hAnsi="Times New Roman" w:cs="Times New Roman"/>
          <w:b/>
          <w:sz w:val="24"/>
          <w:szCs w:val="24"/>
        </w:rPr>
        <w:t>-</w:t>
      </w:r>
      <w:r w:rsidRPr="00C814B7">
        <w:rPr>
          <w:rFonts w:ascii="Times New Roman" w:hAnsi="Times New Roman" w:cs="Times New Roman"/>
          <w:sz w:val="24"/>
          <w:szCs w:val="24"/>
        </w:rPr>
        <w:t xml:space="preserve"> предполагают выбор и запись нескольких правильных ответов из предложенного перечня ответов. Умение применять </w:t>
      </w:r>
      <w:proofErr w:type="gramStart"/>
      <w:r w:rsidRPr="00C814B7">
        <w:rPr>
          <w:rFonts w:ascii="Times New Roman" w:hAnsi="Times New Roman" w:cs="Times New Roman"/>
          <w:sz w:val="24"/>
          <w:szCs w:val="24"/>
        </w:rPr>
        <w:t>обществоведческие</w:t>
      </w:r>
      <w:proofErr w:type="gramEnd"/>
    </w:p>
    <w:p w:rsidR="006E4A33" w:rsidRPr="00C814B7" w:rsidRDefault="006E4A33" w:rsidP="006E4A33">
      <w:pPr>
        <w:pStyle w:val="Default"/>
        <w:snapToGrid w:val="0"/>
        <w:jc w:val="both"/>
        <w:rPr>
          <w:b/>
        </w:rPr>
      </w:pPr>
      <w:r w:rsidRPr="00C814B7">
        <w:t>знания в процессе решения типичных задач</w:t>
      </w:r>
      <w:proofErr w:type="gramStart"/>
      <w:r w:rsidRPr="00C814B7">
        <w:t>.</w:t>
      </w:r>
      <w:proofErr w:type="gramEnd"/>
      <w:r w:rsidRPr="00C814B7">
        <w:t xml:space="preserve"> </w:t>
      </w:r>
      <w:proofErr w:type="gramStart"/>
      <w:r w:rsidRPr="00C814B7">
        <w:t>с</w:t>
      </w:r>
      <w:proofErr w:type="gramEnd"/>
      <w:r w:rsidRPr="00C814B7">
        <w:t>оциальных объектов</w:t>
      </w:r>
      <w:r w:rsidRPr="00C814B7">
        <w:rPr>
          <w:b/>
        </w:rPr>
        <w:t>№8(73%).</w:t>
      </w:r>
    </w:p>
    <w:p w:rsidR="006E4A33" w:rsidRPr="00C814B7" w:rsidRDefault="006E4A33" w:rsidP="006E4A33">
      <w:pPr>
        <w:pStyle w:val="Default"/>
        <w:snapToGrid w:val="0"/>
        <w:jc w:val="both"/>
        <w:rPr>
          <w:rFonts w:eastAsia="Arial"/>
        </w:rPr>
      </w:pPr>
      <w:r w:rsidRPr="00C814B7">
        <w:rPr>
          <w:b/>
        </w:rPr>
        <w:t>-</w:t>
      </w:r>
      <w:r w:rsidRPr="00C814B7">
        <w:t xml:space="preserve"> Задание требует анализа представленной информации. При выполнении этого задания проверяется умение применять обществоведческие знания в процессе решения типичных задач в области социальных отношений, адекватных возрасту обучающихся</w:t>
      </w:r>
      <w:r w:rsidRPr="00C814B7">
        <w:rPr>
          <w:b/>
        </w:rPr>
        <w:t>.№9(80%).</w:t>
      </w:r>
    </w:p>
    <w:p w:rsidR="006E4A33" w:rsidRPr="00C814B7" w:rsidRDefault="006E4A33" w:rsidP="006E4A33">
      <w:pPr>
        <w:pStyle w:val="Default"/>
        <w:snapToGrid w:val="0"/>
        <w:jc w:val="both"/>
        <w:rPr>
          <w:rFonts w:eastAsia="Arial"/>
        </w:rPr>
      </w:pPr>
      <w:r w:rsidRPr="00C814B7">
        <w:rPr>
          <w:rFonts w:eastAsia="Arial"/>
        </w:rPr>
        <w:tab/>
        <w:t xml:space="preserve">Среди выполненных заданий есть задание, с которым </w:t>
      </w:r>
      <w:r w:rsidRPr="00C814B7">
        <w:rPr>
          <w:rFonts w:eastAsia="Arial"/>
          <w:u w:val="single"/>
        </w:rPr>
        <w:t>справились все учащиеся (100%)- № 2</w:t>
      </w:r>
    </w:p>
    <w:p w:rsidR="006E4A33" w:rsidRPr="00C814B7" w:rsidRDefault="006E4A33" w:rsidP="006E4A33">
      <w:pPr>
        <w:pStyle w:val="Default"/>
        <w:snapToGrid w:val="0"/>
        <w:jc w:val="both"/>
      </w:pPr>
      <w:r w:rsidRPr="00C814B7">
        <w:rPr>
          <w:rFonts w:eastAsia="Arial"/>
        </w:rPr>
        <w:tab/>
        <w:t xml:space="preserve">Стоит отметить процент заданий, в которых </w:t>
      </w:r>
      <w:r w:rsidRPr="00C814B7">
        <w:rPr>
          <w:rFonts w:eastAsia="Arial"/>
          <w:u w:val="single"/>
        </w:rPr>
        <w:t>показатели ОУ выше районного и регионального: нет результатов.</w:t>
      </w:r>
    </w:p>
    <w:p w:rsidR="006E4A33" w:rsidRPr="00C814B7" w:rsidRDefault="006E4A33" w:rsidP="006E4A33">
      <w:pPr>
        <w:pStyle w:val="Default"/>
        <w:numPr>
          <w:ilvl w:val="0"/>
          <w:numId w:val="8"/>
        </w:numPr>
        <w:rPr>
          <w:b/>
          <w:bCs/>
        </w:rPr>
      </w:pPr>
      <w:r w:rsidRPr="00C814B7">
        <w:rPr>
          <w:b/>
          <w:bCs/>
        </w:rPr>
        <w:t xml:space="preserve">Общие выводы: </w:t>
      </w:r>
    </w:p>
    <w:p w:rsidR="006E4A33" w:rsidRPr="005078B7" w:rsidRDefault="006E4A33" w:rsidP="006E4A33">
      <w:pPr>
        <w:pStyle w:val="Default"/>
        <w:jc w:val="both"/>
      </w:pPr>
      <w:r w:rsidRPr="00C814B7">
        <w:rPr>
          <w:b/>
        </w:rPr>
        <w:tab/>
      </w:r>
      <w:proofErr w:type="gramStart"/>
      <w:r w:rsidRPr="00C814B7">
        <w:t>Проведенная</w:t>
      </w:r>
      <w:proofErr w:type="gramEnd"/>
      <w:r w:rsidRPr="00C814B7">
        <w:t xml:space="preserve"> ВПР в 9 классе показала, что  учащиеся продемонстрировали </w:t>
      </w:r>
      <w:r w:rsidRPr="00C814B7">
        <w:rPr>
          <w:u w:val="single"/>
        </w:rPr>
        <w:t xml:space="preserve"> низкие</w:t>
      </w:r>
      <w:r w:rsidRPr="00C814B7">
        <w:t xml:space="preserve"> результаты: 35 %  учащихся достигли </w:t>
      </w:r>
      <w:r w:rsidRPr="00C814B7">
        <w:rPr>
          <w:u w:val="single"/>
        </w:rPr>
        <w:t>базового</w:t>
      </w:r>
      <w:r w:rsidRPr="00C814B7">
        <w:t xml:space="preserve"> уровня подготовки по обществознанию в соответствии с требованиями ФГОС,  35% - повышенного уровня. </w:t>
      </w:r>
      <w:r w:rsidRPr="00C814B7">
        <w:rPr>
          <w:u w:val="single"/>
        </w:rPr>
        <w:t>Качество</w:t>
      </w:r>
      <w:r w:rsidRPr="00C814B7">
        <w:t xml:space="preserve"> знаний составляет  0 %. Оценки за прошлый учебный год  по данным ВПР не  </w:t>
      </w:r>
      <w:r w:rsidRPr="00C814B7">
        <w:rPr>
          <w:u w:val="single"/>
        </w:rPr>
        <w:t>подтвердили</w:t>
      </w:r>
      <w:r w:rsidRPr="00C814B7">
        <w:t xml:space="preserve">сь. Статистические данные в сравнении с прошлым учебным годом свидетельствуют </w:t>
      </w:r>
      <w:r w:rsidRPr="00C814B7">
        <w:rPr>
          <w:u w:val="single"/>
        </w:rPr>
        <w:t>о снижении  динамики качества знаний</w:t>
      </w:r>
      <w:proofErr w:type="gramStart"/>
      <w:r w:rsidRPr="00C814B7">
        <w:t xml:space="preserve"> ,</w:t>
      </w:r>
      <w:proofErr w:type="gramEnd"/>
      <w:r w:rsidRPr="00C814B7">
        <w:t xml:space="preserve"> </w:t>
      </w:r>
      <w:r w:rsidRPr="00C814B7">
        <w:rPr>
          <w:u w:val="single"/>
        </w:rPr>
        <w:t>о снижении динамики успеваемости</w:t>
      </w:r>
      <w:r w:rsidR="005078B7">
        <w:t xml:space="preserve"> . </w:t>
      </w:r>
    </w:p>
    <w:p w:rsidR="006E4A33" w:rsidRPr="00C814B7" w:rsidRDefault="006E4A33" w:rsidP="005078B7">
      <w:pPr>
        <w:jc w:val="both"/>
        <w:rPr>
          <w:rFonts w:ascii="Times New Roman" w:hAnsi="Times New Roman" w:cs="Times New Roman"/>
          <w:b/>
          <w:sz w:val="24"/>
          <w:szCs w:val="24"/>
        </w:rPr>
      </w:pPr>
      <w:r w:rsidRPr="00C814B7">
        <w:rPr>
          <w:rFonts w:ascii="Times New Roman" w:hAnsi="Times New Roman" w:cs="Times New Roman"/>
          <w:b/>
          <w:sz w:val="24"/>
          <w:szCs w:val="24"/>
        </w:rPr>
        <w:t>5. План мероприятий по устранению пробелов в знаниях учащихся по итогам ВПР на 2020-2021 учебный год</w:t>
      </w:r>
    </w:p>
    <w:tbl>
      <w:tblPr>
        <w:tblW w:w="0" w:type="auto"/>
        <w:tblInd w:w="-30" w:type="dxa"/>
        <w:tblLayout w:type="fixed"/>
        <w:tblLook w:val="0000" w:firstRow="0" w:lastRow="0" w:firstColumn="0" w:lastColumn="0" w:noHBand="0" w:noVBand="0"/>
      </w:tblPr>
      <w:tblGrid>
        <w:gridCol w:w="884"/>
        <w:gridCol w:w="1263"/>
        <w:gridCol w:w="5912"/>
        <w:gridCol w:w="1687"/>
      </w:tblGrid>
      <w:tr w:rsidR="006E4A33" w:rsidRPr="00C814B7" w:rsidTr="00140D21">
        <w:tc>
          <w:tcPr>
            <w:tcW w:w="884" w:type="dxa"/>
            <w:tcBorders>
              <w:top w:val="single" w:sz="4" w:space="0" w:color="000000"/>
              <w:left w:val="single" w:sz="4" w:space="0" w:color="000000"/>
              <w:bottom w:val="single" w:sz="4" w:space="0" w:color="000000"/>
            </w:tcBorders>
            <w:shd w:val="clear" w:color="auto" w:fill="auto"/>
          </w:tcPr>
          <w:p w:rsidR="006E4A33" w:rsidRPr="00C814B7" w:rsidRDefault="006E4A33" w:rsidP="00140D21">
            <w:pPr>
              <w:jc w:val="center"/>
              <w:rPr>
                <w:rFonts w:ascii="Times New Roman" w:hAnsi="Times New Roman" w:cs="Times New Roman"/>
                <w:b/>
                <w:sz w:val="24"/>
                <w:szCs w:val="24"/>
              </w:rPr>
            </w:pPr>
            <w:r w:rsidRPr="00C814B7">
              <w:rPr>
                <w:rFonts w:ascii="Times New Roman" w:hAnsi="Times New Roman" w:cs="Times New Roman"/>
                <w:b/>
                <w:sz w:val="24"/>
                <w:szCs w:val="24"/>
              </w:rPr>
              <w:t>класс</w:t>
            </w:r>
          </w:p>
        </w:tc>
        <w:tc>
          <w:tcPr>
            <w:tcW w:w="1263" w:type="dxa"/>
            <w:tcBorders>
              <w:top w:val="single" w:sz="4" w:space="0" w:color="000000"/>
              <w:left w:val="single" w:sz="4" w:space="0" w:color="000000"/>
              <w:bottom w:val="single" w:sz="4" w:space="0" w:color="000000"/>
            </w:tcBorders>
            <w:shd w:val="clear" w:color="auto" w:fill="auto"/>
          </w:tcPr>
          <w:p w:rsidR="006E4A33" w:rsidRPr="00C814B7" w:rsidRDefault="006E4A33" w:rsidP="00140D21">
            <w:pPr>
              <w:jc w:val="center"/>
              <w:rPr>
                <w:rFonts w:ascii="Times New Roman" w:hAnsi="Times New Roman" w:cs="Times New Roman"/>
                <w:b/>
                <w:sz w:val="24"/>
                <w:szCs w:val="24"/>
              </w:rPr>
            </w:pPr>
            <w:r w:rsidRPr="00C814B7">
              <w:rPr>
                <w:rFonts w:ascii="Times New Roman" w:hAnsi="Times New Roman" w:cs="Times New Roman"/>
                <w:b/>
                <w:sz w:val="24"/>
                <w:szCs w:val="24"/>
              </w:rPr>
              <w:t>предмет</w:t>
            </w:r>
          </w:p>
        </w:tc>
        <w:tc>
          <w:tcPr>
            <w:tcW w:w="5912" w:type="dxa"/>
            <w:tcBorders>
              <w:top w:val="single" w:sz="4" w:space="0" w:color="000000"/>
              <w:left w:val="single" w:sz="4" w:space="0" w:color="000000"/>
              <w:bottom w:val="single" w:sz="4" w:space="0" w:color="000000"/>
            </w:tcBorders>
            <w:shd w:val="clear" w:color="auto" w:fill="auto"/>
          </w:tcPr>
          <w:p w:rsidR="006E4A33" w:rsidRPr="00C814B7" w:rsidRDefault="006E4A33" w:rsidP="00140D21">
            <w:pPr>
              <w:jc w:val="center"/>
              <w:rPr>
                <w:rFonts w:ascii="Times New Roman" w:hAnsi="Times New Roman" w:cs="Times New Roman"/>
                <w:b/>
                <w:sz w:val="24"/>
                <w:szCs w:val="24"/>
              </w:rPr>
            </w:pPr>
            <w:r w:rsidRPr="00C814B7">
              <w:rPr>
                <w:rFonts w:ascii="Times New Roman" w:hAnsi="Times New Roman" w:cs="Times New Roman"/>
                <w:b/>
                <w:sz w:val="24"/>
                <w:szCs w:val="24"/>
              </w:rPr>
              <w:t>План мероприятий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6E4A33" w:rsidRPr="00C814B7" w:rsidRDefault="006E4A33" w:rsidP="00140D21">
            <w:pPr>
              <w:jc w:val="center"/>
              <w:rPr>
                <w:rFonts w:ascii="Times New Roman" w:hAnsi="Times New Roman" w:cs="Times New Roman"/>
                <w:sz w:val="24"/>
                <w:szCs w:val="24"/>
              </w:rPr>
            </w:pPr>
            <w:r w:rsidRPr="00C814B7">
              <w:rPr>
                <w:rFonts w:ascii="Times New Roman" w:hAnsi="Times New Roman" w:cs="Times New Roman"/>
                <w:b/>
                <w:sz w:val="24"/>
                <w:szCs w:val="24"/>
              </w:rPr>
              <w:t xml:space="preserve">Где планируете рассмотреть </w:t>
            </w:r>
          </w:p>
        </w:tc>
      </w:tr>
      <w:tr w:rsidR="006E4A33" w:rsidRPr="00C814B7" w:rsidTr="00140D21">
        <w:tc>
          <w:tcPr>
            <w:tcW w:w="884" w:type="dxa"/>
            <w:tcBorders>
              <w:top w:val="single" w:sz="4" w:space="0" w:color="000000"/>
              <w:left w:val="single" w:sz="4" w:space="0" w:color="000000"/>
              <w:bottom w:val="single" w:sz="4" w:space="0" w:color="000000"/>
            </w:tcBorders>
            <w:shd w:val="clear" w:color="auto" w:fill="auto"/>
          </w:tcPr>
          <w:p w:rsidR="006E4A33" w:rsidRPr="00C814B7" w:rsidRDefault="006E4A33" w:rsidP="00140D21">
            <w:pPr>
              <w:snapToGrid w:val="0"/>
              <w:jc w:val="center"/>
              <w:rPr>
                <w:rFonts w:ascii="Times New Roman" w:hAnsi="Times New Roman" w:cs="Times New Roman"/>
                <w:sz w:val="24"/>
                <w:szCs w:val="24"/>
              </w:rPr>
            </w:pPr>
            <w:r w:rsidRPr="00C814B7">
              <w:rPr>
                <w:rFonts w:ascii="Times New Roman" w:hAnsi="Times New Roman" w:cs="Times New Roman"/>
                <w:sz w:val="24"/>
                <w:szCs w:val="24"/>
              </w:rPr>
              <w:t>9</w:t>
            </w:r>
          </w:p>
        </w:tc>
        <w:tc>
          <w:tcPr>
            <w:tcW w:w="1263" w:type="dxa"/>
            <w:tcBorders>
              <w:top w:val="single" w:sz="4" w:space="0" w:color="000000"/>
              <w:left w:val="single" w:sz="4" w:space="0" w:color="000000"/>
              <w:bottom w:val="single" w:sz="4" w:space="0" w:color="000000"/>
            </w:tcBorders>
            <w:shd w:val="clear" w:color="auto" w:fill="auto"/>
          </w:tcPr>
          <w:p w:rsidR="006E4A33" w:rsidRPr="00C814B7" w:rsidRDefault="006E4A33" w:rsidP="00140D21">
            <w:pPr>
              <w:snapToGrid w:val="0"/>
              <w:jc w:val="center"/>
              <w:rPr>
                <w:rFonts w:ascii="Times New Roman" w:hAnsi="Times New Roman" w:cs="Times New Roman"/>
                <w:sz w:val="24"/>
                <w:szCs w:val="24"/>
              </w:rPr>
            </w:pPr>
            <w:r w:rsidRPr="00C814B7">
              <w:rPr>
                <w:rFonts w:ascii="Times New Roman" w:hAnsi="Times New Roman" w:cs="Times New Roman"/>
                <w:sz w:val="24"/>
                <w:szCs w:val="24"/>
              </w:rPr>
              <w:t>Обществознание</w:t>
            </w:r>
          </w:p>
        </w:tc>
        <w:tc>
          <w:tcPr>
            <w:tcW w:w="5912" w:type="dxa"/>
            <w:tcBorders>
              <w:top w:val="single" w:sz="4" w:space="0" w:color="000000"/>
              <w:left w:val="single" w:sz="4" w:space="0" w:color="000000"/>
              <w:bottom w:val="single" w:sz="4" w:space="0" w:color="000000"/>
            </w:tcBorders>
            <w:shd w:val="clear" w:color="auto" w:fill="auto"/>
          </w:tcPr>
          <w:p w:rsidR="006E4A33" w:rsidRPr="00C814B7" w:rsidRDefault="006E4A33" w:rsidP="00140D21">
            <w:pPr>
              <w:autoSpaceDE w:val="0"/>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Индивидуальная работа с учащимися</w:t>
            </w:r>
            <w:proofErr w:type="gramStart"/>
            <w:r w:rsidRPr="00C814B7">
              <w:rPr>
                <w:rFonts w:ascii="Times New Roman" w:eastAsia="Times New Roman" w:hAnsi="Times New Roman" w:cs="Times New Roman"/>
                <w:color w:val="000000"/>
                <w:sz w:val="24"/>
                <w:szCs w:val="24"/>
              </w:rPr>
              <w:t xml:space="preserve"> .</w:t>
            </w:r>
            <w:proofErr w:type="gramEnd"/>
            <w:r w:rsidRPr="00C814B7">
              <w:rPr>
                <w:rFonts w:ascii="Times New Roman" w:eastAsia="Times New Roman" w:hAnsi="Times New Roman" w:cs="Times New Roman"/>
                <w:color w:val="000000"/>
                <w:sz w:val="24"/>
                <w:szCs w:val="24"/>
              </w:rPr>
              <w:t>по формированию умений учащихся по вопросам  №1, 3, 10</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6E4A33" w:rsidRPr="00C814B7" w:rsidRDefault="006E4A33" w:rsidP="00140D21">
            <w:pPr>
              <w:jc w:val="center"/>
              <w:rPr>
                <w:rFonts w:ascii="Times New Roman" w:hAnsi="Times New Roman" w:cs="Times New Roman"/>
                <w:sz w:val="24"/>
                <w:szCs w:val="24"/>
              </w:rPr>
            </w:pPr>
            <w:r w:rsidRPr="00C814B7">
              <w:rPr>
                <w:rFonts w:ascii="Times New Roman" w:hAnsi="Times New Roman" w:cs="Times New Roman"/>
                <w:sz w:val="24"/>
                <w:szCs w:val="24"/>
              </w:rPr>
              <w:t>ШМО</w:t>
            </w:r>
          </w:p>
        </w:tc>
      </w:tr>
      <w:tr w:rsidR="006E4A33" w:rsidRPr="00C814B7" w:rsidTr="00140D21">
        <w:tc>
          <w:tcPr>
            <w:tcW w:w="884" w:type="dxa"/>
            <w:tcBorders>
              <w:top w:val="single" w:sz="4" w:space="0" w:color="000000"/>
              <w:left w:val="single" w:sz="4" w:space="0" w:color="000000"/>
              <w:bottom w:val="single" w:sz="4" w:space="0" w:color="000000"/>
            </w:tcBorders>
            <w:shd w:val="clear" w:color="auto" w:fill="auto"/>
          </w:tcPr>
          <w:p w:rsidR="006E4A33" w:rsidRPr="00C814B7" w:rsidRDefault="006E4A33" w:rsidP="00140D21">
            <w:pPr>
              <w:snapToGrid w:val="0"/>
              <w:jc w:val="center"/>
              <w:rPr>
                <w:rFonts w:ascii="Times New Roman" w:hAnsi="Times New Roman" w:cs="Times New Roman"/>
                <w:sz w:val="24"/>
                <w:szCs w:val="24"/>
              </w:rPr>
            </w:pPr>
            <w:r w:rsidRPr="00C814B7">
              <w:rPr>
                <w:rFonts w:ascii="Times New Roman" w:hAnsi="Times New Roman" w:cs="Times New Roman"/>
                <w:sz w:val="24"/>
                <w:szCs w:val="24"/>
              </w:rPr>
              <w:t>9</w:t>
            </w:r>
          </w:p>
        </w:tc>
        <w:tc>
          <w:tcPr>
            <w:tcW w:w="1263" w:type="dxa"/>
            <w:tcBorders>
              <w:top w:val="single" w:sz="4" w:space="0" w:color="000000"/>
              <w:left w:val="single" w:sz="4" w:space="0" w:color="000000"/>
              <w:bottom w:val="single" w:sz="4" w:space="0" w:color="000000"/>
            </w:tcBorders>
            <w:shd w:val="clear" w:color="auto" w:fill="auto"/>
          </w:tcPr>
          <w:p w:rsidR="006E4A33" w:rsidRPr="00C814B7" w:rsidRDefault="006E4A33" w:rsidP="00140D21">
            <w:pPr>
              <w:snapToGrid w:val="0"/>
              <w:jc w:val="center"/>
              <w:rPr>
                <w:rFonts w:ascii="Times New Roman" w:hAnsi="Times New Roman" w:cs="Times New Roman"/>
                <w:sz w:val="24"/>
                <w:szCs w:val="24"/>
              </w:rPr>
            </w:pPr>
            <w:r w:rsidRPr="00C814B7">
              <w:rPr>
                <w:rFonts w:ascii="Times New Roman" w:hAnsi="Times New Roman" w:cs="Times New Roman"/>
                <w:sz w:val="24"/>
                <w:szCs w:val="24"/>
              </w:rPr>
              <w:t>Обществознание</w:t>
            </w:r>
          </w:p>
        </w:tc>
        <w:tc>
          <w:tcPr>
            <w:tcW w:w="5912" w:type="dxa"/>
            <w:tcBorders>
              <w:top w:val="single" w:sz="4" w:space="0" w:color="000000"/>
              <w:left w:val="single" w:sz="4" w:space="0" w:color="000000"/>
              <w:bottom w:val="single" w:sz="4" w:space="0" w:color="000000"/>
            </w:tcBorders>
            <w:shd w:val="clear" w:color="auto" w:fill="auto"/>
          </w:tcPr>
          <w:p w:rsidR="006E4A33" w:rsidRPr="00C814B7" w:rsidRDefault="006E4A33" w:rsidP="00140D21">
            <w:pPr>
              <w:autoSpaceDE w:val="0"/>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Обмен опытом и использование банка заданий при подготовке к ОГЭ в 2021 году.</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6E4A33" w:rsidRPr="00C814B7" w:rsidRDefault="006E4A33" w:rsidP="00140D21">
            <w:pPr>
              <w:jc w:val="center"/>
              <w:rPr>
                <w:rFonts w:ascii="Times New Roman" w:hAnsi="Times New Roman" w:cs="Times New Roman"/>
                <w:sz w:val="24"/>
                <w:szCs w:val="24"/>
              </w:rPr>
            </w:pPr>
            <w:r w:rsidRPr="00C814B7">
              <w:rPr>
                <w:rFonts w:ascii="Times New Roman" w:hAnsi="Times New Roman" w:cs="Times New Roman"/>
                <w:sz w:val="24"/>
                <w:szCs w:val="24"/>
              </w:rPr>
              <w:t>РМО</w:t>
            </w:r>
          </w:p>
        </w:tc>
      </w:tr>
    </w:tbl>
    <w:p w:rsidR="006E4A33" w:rsidRPr="00C814B7" w:rsidRDefault="006E4A33" w:rsidP="006E4A33">
      <w:pPr>
        <w:shd w:val="clear" w:color="auto" w:fill="FFFFFF" w:themeFill="background1"/>
        <w:spacing w:after="0" w:line="259" w:lineRule="auto"/>
        <w:ind w:firstLine="561"/>
        <w:rPr>
          <w:rFonts w:ascii="Times New Roman" w:eastAsia="Calibri" w:hAnsi="Times New Roman" w:cs="Times New Roman"/>
          <w:b/>
          <w:sz w:val="24"/>
          <w:szCs w:val="24"/>
        </w:rPr>
      </w:pPr>
    </w:p>
    <w:p w:rsidR="006E4A33" w:rsidRPr="00C814B7" w:rsidRDefault="006E4A33" w:rsidP="006E4A33">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История</w:t>
      </w:r>
    </w:p>
    <w:p w:rsidR="00C814B7" w:rsidRPr="00C814B7" w:rsidRDefault="00C814B7" w:rsidP="00C814B7">
      <w:pPr>
        <w:pStyle w:val="Default"/>
        <w:jc w:val="both"/>
      </w:pPr>
      <w:r w:rsidRPr="00C814B7">
        <w:t>Дата проведения: 01.10.2020г.</w:t>
      </w:r>
    </w:p>
    <w:p w:rsidR="00C814B7" w:rsidRPr="00C814B7" w:rsidRDefault="00C814B7" w:rsidP="00C814B7">
      <w:pPr>
        <w:pStyle w:val="Default"/>
        <w:jc w:val="both"/>
      </w:pPr>
      <w:r w:rsidRPr="00C814B7">
        <w:tab/>
        <w:t xml:space="preserve">Цель ВПР по истории – оценить качество общеобразовательной подготовки обучающихся 9 класса в соответствии с требованиями ФГОС ООО за 8 класс. </w:t>
      </w:r>
    </w:p>
    <w:p w:rsidR="00C814B7" w:rsidRPr="00C814B7" w:rsidRDefault="00C814B7" w:rsidP="00C814B7">
      <w:pPr>
        <w:pStyle w:val="Default"/>
        <w:jc w:val="both"/>
      </w:pPr>
    </w:p>
    <w:p w:rsidR="00C814B7" w:rsidRPr="00C814B7" w:rsidRDefault="00C814B7" w:rsidP="00C814B7">
      <w:pPr>
        <w:pStyle w:val="Default"/>
        <w:numPr>
          <w:ilvl w:val="2"/>
          <w:numId w:val="9"/>
        </w:numPr>
        <w:jc w:val="both"/>
      </w:pPr>
      <w:r w:rsidRPr="00C814B7">
        <w:t>Качественная оценка результатов ВПР по истории  в 9 классе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968"/>
        <w:gridCol w:w="489"/>
        <w:gridCol w:w="505"/>
        <w:gridCol w:w="506"/>
        <w:gridCol w:w="521"/>
        <w:gridCol w:w="1247"/>
        <w:gridCol w:w="1469"/>
        <w:gridCol w:w="1755"/>
      </w:tblGrid>
      <w:tr w:rsidR="00C814B7" w:rsidRPr="00C814B7" w:rsidTr="00140D21">
        <w:tc>
          <w:tcPr>
            <w:tcW w:w="1227" w:type="dxa"/>
            <w:tcBorders>
              <w:top w:val="single" w:sz="1" w:space="0" w:color="000000"/>
              <w:left w:val="single" w:sz="1" w:space="0" w:color="000000"/>
              <w:bottom w:val="single" w:sz="1" w:space="0" w:color="000000"/>
            </w:tcBorders>
            <w:shd w:val="clear" w:color="auto" w:fill="auto"/>
          </w:tcPr>
          <w:p w:rsidR="00C814B7" w:rsidRPr="00C814B7" w:rsidRDefault="00C814B7" w:rsidP="00140D21">
            <w:pPr>
              <w:pStyle w:val="Default"/>
            </w:pPr>
            <w:r w:rsidRPr="00C814B7">
              <w:t xml:space="preserve">Кол-во уч-ся по списку </w:t>
            </w:r>
          </w:p>
        </w:tc>
        <w:tc>
          <w:tcPr>
            <w:tcW w:w="968" w:type="dxa"/>
            <w:tcBorders>
              <w:top w:val="single" w:sz="1" w:space="0" w:color="000000"/>
              <w:left w:val="single" w:sz="1" w:space="0" w:color="000000"/>
              <w:bottom w:val="single" w:sz="1" w:space="0" w:color="000000"/>
            </w:tcBorders>
            <w:shd w:val="clear" w:color="auto" w:fill="auto"/>
          </w:tcPr>
          <w:p w:rsidR="00C814B7" w:rsidRPr="00C814B7" w:rsidRDefault="00C814B7" w:rsidP="00140D21">
            <w:pPr>
              <w:pStyle w:val="Default"/>
            </w:pPr>
            <w:r w:rsidRPr="00C814B7">
              <w:t xml:space="preserve">Кол-во уч-ся, писавших ВПР </w:t>
            </w:r>
          </w:p>
        </w:tc>
        <w:tc>
          <w:tcPr>
            <w:tcW w:w="489" w:type="dxa"/>
            <w:tcBorders>
              <w:top w:val="single" w:sz="1" w:space="0" w:color="000000"/>
              <w:left w:val="single" w:sz="1" w:space="0" w:color="000000"/>
              <w:bottom w:val="single" w:sz="1" w:space="0" w:color="000000"/>
            </w:tcBorders>
            <w:shd w:val="clear" w:color="auto" w:fill="auto"/>
          </w:tcPr>
          <w:p w:rsidR="00C814B7" w:rsidRPr="00C814B7" w:rsidRDefault="00C814B7" w:rsidP="00140D21">
            <w:pPr>
              <w:pStyle w:val="Default"/>
            </w:pPr>
            <w:r w:rsidRPr="00C814B7">
              <w:t xml:space="preserve">«5» </w:t>
            </w:r>
          </w:p>
        </w:tc>
        <w:tc>
          <w:tcPr>
            <w:tcW w:w="505" w:type="dxa"/>
            <w:tcBorders>
              <w:top w:val="single" w:sz="1" w:space="0" w:color="000000"/>
              <w:left w:val="single" w:sz="1" w:space="0" w:color="000000"/>
              <w:bottom w:val="single" w:sz="1" w:space="0" w:color="000000"/>
            </w:tcBorders>
            <w:shd w:val="clear" w:color="auto" w:fill="auto"/>
          </w:tcPr>
          <w:p w:rsidR="00C814B7" w:rsidRPr="00C814B7" w:rsidRDefault="00C814B7" w:rsidP="00140D21">
            <w:pPr>
              <w:pStyle w:val="Default"/>
            </w:pPr>
            <w:r w:rsidRPr="00C814B7">
              <w:t xml:space="preserve">«4» </w:t>
            </w:r>
          </w:p>
        </w:tc>
        <w:tc>
          <w:tcPr>
            <w:tcW w:w="506" w:type="dxa"/>
            <w:tcBorders>
              <w:top w:val="single" w:sz="1" w:space="0" w:color="000000"/>
              <w:left w:val="single" w:sz="1" w:space="0" w:color="000000"/>
              <w:bottom w:val="single" w:sz="1" w:space="0" w:color="000000"/>
            </w:tcBorders>
            <w:shd w:val="clear" w:color="auto" w:fill="auto"/>
          </w:tcPr>
          <w:p w:rsidR="00C814B7" w:rsidRPr="00C814B7" w:rsidRDefault="00C814B7" w:rsidP="00140D21">
            <w:pPr>
              <w:pStyle w:val="Default"/>
            </w:pPr>
            <w:r w:rsidRPr="00C814B7">
              <w:t xml:space="preserve">«3» </w:t>
            </w:r>
          </w:p>
        </w:tc>
        <w:tc>
          <w:tcPr>
            <w:tcW w:w="521" w:type="dxa"/>
            <w:tcBorders>
              <w:top w:val="single" w:sz="1" w:space="0" w:color="000000"/>
              <w:left w:val="single" w:sz="1" w:space="0" w:color="000000"/>
              <w:bottom w:val="single" w:sz="1" w:space="0" w:color="000000"/>
            </w:tcBorders>
            <w:shd w:val="clear" w:color="auto" w:fill="auto"/>
          </w:tcPr>
          <w:p w:rsidR="00C814B7" w:rsidRPr="00C814B7" w:rsidRDefault="00C814B7" w:rsidP="00140D21">
            <w:pPr>
              <w:pStyle w:val="Default"/>
            </w:pPr>
            <w:r w:rsidRPr="00C814B7">
              <w:t xml:space="preserve">«2» </w:t>
            </w:r>
          </w:p>
        </w:tc>
        <w:tc>
          <w:tcPr>
            <w:tcW w:w="1247" w:type="dxa"/>
            <w:tcBorders>
              <w:top w:val="single" w:sz="1" w:space="0" w:color="000000"/>
              <w:left w:val="single" w:sz="1" w:space="0" w:color="000000"/>
              <w:bottom w:val="single" w:sz="1" w:space="0" w:color="000000"/>
            </w:tcBorders>
            <w:shd w:val="clear" w:color="auto" w:fill="auto"/>
          </w:tcPr>
          <w:p w:rsidR="00C814B7" w:rsidRPr="00C814B7" w:rsidRDefault="00C814B7" w:rsidP="00140D21">
            <w:pPr>
              <w:pStyle w:val="Default"/>
            </w:pPr>
            <w:r w:rsidRPr="00C814B7">
              <w:t xml:space="preserve">% </w:t>
            </w:r>
          </w:p>
          <w:p w:rsidR="00C814B7" w:rsidRPr="00C814B7" w:rsidRDefault="00C814B7" w:rsidP="00140D21">
            <w:pPr>
              <w:pStyle w:val="Default"/>
            </w:pPr>
            <w:r w:rsidRPr="00C814B7">
              <w:t xml:space="preserve">качества </w:t>
            </w:r>
          </w:p>
        </w:tc>
        <w:tc>
          <w:tcPr>
            <w:tcW w:w="1469" w:type="dxa"/>
            <w:tcBorders>
              <w:top w:val="single" w:sz="1" w:space="0" w:color="000000"/>
              <w:left w:val="single" w:sz="1" w:space="0" w:color="000000"/>
              <w:bottom w:val="single" w:sz="1" w:space="0" w:color="000000"/>
            </w:tcBorders>
            <w:shd w:val="clear" w:color="auto" w:fill="auto"/>
          </w:tcPr>
          <w:p w:rsidR="00C814B7" w:rsidRPr="00C814B7" w:rsidRDefault="00C814B7" w:rsidP="00140D21">
            <w:pPr>
              <w:pStyle w:val="Default"/>
            </w:pPr>
            <w:r w:rsidRPr="00C814B7">
              <w:t xml:space="preserve">% </w:t>
            </w:r>
          </w:p>
          <w:p w:rsidR="00C814B7" w:rsidRPr="00C814B7" w:rsidRDefault="00C814B7" w:rsidP="00140D21">
            <w:pPr>
              <w:pStyle w:val="Default"/>
            </w:pPr>
            <w:r w:rsidRPr="00C814B7">
              <w:t xml:space="preserve">успеваемости </w:t>
            </w:r>
          </w:p>
        </w:tc>
        <w:tc>
          <w:tcPr>
            <w:tcW w:w="1755" w:type="dxa"/>
            <w:tcBorders>
              <w:top w:val="single" w:sz="1" w:space="0" w:color="000000"/>
              <w:left w:val="single" w:sz="1" w:space="0" w:color="000000"/>
              <w:bottom w:val="single" w:sz="1" w:space="0" w:color="000000"/>
              <w:right w:val="single" w:sz="1" w:space="0" w:color="000000"/>
            </w:tcBorders>
            <w:shd w:val="clear" w:color="auto" w:fill="auto"/>
          </w:tcPr>
          <w:p w:rsidR="00C814B7" w:rsidRPr="00C814B7" w:rsidRDefault="00C814B7" w:rsidP="00140D21">
            <w:pPr>
              <w:pStyle w:val="Default"/>
            </w:pPr>
            <w:r w:rsidRPr="00C814B7">
              <w:t>% учащихся,</w:t>
            </w:r>
          </w:p>
          <w:p w:rsidR="00C814B7" w:rsidRPr="00C814B7" w:rsidRDefault="00C814B7" w:rsidP="00140D21">
            <w:pPr>
              <w:pStyle w:val="Default"/>
            </w:pPr>
            <w:proofErr w:type="gramStart"/>
            <w:r w:rsidRPr="00C814B7">
              <w:t>подтвердивших</w:t>
            </w:r>
            <w:proofErr w:type="gramEnd"/>
            <w:r w:rsidRPr="00C814B7">
              <w:t xml:space="preserve"> отметку</w:t>
            </w:r>
          </w:p>
        </w:tc>
      </w:tr>
      <w:tr w:rsidR="00C814B7" w:rsidRPr="00C814B7" w:rsidTr="00140D21">
        <w:tc>
          <w:tcPr>
            <w:tcW w:w="1227" w:type="dxa"/>
            <w:tcBorders>
              <w:left w:val="single" w:sz="1" w:space="0" w:color="000000"/>
              <w:bottom w:val="single" w:sz="1" w:space="0" w:color="000000"/>
            </w:tcBorders>
            <w:shd w:val="clear" w:color="auto" w:fill="auto"/>
          </w:tcPr>
          <w:p w:rsidR="00C814B7" w:rsidRPr="00C814B7" w:rsidRDefault="00C814B7" w:rsidP="00140D21">
            <w:pPr>
              <w:pStyle w:val="Default"/>
              <w:snapToGrid w:val="0"/>
            </w:pPr>
            <w:r w:rsidRPr="00C814B7">
              <w:lastRenderedPageBreak/>
              <w:t>13</w:t>
            </w:r>
          </w:p>
        </w:tc>
        <w:tc>
          <w:tcPr>
            <w:tcW w:w="968" w:type="dxa"/>
            <w:tcBorders>
              <w:left w:val="single" w:sz="1" w:space="0" w:color="000000"/>
              <w:bottom w:val="single" w:sz="1" w:space="0" w:color="000000"/>
            </w:tcBorders>
            <w:shd w:val="clear" w:color="auto" w:fill="auto"/>
          </w:tcPr>
          <w:p w:rsidR="00C814B7" w:rsidRPr="00C814B7" w:rsidRDefault="00C814B7" w:rsidP="00140D21">
            <w:pPr>
              <w:pStyle w:val="Default"/>
              <w:snapToGrid w:val="0"/>
            </w:pPr>
            <w:r w:rsidRPr="00C814B7">
              <w:t>6</w:t>
            </w:r>
          </w:p>
        </w:tc>
        <w:tc>
          <w:tcPr>
            <w:tcW w:w="489" w:type="dxa"/>
            <w:tcBorders>
              <w:left w:val="single" w:sz="1" w:space="0" w:color="000000"/>
              <w:bottom w:val="single" w:sz="1" w:space="0" w:color="000000"/>
            </w:tcBorders>
            <w:shd w:val="clear" w:color="auto" w:fill="auto"/>
          </w:tcPr>
          <w:p w:rsidR="00C814B7" w:rsidRPr="00C814B7" w:rsidRDefault="00C814B7" w:rsidP="00140D21">
            <w:pPr>
              <w:pStyle w:val="Default"/>
              <w:snapToGrid w:val="0"/>
            </w:pPr>
            <w:r w:rsidRPr="00C814B7">
              <w:t>0</w:t>
            </w:r>
          </w:p>
        </w:tc>
        <w:tc>
          <w:tcPr>
            <w:tcW w:w="505" w:type="dxa"/>
            <w:tcBorders>
              <w:left w:val="single" w:sz="1" w:space="0" w:color="000000"/>
              <w:bottom w:val="single" w:sz="1" w:space="0" w:color="000000"/>
            </w:tcBorders>
            <w:shd w:val="clear" w:color="auto" w:fill="auto"/>
          </w:tcPr>
          <w:p w:rsidR="00C814B7" w:rsidRPr="00C814B7" w:rsidRDefault="00C814B7" w:rsidP="00140D21">
            <w:pPr>
              <w:pStyle w:val="Default"/>
              <w:snapToGrid w:val="0"/>
            </w:pPr>
            <w:r w:rsidRPr="00C814B7">
              <w:t>0</w:t>
            </w:r>
          </w:p>
        </w:tc>
        <w:tc>
          <w:tcPr>
            <w:tcW w:w="506" w:type="dxa"/>
            <w:tcBorders>
              <w:left w:val="single" w:sz="1" w:space="0" w:color="000000"/>
              <w:bottom w:val="single" w:sz="1" w:space="0" w:color="000000"/>
            </w:tcBorders>
            <w:shd w:val="clear" w:color="auto" w:fill="auto"/>
          </w:tcPr>
          <w:p w:rsidR="00C814B7" w:rsidRPr="00C814B7" w:rsidRDefault="00C814B7" w:rsidP="00140D21">
            <w:pPr>
              <w:pStyle w:val="Default"/>
              <w:snapToGrid w:val="0"/>
            </w:pPr>
            <w:r w:rsidRPr="00C814B7">
              <w:t>5</w:t>
            </w:r>
          </w:p>
        </w:tc>
        <w:tc>
          <w:tcPr>
            <w:tcW w:w="521" w:type="dxa"/>
            <w:tcBorders>
              <w:left w:val="single" w:sz="1" w:space="0" w:color="000000"/>
              <w:bottom w:val="single" w:sz="1" w:space="0" w:color="000000"/>
            </w:tcBorders>
            <w:shd w:val="clear" w:color="auto" w:fill="auto"/>
          </w:tcPr>
          <w:p w:rsidR="00C814B7" w:rsidRPr="00C814B7" w:rsidRDefault="00C814B7" w:rsidP="00140D21">
            <w:pPr>
              <w:pStyle w:val="Default"/>
              <w:snapToGrid w:val="0"/>
            </w:pPr>
            <w:r w:rsidRPr="00C814B7">
              <w:t>1</w:t>
            </w:r>
          </w:p>
        </w:tc>
        <w:tc>
          <w:tcPr>
            <w:tcW w:w="1247" w:type="dxa"/>
            <w:tcBorders>
              <w:left w:val="single" w:sz="1" w:space="0" w:color="000000"/>
              <w:bottom w:val="single" w:sz="1" w:space="0" w:color="000000"/>
            </w:tcBorders>
            <w:shd w:val="clear" w:color="auto" w:fill="auto"/>
          </w:tcPr>
          <w:p w:rsidR="00C814B7" w:rsidRPr="00C814B7" w:rsidRDefault="00C814B7" w:rsidP="00140D21">
            <w:pPr>
              <w:pStyle w:val="Default"/>
              <w:snapToGrid w:val="0"/>
            </w:pPr>
            <w:r w:rsidRPr="00C814B7">
              <w:t>0%</w:t>
            </w:r>
          </w:p>
        </w:tc>
        <w:tc>
          <w:tcPr>
            <w:tcW w:w="1469" w:type="dxa"/>
            <w:tcBorders>
              <w:left w:val="single" w:sz="1" w:space="0" w:color="000000"/>
              <w:bottom w:val="single" w:sz="1" w:space="0" w:color="000000"/>
            </w:tcBorders>
            <w:shd w:val="clear" w:color="auto" w:fill="auto"/>
          </w:tcPr>
          <w:p w:rsidR="00C814B7" w:rsidRPr="00C814B7" w:rsidRDefault="00C814B7" w:rsidP="00140D21">
            <w:pPr>
              <w:pStyle w:val="Default"/>
              <w:snapToGrid w:val="0"/>
            </w:pPr>
            <w:r w:rsidRPr="00C814B7">
              <w:t>83%</w:t>
            </w:r>
          </w:p>
        </w:tc>
        <w:tc>
          <w:tcPr>
            <w:tcW w:w="1755" w:type="dxa"/>
            <w:tcBorders>
              <w:left w:val="single" w:sz="1" w:space="0" w:color="000000"/>
              <w:bottom w:val="single" w:sz="1" w:space="0" w:color="000000"/>
              <w:right w:val="single" w:sz="1" w:space="0" w:color="000000"/>
            </w:tcBorders>
            <w:shd w:val="clear" w:color="auto" w:fill="auto"/>
          </w:tcPr>
          <w:p w:rsidR="00C814B7" w:rsidRPr="00C814B7" w:rsidRDefault="00C814B7" w:rsidP="00140D21">
            <w:pPr>
              <w:pStyle w:val="Default"/>
              <w:snapToGrid w:val="0"/>
            </w:pPr>
            <w:r w:rsidRPr="00C814B7">
              <w:t>0%</w:t>
            </w:r>
          </w:p>
        </w:tc>
      </w:tr>
    </w:tbl>
    <w:p w:rsidR="00C814B7" w:rsidRPr="00C814B7" w:rsidRDefault="00C814B7" w:rsidP="00C814B7">
      <w:pPr>
        <w:pStyle w:val="Default"/>
        <w:jc w:val="both"/>
      </w:pPr>
      <w:r w:rsidRPr="00C814B7">
        <w:tab/>
      </w:r>
    </w:p>
    <w:p w:rsidR="00C814B7" w:rsidRPr="00C814B7" w:rsidRDefault="00C814B7" w:rsidP="00C814B7">
      <w:pPr>
        <w:pStyle w:val="Default"/>
        <w:jc w:val="center"/>
      </w:pPr>
      <w:r w:rsidRPr="00C814B7">
        <w:tab/>
      </w:r>
    </w:p>
    <w:p w:rsidR="00C814B7" w:rsidRPr="00C814B7" w:rsidRDefault="00C814B7" w:rsidP="00C814B7">
      <w:pPr>
        <w:pStyle w:val="Default"/>
        <w:jc w:val="both"/>
      </w:pPr>
      <w:r w:rsidRPr="00C814B7">
        <w:t xml:space="preserve">2. Задания ВПР направлены на выявление уровня владения обучающимися базовыми предметными умениями, а также УУД. </w:t>
      </w:r>
    </w:p>
    <w:p w:rsidR="00C814B7" w:rsidRPr="00C814B7" w:rsidRDefault="00C814B7" w:rsidP="00C814B7">
      <w:pPr>
        <w:pStyle w:val="Default"/>
        <w:jc w:val="both"/>
      </w:pPr>
    </w:p>
    <w:tbl>
      <w:tblPr>
        <w:tblW w:w="9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57"/>
        <w:gridCol w:w="7565"/>
        <w:gridCol w:w="850"/>
        <w:gridCol w:w="851"/>
      </w:tblGrid>
      <w:tr w:rsidR="00C814B7" w:rsidRPr="00C814B7" w:rsidTr="00140D21">
        <w:tc>
          <w:tcPr>
            <w:tcW w:w="657" w:type="dxa"/>
            <w:shd w:val="clear" w:color="auto" w:fill="auto"/>
          </w:tcPr>
          <w:p w:rsidR="00C814B7" w:rsidRPr="00C814B7" w:rsidRDefault="00C814B7" w:rsidP="00140D21">
            <w:pPr>
              <w:pStyle w:val="Default"/>
            </w:pPr>
            <w:r w:rsidRPr="00C814B7">
              <w:t xml:space="preserve">  № задания </w:t>
            </w:r>
          </w:p>
        </w:tc>
        <w:tc>
          <w:tcPr>
            <w:tcW w:w="7565" w:type="dxa"/>
            <w:shd w:val="clear" w:color="auto" w:fill="auto"/>
          </w:tcPr>
          <w:p w:rsidR="00C814B7" w:rsidRPr="00C814B7" w:rsidRDefault="00C814B7" w:rsidP="00140D21">
            <w:pPr>
              <w:rPr>
                <w:rFonts w:ascii="Times New Roman" w:hAnsi="Times New Roman" w:cs="Times New Roman"/>
                <w:sz w:val="24"/>
                <w:szCs w:val="24"/>
              </w:rPr>
            </w:pPr>
            <w:r w:rsidRPr="00C814B7">
              <w:rPr>
                <w:rFonts w:ascii="Times New Roman" w:hAnsi="Times New Roman" w:cs="Times New Roman"/>
                <w:sz w:val="24"/>
                <w:szCs w:val="24"/>
              </w:rPr>
              <w:t xml:space="preserve">Базовые умения и УУД </w:t>
            </w:r>
          </w:p>
        </w:tc>
        <w:tc>
          <w:tcPr>
            <w:tcW w:w="850" w:type="dxa"/>
            <w:shd w:val="clear" w:color="auto" w:fill="auto"/>
          </w:tcPr>
          <w:p w:rsidR="00C814B7" w:rsidRPr="00C814B7" w:rsidRDefault="00C814B7" w:rsidP="00140D21">
            <w:pPr>
              <w:pStyle w:val="Default"/>
            </w:pPr>
            <w:r w:rsidRPr="00C814B7">
              <w:t xml:space="preserve"> Максимальный балл</w:t>
            </w:r>
          </w:p>
        </w:tc>
        <w:tc>
          <w:tcPr>
            <w:tcW w:w="851" w:type="dxa"/>
            <w:shd w:val="clear" w:color="auto" w:fill="auto"/>
          </w:tcPr>
          <w:p w:rsidR="00C814B7" w:rsidRPr="00C814B7" w:rsidRDefault="00C814B7" w:rsidP="00140D21">
            <w:pPr>
              <w:pStyle w:val="Default"/>
            </w:pPr>
            <w:proofErr w:type="gramStart"/>
            <w:r w:rsidRPr="00C814B7">
              <w:t>Средний</w:t>
            </w:r>
            <w:proofErr w:type="gramEnd"/>
            <w:r w:rsidRPr="00C814B7">
              <w:t xml:space="preserve"> % выполнения по ОУ</w:t>
            </w:r>
          </w:p>
        </w:tc>
      </w:tr>
      <w:tr w:rsidR="00C814B7" w:rsidRPr="00C814B7" w:rsidTr="00140D21">
        <w:tc>
          <w:tcPr>
            <w:tcW w:w="657" w:type="dxa"/>
            <w:shd w:val="clear" w:color="auto" w:fill="auto"/>
          </w:tcPr>
          <w:p w:rsidR="00C814B7" w:rsidRPr="00C814B7" w:rsidRDefault="00C814B7" w:rsidP="00140D21">
            <w:pPr>
              <w:pStyle w:val="a8"/>
              <w:snapToGrid w:val="0"/>
              <w:jc w:val="both"/>
              <w:rPr>
                <w:rFonts w:cs="Times New Roman"/>
              </w:rPr>
            </w:pPr>
            <w:r w:rsidRPr="00C814B7">
              <w:rPr>
                <w:rFonts w:cs="Times New Roman"/>
              </w:rPr>
              <w:t>1</w:t>
            </w:r>
          </w:p>
        </w:tc>
        <w:tc>
          <w:tcPr>
            <w:tcW w:w="7565" w:type="dxa"/>
            <w:shd w:val="clear" w:color="auto" w:fill="auto"/>
          </w:tcPr>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Задание 1 нацелено на проверку знания хронологии истории Росси</w:t>
            </w:r>
            <w:proofErr w:type="gramStart"/>
            <w:r w:rsidRPr="00C814B7">
              <w:rPr>
                <w:rFonts w:ascii="Times New Roman" w:eastAsia="Arial" w:hAnsi="Times New Roman" w:cs="Times New Roman"/>
                <w:iCs/>
                <w:color w:val="000000"/>
                <w:sz w:val="24"/>
                <w:szCs w:val="24"/>
              </w:rPr>
              <w:t>и(</w:t>
            </w:r>
            <w:proofErr w:type="gramEnd"/>
            <w:r w:rsidRPr="00C814B7">
              <w:rPr>
                <w:rFonts w:ascii="Times New Roman" w:eastAsia="Arial" w:hAnsi="Times New Roman" w:cs="Times New Roman"/>
                <w:iCs/>
                <w:color w:val="000000"/>
                <w:sz w:val="24"/>
                <w:szCs w:val="24"/>
              </w:rPr>
              <w:t>необходимо расположить в хронологической последовательности</w:t>
            </w:r>
          </w:p>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исторические события)</w:t>
            </w:r>
          </w:p>
        </w:tc>
        <w:tc>
          <w:tcPr>
            <w:tcW w:w="850"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1(Б)</w:t>
            </w:r>
          </w:p>
        </w:tc>
        <w:tc>
          <w:tcPr>
            <w:tcW w:w="851"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100</w:t>
            </w:r>
          </w:p>
        </w:tc>
      </w:tr>
      <w:tr w:rsidR="00C814B7" w:rsidRPr="00C814B7" w:rsidTr="00140D21">
        <w:tc>
          <w:tcPr>
            <w:tcW w:w="657" w:type="dxa"/>
            <w:shd w:val="clear" w:color="auto" w:fill="auto"/>
          </w:tcPr>
          <w:p w:rsidR="00C814B7" w:rsidRPr="00C814B7" w:rsidRDefault="00C814B7" w:rsidP="00140D21">
            <w:pPr>
              <w:pStyle w:val="a8"/>
              <w:snapToGrid w:val="0"/>
              <w:jc w:val="both"/>
              <w:rPr>
                <w:rFonts w:cs="Times New Roman"/>
              </w:rPr>
            </w:pPr>
            <w:r w:rsidRPr="00C814B7">
              <w:rPr>
                <w:rFonts w:cs="Times New Roman"/>
              </w:rPr>
              <w:t>2</w:t>
            </w:r>
          </w:p>
        </w:tc>
        <w:tc>
          <w:tcPr>
            <w:tcW w:w="7565" w:type="dxa"/>
            <w:shd w:val="clear" w:color="auto" w:fill="auto"/>
          </w:tcPr>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Задание 2 нацелено на проверку знания исторической терминологии</w:t>
            </w:r>
          </w:p>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(необходимо написать термин по данному определению понятия).</w:t>
            </w:r>
          </w:p>
        </w:tc>
        <w:tc>
          <w:tcPr>
            <w:tcW w:w="850"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1(Б)</w:t>
            </w:r>
          </w:p>
        </w:tc>
        <w:tc>
          <w:tcPr>
            <w:tcW w:w="851"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10%</w:t>
            </w:r>
          </w:p>
        </w:tc>
      </w:tr>
      <w:tr w:rsidR="00C814B7" w:rsidRPr="00C814B7" w:rsidTr="00140D21">
        <w:tc>
          <w:tcPr>
            <w:tcW w:w="657" w:type="dxa"/>
            <w:shd w:val="clear" w:color="auto" w:fill="auto"/>
          </w:tcPr>
          <w:p w:rsidR="00C814B7" w:rsidRPr="00C814B7" w:rsidRDefault="00C814B7" w:rsidP="00140D21">
            <w:pPr>
              <w:pStyle w:val="a8"/>
              <w:snapToGrid w:val="0"/>
              <w:jc w:val="both"/>
              <w:rPr>
                <w:rFonts w:cs="Times New Roman"/>
              </w:rPr>
            </w:pPr>
            <w:r w:rsidRPr="00C814B7">
              <w:rPr>
                <w:rFonts w:cs="Times New Roman"/>
              </w:rPr>
              <w:t>3</w:t>
            </w:r>
          </w:p>
        </w:tc>
        <w:tc>
          <w:tcPr>
            <w:tcW w:w="7565" w:type="dxa"/>
            <w:shd w:val="clear" w:color="auto" w:fill="auto"/>
          </w:tcPr>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Задания 3  предполагает работу с изобразительной наглядностью. Требуется провести атрибуцию изобразительной наглядности и использовать</w:t>
            </w:r>
          </w:p>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контекстные знания.</w:t>
            </w:r>
          </w:p>
        </w:tc>
        <w:tc>
          <w:tcPr>
            <w:tcW w:w="850"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1(Б)</w:t>
            </w:r>
          </w:p>
        </w:tc>
        <w:tc>
          <w:tcPr>
            <w:tcW w:w="851"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66%</w:t>
            </w:r>
          </w:p>
        </w:tc>
      </w:tr>
      <w:tr w:rsidR="00C814B7" w:rsidRPr="00C814B7" w:rsidTr="00140D21">
        <w:tc>
          <w:tcPr>
            <w:tcW w:w="657" w:type="dxa"/>
            <w:shd w:val="clear" w:color="auto" w:fill="auto"/>
          </w:tcPr>
          <w:p w:rsidR="00C814B7" w:rsidRPr="00C814B7" w:rsidRDefault="00C814B7" w:rsidP="00140D21">
            <w:pPr>
              <w:pStyle w:val="a8"/>
              <w:snapToGrid w:val="0"/>
              <w:jc w:val="both"/>
              <w:rPr>
                <w:rFonts w:cs="Times New Roman"/>
              </w:rPr>
            </w:pPr>
            <w:r w:rsidRPr="00C814B7">
              <w:rPr>
                <w:rFonts w:cs="Times New Roman"/>
              </w:rPr>
              <w:t>4</w:t>
            </w:r>
          </w:p>
        </w:tc>
        <w:tc>
          <w:tcPr>
            <w:tcW w:w="7565" w:type="dxa"/>
            <w:shd w:val="clear" w:color="auto" w:fill="auto"/>
          </w:tcPr>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Задание 4 предполагает работу с изобразительной наглядностью. Требуется провести атрибуцию изобразительной наглядности и использовать</w:t>
            </w:r>
          </w:p>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контекстные знания.</w:t>
            </w:r>
          </w:p>
        </w:tc>
        <w:tc>
          <w:tcPr>
            <w:tcW w:w="850"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1(Б)</w:t>
            </w:r>
          </w:p>
        </w:tc>
        <w:tc>
          <w:tcPr>
            <w:tcW w:w="851"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50</w:t>
            </w:r>
          </w:p>
        </w:tc>
      </w:tr>
      <w:tr w:rsidR="00C814B7" w:rsidRPr="00C814B7" w:rsidTr="00140D21">
        <w:tc>
          <w:tcPr>
            <w:tcW w:w="657" w:type="dxa"/>
            <w:shd w:val="clear" w:color="auto" w:fill="auto"/>
          </w:tcPr>
          <w:p w:rsidR="00C814B7" w:rsidRPr="00C814B7" w:rsidRDefault="00C814B7" w:rsidP="00140D21">
            <w:pPr>
              <w:pStyle w:val="a8"/>
              <w:snapToGrid w:val="0"/>
              <w:jc w:val="both"/>
              <w:rPr>
                <w:rFonts w:cs="Times New Roman"/>
              </w:rPr>
            </w:pPr>
            <w:r w:rsidRPr="00C814B7">
              <w:rPr>
                <w:rFonts w:cs="Times New Roman"/>
              </w:rPr>
              <w:t>5</w:t>
            </w:r>
          </w:p>
        </w:tc>
        <w:tc>
          <w:tcPr>
            <w:tcW w:w="7565" w:type="dxa"/>
            <w:shd w:val="clear" w:color="auto" w:fill="auto"/>
          </w:tcPr>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Задание 5 проверяет умение работать с текстовыми историческими источниками. В задании требуется провести атрибуцию исторического источника и проявить знание контекстной информации</w:t>
            </w:r>
          </w:p>
        </w:tc>
        <w:tc>
          <w:tcPr>
            <w:tcW w:w="850"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2(Б)</w:t>
            </w:r>
          </w:p>
        </w:tc>
        <w:tc>
          <w:tcPr>
            <w:tcW w:w="851"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50%</w:t>
            </w:r>
          </w:p>
        </w:tc>
      </w:tr>
      <w:tr w:rsidR="00C814B7" w:rsidRPr="00C814B7" w:rsidTr="00140D21">
        <w:tc>
          <w:tcPr>
            <w:tcW w:w="657" w:type="dxa"/>
            <w:shd w:val="clear" w:color="auto" w:fill="auto"/>
          </w:tcPr>
          <w:p w:rsidR="00C814B7" w:rsidRPr="00C814B7" w:rsidRDefault="00C814B7" w:rsidP="00140D21">
            <w:pPr>
              <w:pStyle w:val="a8"/>
              <w:snapToGrid w:val="0"/>
              <w:jc w:val="both"/>
              <w:rPr>
                <w:rFonts w:cs="Times New Roman"/>
              </w:rPr>
            </w:pPr>
            <w:r w:rsidRPr="00C814B7">
              <w:rPr>
                <w:rFonts w:cs="Times New Roman"/>
              </w:rPr>
              <w:t>6</w:t>
            </w:r>
          </w:p>
        </w:tc>
        <w:tc>
          <w:tcPr>
            <w:tcW w:w="7565" w:type="dxa"/>
            <w:shd w:val="clear" w:color="auto" w:fill="auto"/>
          </w:tcPr>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Задание 6 нацелено на проверку умения проводить атрибуцию исторической карты</w:t>
            </w:r>
          </w:p>
        </w:tc>
        <w:tc>
          <w:tcPr>
            <w:tcW w:w="850"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1(Б)</w:t>
            </w:r>
          </w:p>
        </w:tc>
        <w:tc>
          <w:tcPr>
            <w:tcW w:w="851"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50%</w:t>
            </w:r>
          </w:p>
        </w:tc>
      </w:tr>
      <w:tr w:rsidR="00C814B7" w:rsidRPr="00C814B7" w:rsidTr="00140D21">
        <w:tc>
          <w:tcPr>
            <w:tcW w:w="657" w:type="dxa"/>
            <w:shd w:val="clear" w:color="auto" w:fill="auto"/>
          </w:tcPr>
          <w:p w:rsidR="00C814B7" w:rsidRPr="00C814B7" w:rsidRDefault="00C814B7" w:rsidP="00140D21">
            <w:pPr>
              <w:pStyle w:val="a8"/>
              <w:snapToGrid w:val="0"/>
              <w:jc w:val="both"/>
              <w:rPr>
                <w:rFonts w:cs="Times New Roman"/>
              </w:rPr>
            </w:pPr>
            <w:r w:rsidRPr="00C814B7">
              <w:rPr>
                <w:rFonts w:cs="Times New Roman"/>
              </w:rPr>
              <w:t>7</w:t>
            </w:r>
          </w:p>
        </w:tc>
        <w:tc>
          <w:tcPr>
            <w:tcW w:w="7565" w:type="dxa"/>
            <w:shd w:val="clear" w:color="auto" w:fill="auto"/>
          </w:tcPr>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Задание 7 проверяет знание исторической географии и умение работать с контурной картой. Необходимо нанести на контурную карту два объекта.</w:t>
            </w:r>
          </w:p>
        </w:tc>
        <w:tc>
          <w:tcPr>
            <w:tcW w:w="850"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2(Б)</w:t>
            </w:r>
          </w:p>
        </w:tc>
        <w:tc>
          <w:tcPr>
            <w:tcW w:w="851"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85%</w:t>
            </w:r>
          </w:p>
        </w:tc>
      </w:tr>
      <w:tr w:rsidR="00C814B7" w:rsidRPr="00C814B7" w:rsidTr="00140D21">
        <w:tc>
          <w:tcPr>
            <w:tcW w:w="657" w:type="dxa"/>
            <w:shd w:val="clear" w:color="auto" w:fill="auto"/>
          </w:tcPr>
          <w:p w:rsidR="00C814B7" w:rsidRPr="00C814B7" w:rsidRDefault="00C814B7" w:rsidP="00140D21">
            <w:pPr>
              <w:pStyle w:val="a8"/>
              <w:snapToGrid w:val="0"/>
              <w:jc w:val="both"/>
              <w:rPr>
                <w:rFonts w:cs="Times New Roman"/>
              </w:rPr>
            </w:pPr>
            <w:r w:rsidRPr="00C814B7">
              <w:rPr>
                <w:rFonts w:cs="Times New Roman"/>
              </w:rPr>
              <w:t>8</w:t>
            </w:r>
          </w:p>
        </w:tc>
        <w:tc>
          <w:tcPr>
            <w:tcW w:w="7565" w:type="dxa"/>
            <w:shd w:val="clear" w:color="auto" w:fill="auto"/>
          </w:tcPr>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 xml:space="preserve">Задания 8 нацелено на проверку </w:t>
            </w:r>
            <w:proofErr w:type="gramStart"/>
            <w:r w:rsidRPr="00C814B7">
              <w:rPr>
                <w:rFonts w:ascii="Times New Roman" w:eastAsia="Arial" w:hAnsi="Times New Roman" w:cs="Times New Roman"/>
                <w:iCs/>
                <w:color w:val="000000"/>
                <w:sz w:val="24"/>
                <w:szCs w:val="24"/>
              </w:rPr>
              <w:t>знания фактов истории культуры России</w:t>
            </w:r>
            <w:proofErr w:type="gramEnd"/>
            <w:r w:rsidRPr="00C814B7">
              <w:rPr>
                <w:rFonts w:ascii="Times New Roman" w:eastAsia="Arial" w:hAnsi="Times New Roman" w:cs="Times New Roman"/>
                <w:iCs/>
                <w:color w:val="000000"/>
                <w:sz w:val="24"/>
                <w:szCs w:val="24"/>
              </w:rPr>
              <w:t xml:space="preserve">. В задании используется иллюстративный материал (изобразительная наглядность). В задании требуется выбрать два </w:t>
            </w:r>
            <w:r w:rsidRPr="00C814B7">
              <w:rPr>
                <w:rFonts w:ascii="Times New Roman" w:eastAsia="Arial" w:hAnsi="Times New Roman" w:cs="Times New Roman"/>
                <w:iCs/>
                <w:color w:val="000000"/>
                <w:sz w:val="24"/>
                <w:szCs w:val="24"/>
              </w:rPr>
              <w:lastRenderedPageBreak/>
              <w:t xml:space="preserve">памятника культуры, относящиеся к определенному времени. </w:t>
            </w:r>
          </w:p>
        </w:tc>
        <w:tc>
          <w:tcPr>
            <w:tcW w:w="850"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lastRenderedPageBreak/>
              <w:t>2(Б)</w:t>
            </w:r>
          </w:p>
        </w:tc>
        <w:tc>
          <w:tcPr>
            <w:tcW w:w="851"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66%</w:t>
            </w:r>
          </w:p>
        </w:tc>
      </w:tr>
      <w:tr w:rsidR="00C814B7" w:rsidRPr="00C814B7" w:rsidTr="00140D21">
        <w:tc>
          <w:tcPr>
            <w:tcW w:w="657" w:type="dxa"/>
            <w:shd w:val="clear" w:color="auto" w:fill="auto"/>
          </w:tcPr>
          <w:p w:rsidR="00C814B7" w:rsidRPr="00C814B7" w:rsidRDefault="00C814B7" w:rsidP="00140D21">
            <w:pPr>
              <w:pStyle w:val="a8"/>
              <w:snapToGrid w:val="0"/>
              <w:jc w:val="both"/>
              <w:rPr>
                <w:rFonts w:cs="Times New Roman"/>
              </w:rPr>
            </w:pPr>
            <w:r w:rsidRPr="00C814B7">
              <w:rPr>
                <w:rFonts w:cs="Times New Roman"/>
              </w:rPr>
              <w:lastRenderedPageBreak/>
              <w:t>9</w:t>
            </w:r>
          </w:p>
        </w:tc>
        <w:tc>
          <w:tcPr>
            <w:tcW w:w="7565" w:type="dxa"/>
            <w:shd w:val="clear" w:color="auto" w:fill="auto"/>
          </w:tcPr>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 xml:space="preserve">Задание 9 нацелено на проверку </w:t>
            </w:r>
            <w:proofErr w:type="gramStart"/>
            <w:r w:rsidRPr="00C814B7">
              <w:rPr>
                <w:rFonts w:ascii="Times New Roman" w:eastAsia="Arial" w:hAnsi="Times New Roman" w:cs="Times New Roman"/>
                <w:iCs/>
                <w:color w:val="000000"/>
                <w:sz w:val="24"/>
                <w:szCs w:val="24"/>
              </w:rPr>
              <w:t>знания фактов истории культуры России</w:t>
            </w:r>
            <w:proofErr w:type="gramEnd"/>
            <w:r w:rsidRPr="00C814B7">
              <w:rPr>
                <w:rFonts w:ascii="Times New Roman" w:eastAsia="Arial" w:hAnsi="Times New Roman" w:cs="Times New Roman"/>
                <w:iCs/>
                <w:color w:val="000000"/>
                <w:sz w:val="24"/>
                <w:szCs w:val="24"/>
              </w:rPr>
              <w:t>. В задании используется иллюстративный материал (изобразительная наглядность). В задании требуется</w:t>
            </w:r>
          </w:p>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указать памятник культуры по указанному в задании критерию</w:t>
            </w:r>
          </w:p>
        </w:tc>
        <w:tc>
          <w:tcPr>
            <w:tcW w:w="850"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1(П)</w:t>
            </w:r>
          </w:p>
        </w:tc>
        <w:tc>
          <w:tcPr>
            <w:tcW w:w="851"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90%</w:t>
            </w:r>
          </w:p>
        </w:tc>
      </w:tr>
      <w:tr w:rsidR="00C814B7" w:rsidRPr="00C814B7" w:rsidTr="00140D21">
        <w:tc>
          <w:tcPr>
            <w:tcW w:w="657" w:type="dxa"/>
            <w:shd w:val="clear" w:color="auto" w:fill="auto"/>
          </w:tcPr>
          <w:p w:rsidR="00C814B7" w:rsidRPr="00C814B7" w:rsidRDefault="00C814B7" w:rsidP="00140D21">
            <w:pPr>
              <w:pStyle w:val="a8"/>
              <w:snapToGrid w:val="0"/>
              <w:jc w:val="both"/>
              <w:rPr>
                <w:rFonts w:cs="Times New Roman"/>
              </w:rPr>
            </w:pPr>
            <w:r w:rsidRPr="00C814B7">
              <w:rPr>
                <w:rFonts w:cs="Times New Roman"/>
              </w:rPr>
              <w:t>10</w:t>
            </w:r>
          </w:p>
        </w:tc>
        <w:tc>
          <w:tcPr>
            <w:tcW w:w="7565" w:type="dxa"/>
            <w:shd w:val="clear" w:color="auto" w:fill="auto"/>
          </w:tcPr>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 xml:space="preserve">Задание 10 предполагает проверку владения простейшими приёмами аргументации. Необходимо выбрать из списка исторический факт, который можно использовать для аргументации заной в задании точки </w:t>
            </w:r>
            <w:proofErr w:type="gramStart"/>
            <w:r w:rsidRPr="00C814B7">
              <w:rPr>
                <w:rFonts w:ascii="Times New Roman" w:eastAsia="Arial" w:hAnsi="Times New Roman" w:cs="Times New Roman"/>
                <w:iCs/>
                <w:color w:val="000000"/>
                <w:sz w:val="24"/>
                <w:szCs w:val="24"/>
              </w:rPr>
              <w:t>зрения</w:t>
            </w:r>
            <w:proofErr w:type="gramEnd"/>
            <w:r w:rsidRPr="00C814B7">
              <w:rPr>
                <w:rFonts w:ascii="Times New Roman" w:eastAsia="Arial" w:hAnsi="Times New Roman" w:cs="Times New Roman"/>
                <w:iCs/>
                <w:color w:val="000000"/>
                <w:sz w:val="24"/>
                <w:szCs w:val="24"/>
              </w:rPr>
              <w:t xml:space="preserve"> и объяснить, как с помощью выбранного факта можно аргументировать эту точку зрения.</w:t>
            </w:r>
          </w:p>
        </w:tc>
        <w:tc>
          <w:tcPr>
            <w:tcW w:w="850"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3(П)</w:t>
            </w:r>
          </w:p>
        </w:tc>
        <w:tc>
          <w:tcPr>
            <w:tcW w:w="851"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66</w:t>
            </w:r>
          </w:p>
        </w:tc>
      </w:tr>
      <w:tr w:rsidR="00C814B7" w:rsidRPr="00C814B7" w:rsidTr="00140D21">
        <w:tc>
          <w:tcPr>
            <w:tcW w:w="657" w:type="dxa"/>
            <w:shd w:val="clear" w:color="auto" w:fill="auto"/>
          </w:tcPr>
          <w:p w:rsidR="00C814B7" w:rsidRPr="00C814B7" w:rsidRDefault="00C814B7" w:rsidP="00140D21">
            <w:pPr>
              <w:pStyle w:val="a8"/>
              <w:snapToGrid w:val="0"/>
              <w:jc w:val="both"/>
              <w:rPr>
                <w:rFonts w:cs="Times New Roman"/>
              </w:rPr>
            </w:pPr>
            <w:r w:rsidRPr="00C814B7">
              <w:rPr>
                <w:rFonts w:cs="Times New Roman"/>
              </w:rPr>
              <w:t>11</w:t>
            </w:r>
          </w:p>
        </w:tc>
        <w:tc>
          <w:tcPr>
            <w:tcW w:w="7565" w:type="dxa"/>
            <w:shd w:val="clear" w:color="auto" w:fill="auto"/>
          </w:tcPr>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Задание является альтернативным и предполагает</w:t>
            </w:r>
          </w:p>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выбор одного из четырех предложенных исторических деятелей. Задание  проверяет знание исторических деятелей России и зарубежных стран и умение отбирать исторические факты в соответствии с заданным контекстом. В задании требуется выбрать одного исторического</w:t>
            </w:r>
          </w:p>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 xml:space="preserve">деятеля из четырех предложенных, указать событие (процесс), в котором участвовал данный исторический </w:t>
            </w:r>
            <w:proofErr w:type="gramStart"/>
            <w:r w:rsidRPr="00C814B7">
              <w:rPr>
                <w:rFonts w:ascii="Times New Roman" w:eastAsia="Arial" w:hAnsi="Times New Roman" w:cs="Times New Roman"/>
                <w:iCs/>
                <w:color w:val="000000"/>
                <w:sz w:val="24"/>
                <w:szCs w:val="24"/>
              </w:rPr>
              <w:t>деятель</w:t>
            </w:r>
            <w:proofErr w:type="gramEnd"/>
            <w:r w:rsidRPr="00C814B7">
              <w:rPr>
                <w:rFonts w:ascii="Times New Roman" w:eastAsia="Arial" w:hAnsi="Times New Roman" w:cs="Times New Roman"/>
                <w:iCs/>
                <w:color w:val="000000"/>
                <w:sz w:val="24"/>
                <w:szCs w:val="24"/>
              </w:rPr>
              <w:t xml:space="preserve"> и привести два исторических</w:t>
            </w:r>
          </w:p>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 xml:space="preserve">факта, </w:t>
            </w:r>
            <w:proofErr w:type="gramStart"/>
            <w:r w:rsidRPr="00C814B7">
              <w:rPr>
                <w:rFonts w:ascii="Times New Roman" w:eastAsia="Arial" w:hAnsi="Times New Roman" w:cs="Times New Roman"/>
                <w:iCs/>
                <w:color w:val="000000"/>
                <w:sz w:val="24"/>
                <w:szCs w:val="24"/>
              </w:rPr>
              <w:t>связанных</w:t>
            </w:r>
            <w:proofErr w:type="gramEnd"/>
            <w:r w:rsidRPr="00C814B7">
              <w:rPr>
                <w:rFonts w:ascii="Times New Roman" w:eastAsia="Arial" w:hAnsi="Times New Roman" w:cs="Times New Roman"/>
                <w:iCs/>
                <w:color w:val="000000"/>
                <w:sz w:val="24"/>
                <w:szCs w:val="24"/>
              </w:rPr>
              <w:t xml:space="preserve"> с участием выбранного исторического деятеля в этом событии (процессе).</w:t>
            </w:r>
          </w:p>
        </w:tc>
        <w:tc>
          <w:tcPr>
            <w:tcW w:w="850"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3(П)</w:t>
            </w:r>
          </w:p>
        </w:tc>
        <w:tc>
          <w:tcPr>
            <w:tcW w:w="851"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33%</w:t>
            </w:r>
          </w:p>
        </w:tc>
      </w:tr>
      <w:tr w:rsidR="00C814B7" w:rsidRPr="00C814B7" w:rsidTr="00140D21">
        <w:tc>
          <w:tcPr>
            <w:tcW w:w="657" w:type="dxa"/>
            <w:shd w:val="clear" w:color="auto" w:fill="auto"/>
          </w:tcPr>
          <w:p w:rsidR="00C814B7" w:rsidRPr="00C814B7" w:rsidRDefault="00C814B7" w:rsidP="00140D21">
            <w:pPr>
              <w:pStyle w:val="a8"/>
              <w:snapToGrid w:val="0"/>
              <w:jc w:val="both"/>
              <w:rPr>
                <w:rFonts w:cs="Times New Roman"/>
              </w:rPr>
            </w:pPr>
            <w:r w:rsidRPr="00C814B7">
              <w:rPr>
                <w:rFonts w:cs="Times New Roman"/>
              </w:rPr>
              <w:t>12</w:t>
            </w:r>
          </w:p>
        </w:tc>
        <w:tc>
          <w:tcPr>
            <w:tcW w:w="7565" w:type="dxa"/>
            <w:shd w:val="clear" w:color="auto" w:fill="auto"/>
          </w:tcPr>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Задание 12 проверяет знание причин и следствий и умение формулировать положения, содержащие причинно-следственные связи. В задании требуется объяснить, почему событие (процесс), в котором</w:t>
            </w:r>
          </w:p>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участвовал выбранный исторический деятель, имело большое значение в истории нашей страны.</w:t>
            </w:r>
          </w:p>
        </w:tc>
        <w:tc>
          <w:tcPr>
            <w:tcW w:w="850"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2(В)</w:t>
            </w:r>
          </w:p>
        </w:tc>
        <w:tc>
          <w:tcPr>
            <w:tcW w:w="851"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10%</w:t>
            </w:r>
          </w:p>
        </w:tc>
      </w:tr>
      <w:tr w:rsidR="00C814B7" w:rsidRPr="00C814B7" w:rsidTr="00140D21">
        <w:tc>
          <w:tcPr>
            <w:tcW w:w="657" w:type="dxa"/>
            <w:shd w:val="clear" w:color="auto" w:fill="auto"/>
          </w:tcPr>
          <w:p w:rsidR="00C814B7" w:rsidRPr="00C814B7" w:rsidRDefault="00C814B7" w:rsidP="00140D21">
            <w:pPr>
              <w:pStyle w:val="a8"/>
              <w:snapToGrid w:val="0"/>
              <w:jc w:val="both"/>
              <w:rPr>
                <w:rFonts w:cs="Times New Roman"/>
              </w:rPr>
            </w:pPr>
            <w:r w:rsidRPr="00C814B7">
              <w:rPr>
                <w:rFonts w:cs="Times New Roman"/>
              </w:rPr>
              <w:t>13</w:t>
            </w:r>
          </w:p>
        </w:tc>
        <w:tc>
          <w:tcPr>
            <w:tcW w:w="7565" w:type="dxa"/>
            <w:shd w:val="clear" w:color="auto" w:fill="auto"/>
          </w:tcPr>
          <w:p w:rsidR="00C814B7" w:rsidRPr="00C814B7" w:rsidRDefault="00C814B7" w:rsidP="00140D21">
            <w:pPr>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Задание 13 проверяет знание истории родного края.</w:t>
            </w:r>
          </w:p>
        </w:tc>
        <w:tc>
          <w:tcPr>
            <w:tcW w:w="850"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4(П)</w:t>
            </w:r>
          </w:p>
        </w:tc>
        <w:tc>
          <w:tcPr>
            <w:tcW w:w="851" w:type="dxa"/>
            <w:shd w:val="clear" w:color="auto" w:fill="auto"/>
          </w:tcPr>
          <w:p w:rsidR="00C814B7" w:rsidRPr="00C814B7" w:rsidRDefault="00C814B7" w:rsidP="00140D21">
            <w:pPr>
              <w:pStyle w:val="a7"/>
              <w:snapToGrid w:val="0"/>
              <w:spacing w:before="30" w:line="186" w:lineRule="exact"/>
              <w:ind w:left="15"/>
              <w:jc w:val="center"/>
              <w:rPr>
                <w:rFonts w:ascii="Times New Roman" w:eastAsia="Arial" w:hAnsi="Times New Roman" w:cs="Times New Roman"/>
                <w:color w:val="000000"/>
              </w:rPr>
            </w:pPr>
            <w:r w:rsidRPr="00C814B7">
              <w:rPr>
                <w:rFonts w:ascii="Times New Roman" w:eastAsia="Arial" w:hAnsi="Times New Roman" w:cs="Times New Roman"/>
                <w:color w:val="000000"/>
              </w:rPr>
              <w:t>10%</w:t>
            </w:r>
          </w:p>
        </w:tc>
      </w:tr>
    </w:tbl>
    <w:p w:rsidR="00C814B7" w:rsidRPr="00C814B7" w:rsidRDefault="00C814B7" w:rsidP="00C814B7">
      <w:pPr>
        <w:autoSpaceDE w:val="0"/>
        <w:jc w:val="both"/>
        <w:rPr>
          <w:rFonts w:ascii="Times New Roman" w:hAnsi="Times New Roman" w:cs="Times New Roman"/>
          <w:sz w:val="24"/>
          <w:szCs w:val="24"/>
        </w:rPr>
      </w:pPr>
    </w:p>
    <w:p w:rsidR="00C814B7" w:rsidRPr="00C814B7" w:rsidRDefault="00C814B7" w:rsidP="005078B7">
      <w:pPr>
        <w:autoSpaceDE w:val="0"/>
        <w:spacing w:after="0" w:line="240" w:lineRule="auto"/>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 xml:space="preserve">3. Анализ результатов ВПР  показал, что у учащихся </w:t>
      </w:r>
      <w:r w:rsidRPr="00C814B7">
        <w:rPr>
          <w:rFonts w:ascii="Times New Roman" w:eastAsia="Times New Roman" w:hAnsi="Times New Roman" w:cs="Times New Roman"/>
          <w:color w:val="000000"/>
          <w:sz w:val="24"/>
          <w:szCs w:val="24"/>
          <w:u w:val="single"/>
        </w:rPr>
        <w:t>слабо сформирован ряд определенных умений</w:t>
      </w:r>
      <w:r w:rsidRPr="00C814B7">
        <w:rPr>
          <w:rFonts w:ascii="Times New Roman" w:eastAsia="Times New Roman" w:hAnsi="Times New Roman" w:cs="Times New Roman"/>
          <w:color w:val="000000"/>
          <w:sz w:val="24"/>
          <w:szCs w:val="24"/>
        </w:rPr>
        <w:t xml:space="preserve">: </w:t>
      </w:r>
    </w:p>
    <w:p w:rsidR="00C814B7" w:rsidRPr="00C814B7" w:rsidRDefault="00C814B7" w:rsidP="005078B7">
      <w:pPr>
        <w:spacing w:after="0" w:line="240" w:lineRule="auto"/>
        <w:rPr>
          <w:rFonts w:ascii="Times New Roman" w:eastAsia="Arial" w:hAnsi="Times New Roman" w:cs="Times New Roman"/>
          <w:iCs/>
          <w:color w:val="000000"/>
          <w:sz w:val="24"/>
          <w:szCs w:val="24"/>
        </w:rPr>
      </w:pPr>
      <w:r w:rsidRPr="00C814B7">
        <w:rPr>
          <w:rFonts w:ascii="Times New Roman" w:eastAsia="Times New Roman" w:hAnsi="Times New Roman" w:cs="Times New Roman"/>
          <w:color w:val="000000"/>
          <w:sz w:val="24"/>
          <w:szCs w:val="24"/>
        </w:rPr>
        <w:t>-</w:t>
      </w:r>
      <w:r w:rsidRPr="00C814B7">
        <w:rPr>
          <w:rFonts w:ascii="Times New Roman" w:eastAsia="Arial" w:hAnsi="Times New Roman" w:cs="Times New Roman"/>
          <w:iCs/>
          <w:color w:val="000000"/>
          <w:sz w:val="24"/>
          <w:szCs w:val="24"/>
        </w:rPr>
        <w:t xml:space="preserve"> Задание 1 нацелено на проверку знания хронологии истории Росси</w:t>
      </w:r>
      <w:proofErr w:type="gramStart"/>
      <w:r w:rsidRPr="00C814B7">
        <w:rPr>
          <w:rFonts w:ascii="Times New Roman" w:eastAsia="Arial" w:hAnsi="Times New Roman" w:cs="Times New Roman"/>
          <w:iCs/>
          <w:color w:val="000000"/>
          <w:sz w:val="24"/>
          <w:szCs w:val="24"/>
        </w:rPr>
        <w:t>и(</w:t>
      </w:r>
      <w:proofErr w:type="gramEnd"/>
      <w:r w:rsidRPr="00C814B7">
        <w:rPr>
          <w:rFonts w:ascii="Times New Roman" w:eastAsia="Arial" w:hAnsi="Times New Roman" w:cs="Times New Roman"/>
          <w:iCs/>
          <w:color w:val="000000"/>
          <w:sz w:val="24"/>
          <w:szCs w:val="24"/>
        </w:rPr>
        <w:t>необходимо расположить в хронологической последовательности</w:t>
      </w:r>
    </w:p>
    <w:p w:rsidR="00C814B7" w:rsidRPr="00C814B7" w:rsidRDefault="00C814B7" w:rsidP="005078B7">
      <w:pPr>
        <w:autoSpaceDE w:val="0"/>
        <w:spacing w:after="0" w:line="240" w:lineRule="auto"/>
        <w:jc w:val="both"/>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исторические события)-100%</w:t>
      </w:r>
    </w:p>
    <w:p w:rsidR="00C814B7" w:rsidRPr="00C814B7" w:rsidRDefault="00C814B7" w:rsidP="005078B7">
      <w:pPr>
        <w:spacing w:after="0" w:line="240" w:lineRule="auto"/>
        <w:rPr>
          <w:rFonts w:ascii="Times New Roman" w:eastAsia="Arial" w:hAnsi="Times New Roman" w:cs="Times New Roman"/>
          <w:iCs/>
          <w:color w:val="000000"/>
          <w:sz w:val="24"/>
          <w:szCs w:val="24"/>
        </w:rPr>
      </w:pPr>
      <w:r w:rsidRPr="00C814B7">
        <w:rPr>
          <w:rFonts w:ascii="Times New Roman" w:eastAsia="Arial" w:hAnsi="Times New Roman" w:cs="Times New Roman"/>
          <w:sz w:val="24"/>
          <w:szCs w:val="24"/>
        </w:rPr>
        <w:t>-</w:t>
      </w:r>
      <w:r w:rsidRPr="00C814B7">
        <w:rPr>
          <w:rFonts w:ascii="Times New Roman" w:eastAsia="Arial" w:hAnsi="Times New Roman" w:cs="Times New Roman"/>
          <w:iCs/>
          <w:color w:val="000000"/>
          <w:sz w:val="24"/>
          <w:szCs w:val="24"/>
        </w:rPr>
        <w:t xml:space="preserve"> Задание 2 нацелено на проверку знания исторической терминологии</w:t>
      </w:r>
    </w:p>
    <w:p w:rsidR="00C814B7" w:rsidRPr="00C814B7" w:rsidRDefault="00C814B7" w:rsidP="005078B7">
      <w:pPr>
        <w:autoSpaceDE w:val="0"/>
        <w:spacing w:after="0" w:line="240" w:lineRule="auto"/>
        <w:jc w:val="both"/>
        <w:rPr>
          <w:rFonts w:ascii="Times New Roman" w:eastAsia="Arial" w:hAnsi="Times New Roman" w:cs="Times New Roman"/>
          <w:iCs/>
          <w:color w:val="000000"/>
          <w:sz w:val="24"/>
          <w:szCs w:val="24"/>
        </w:rPr>
      </w:pPr>
      <w:r w:rsidRPr="00C814B7">
        <w:rPr>
          <w:rFonts w:ascii="Times New Roman" w:eastAsia="Arial" w:hAnsi="Times New Roman" w:cs="Times New Roman"/>
          <w:iCs/>
          <w:sz w:val="24"/>
          <w:szCs w:val="24"/>
        </w:rPr>
        <w:t>(необходимо написать термин по данному определению понятия).-10%</w:t>
      </w:r>
    </w:p>
    <w:p w:rsidR="00C814B7" w:rsidRPr="00C814B7" w:rsidRDefault="00C814B7" w:rsidP="005078B7">
      <w:pPr>
        <w:spacing w:after="0" w:line="240" w:lineRule="auto"/>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 Задание 11 является альтернативным и предполагает</w:t>
      </w:r>
    </w:p>
    <w:p w:rsidR="00C814B7" w:rsidRPr="00C814B7" w:rsidRDefault="00C814B7" w:rsidP="005078B7">
      <w:pPr>
        <w:autoSpaceDE w:val="0"/>
        <w:spacing w:after="0" w:line="240" w:lineRule="auto"/>
        <w:jc w:val="both"/>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lastRenderedPageBreak/>
        <w:t>выбор одного из четырех предложенных исторических деятелей. Задание  проверяет знание исторических деятелей России и зарубежных стран и умение отбирать исторические факты в соответствии с заданным контекстом.-33%</w:t>
      </w:r>
    </w:p>
    <w:p w:rsidR="00C814B7" w:rsidRPr="00C814B7" w:rsidRDefault="00C814B7" w:rsidP="005078B7">
      <w:pPr>
        <w:spacing w:after="0" w:line="240" w:lineRule="auto"/>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-Задание 12 проверяет знание причин и следствий и умение формулировать положения, содержащие причинно-следственные связи. В задании требуется объяснить, почему событие (процесс), в котором</w:t>
      </w:r>
    </w:p>
    <w:p w:rsidR="00C814B7" w:rsidRPr="00C814B7" w:rsidRDefault="00C814B7" w:rsidP="005078B7">
      <w:pPr>
        <w:autoSpaceDE w:val="0"/>
        <w:spacing w:after="0" w:line="240" w:lineRule="auto"/>
        <w:jc w:val="both"/>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участвовал выбранный исторический деятель, имело большое значение в истории нашей страны-10%.</w:t>
      </w:r>
    </w:p>
    <w:p w:rsidR="00C814B7" w:rsidRPr="00C814B7" w:rsidRDefault="00C814B7" w:rsidP="005078B7">
      <w:pPr>
        <w:pStyle w:val="Default"/>
        <w:snapToGrid w:val="0"/>
        <w:jc w:val="both"/>
        <w:rPr>
          <w:rFonts w:eastAsia="Arial"/>
        </w:rPr>
      </w:pPr>
      <w:r w:rsidRPr="00C814B7">
        <w:rPr>
          <w:rFonts w:eastAsia="Arial"/>
          <w:iCs/>
        </w:rPr>
        <w:t xml:space="preserve">- Задание 13 проверяет знание истории </w:t>
      </w:r>
      <w:proofErr w:type="gramStart"/>
      <w:r w:rsidRPr="00C814B7">
        <w:rPr>
          <w:rFonts w:eastAsia="Arial"/>
          <w:iCs/>
        </w:rPr>
        <w:t>родного</w:t>
      </w:r>
      <w:proofErr w:type="gramEnd"/>
      <w:r w:rsidRPr="00C814B7">
        <w:rPr>
          <w:rFonts w:eastAsia="Arial"/>
          <w:iCs/>
        </w:rPr>
        <w:t xml:space="preserve"> края-10%.</w:t>
      </w:r>
    </w:p>
    <w:p w:rsidR="00C814B7" w:rsidRPr="00C814B7" w:rsidRDefault="00C814B7" w:rsidP="005078B7">
      <w:pPr>
        <w:pStyle w:val="Default"/>
        <w:snapToGrid w:val="0"/>
        <w:jc w:val="both"/>
        <w:rPr>
          <w:rFonts w:eastAsia="Arial"/>
        </w:rPr>
      </w:pPr>
      <w:r w:rsidRPr="00C814B7">
        <w:tab/>
        <w:t xml:space="preserve">Стоит отметить задания, с которыми </w:t>
      </w:r>
      <w:r w:rsidRPr="00C814B7">
        <w:rPr>
          <w:u w:val="single"/>
        </w:rPr>
        <w:t>справился большой процент учащихся</w:t>
      </w:r>
      <w:r w:rsidRPr="00C814B7">
        <w:t xml:space="preserve"> (50% и более): </w:t>
      </w:r>
      <w:r w:rsidRPr="00C814B7">
        <w:rPr>
          <w:rFonts w:eastAsia="Arial"/>
        </w:rPr>
        <w:t xml:space="preserve"> </w:t>
      </w:r>
    </w:p>
    <w:p w:rsidR="00C814B7" w:rsidRPr="00C814B7" w:rsidRDefault="00C814B7" w:rsidP="005078B7">
      <w:pPr>
        <w:pStyle w:val="Default"/>
        <w:snapToGrid w:val="0"/>
        <w:jc w:val="both"/>
        <w:rPr>
          <w:rFonts w:eastAsia="Arial"/>
          <w:iCs/>
        </w:rPr>
      </w:pPr>
      <w:r w:rsidRPr="00C814B7">
        <w:rPr>
          <w:rFonts w:eastAsia="Arial"/>
          <w:iCs/>
        </w:rPr>
        <w:t xml:space="preserve">- Задание 6 нацелено на проверку умения проводить атрибуцию </w:t>
      </w:r>
      <w:proofErr w:type="gramStart"/>
      <w:r w:rsidRPr="00C814B7">
        <w:rPr>
          <w:rFonts w:eastAsia="Arial"/>
          <w:iCs/>
        </w:rPr>
        <w:t>исторической</w:t>
      </w:r>
      <w:proofErr w:type="gramEnd"/>
      <w:r w:rsidRPr="00C814B7">
        <w:rPr>
          <w:rFonts w:eastAsia="Arial"/>
          <w:iCs/>
        </w:rPr>
        <w:t xml:space="preserve"> карты-50%</w:t>
      </w:r>
    </w:p>
    <w:p w:rsidR="00C814B7" w:rsidRPr="00C814B7" w:rsidRDefault="00C814B7" w:rsidP="005078B7">
      <w:pPr>
        <w:autoSpaceDE w:val="0"/>
        <w:spacing w:after="0" w:line="240" w:lineRule="auto"/>
        <w:jc w:val="both"/>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 Задание 7 проверяет знание исторической географии и умение работать с контурной картой. Необходимо нанести на контурную карту два объекта.-85%</w:t>
      </w:r>
    </w:p>
    <w:p w:rsidR="00C814B7" w:rsidRPr="00C814B7" w:rsidRDefault="00C814B7" w:rsidP="005078B7">
      <w:pPr>
        <w:pStyle w:val="Default"/>
        <w:snapToGrid w:val="0"/>
        <w:jc w:val="both"/>
        <w:rPr>
          <w:rFonts w:eastAsia="Arial"/>
          <w:iCs/>
        </w:rPr>
      </w:pPr>
      <w:r w:rsidRPr="00C814B7">
        <w:rPr>
          <w:rFonts w:eastAsia="Arial"/>
          <w:iCs/>
        </w:rPr>
        <w:t xml:space="preserve">- Задания 8 нацелено на проверку </w:t>
      </w:r>
      <w:proofErr w:type="gramStart"/>
      <w:r w:rsidRPr="00C814B7">
        <w:rPr>
          <w:rFonts w:eastAsia="Arial"/>
          <w:iCs/>
        </w:rPr>
        <w:t>знания фактов истории культуры России</w:t>
      </w:r>
      <w:proofErr w:type="gramEnd"/>
      <w:r w:rsidRPr="00C814B7">
        <w:rPr>
          <w:rFonts w:eastAsia="Arial"/>
          <w:iCs/>
        </w:rPr>
        <w:t>. В задании используется иллюстративный материал (изобразительная наглядность). В задании требуется выбрать два памятника культуры, относящиеся к определенному времени.-66%</w:t>
      </w:r>
    </w:p>
    <w:p w:rsidR="00C814B7" w:rsidRPr="00C814B7" w:rsidRDefault="00C814B7" w:rsidP="005078B7">
      <w:pPr>
        <w:spacing w:after="0" w:line="240" w:lineRule="auto"/>
        <w:rPr>
          <w:rFonts w:ascii="Times New Roman" w:eastAsia="Arial" w:hAnsi="Times New Roman" w:cs="Times New Roman"/>
          <w:iCs/>
          <w:color w:val="000000"/>
          <w:sz w:val="24"/>
          <w:szCs w:val="24"/>
        </w:rPr>
      </w:pPr>
      <w:r w:rsidRPr="00C814B7">
        <w:rPr>
          <w:rFonts w:ascii="Times New Roman" w:eastAsia="Arial" w:hAnsi="Times New Roman" w:cs="Times New Roman"/>
          <w:iCs/>
          <w:sz w:val="24"/>
          <w:szCs w:val="24"/>
        </w:rPr>
        <w:t>-</w:t>
      </w:r>
      <w:r w:rsidRPr="00C814B7">
        <w:rPr>
          <w:rFonts w:ascii="Times New Roman" w:eastAsia="Arial" w:hAnsi="Times New Roman" w:cs="Times New Roman"/>
          <w:iCs/>
          <w:color w:val="000000"/>
          <w:sz w:val="24"/>
          <w:szCs w:val="24"/>
        </w:rPr>
        <w:t xml:space="preserve">Задание 9 нацелено на проверку </w:t>
      </w:r>
      <w:proofErr w:type="gramStart"/>
      <w:r w:rsidRPr="00C814B7">
        <w:rPr>
          <w:rFonts w:ascii="Times New Roman" w:eastAsia="Arial" w:hAnsi="Times New Roman" w:cs="Times New Roman"/>
          <w:iCs/>
          <w:color w:val="000000"/>
          <w:sz w:val="24"/>
          <w:szCs w:val="24"/>
        </w:rPr>
        <w:t>знания фактов истории культуры России</w:t>
      </w:r>
      <w:proofErr w:type="gramEnd"/>
      <w:r w:rsidRPr="00C814B7">
        <w:rPr>
          <w:rFonts w:ascii="Times New Roman" w:eastAsia="Arial" w:hAnsi="Times New Roman" w:cs="Times New Roman"/>
          <w:iCs/>
          <w:color w:val="000000"/>
          <w:sz w:val="24"/>
          <w:szCs w:val="24"/>
        </w:rPr>
        <w:t>. В задании используется иллюстративный материал (изобразительная наглядность). В задании требуется</w:t>
      </w:r>
    </w:p>
    <w:p w:rsidR="00C814B7" w:rsidRPr="00C814B7" w:rsidRDefault="00C814B7" w:rsidP="005078B7">
      <w:pPr>
        <w:pStyle w:val="Default"/>
        <w:snapToGrid w:val="0"/>
        <w:jc w:val="both"/>
        <w:rPr>
          <w:rFonts w:eastAsia="Arial"/>
          <w:iCs/>
        </w:rPr>
      </w:pPr>
      <w:r w:rsidRPr="00C814B7">
        <w:rPr>
          <w:rFonts w:eastAsia="Arial"/>
          <w:iCs/>
        </w:rPr>
        <w:t xml:space="preserve">указать памятник культуры по </w:t>
      </w:r>
      <w:proofErr w:type="gramStart"/>
      <w:r w:rsidRPr="00C814B7">
        <w:rPr>
          <w:rFonts w:eastAsia="Arial"/>
          <w:iCs/>
        </w:rPr>
        <w:t>указанному</w:t>
      </w:r>
      <w:proofErr w:type="gramEnd"/>
      <w:r w:rsidRPr="00C814B7">
        <w:rPr>
          <w:rFonts w:eastAsia="Arial"/>
          <w:iCs/>
        </w:rPr>
        <w:t xml:space="preserve"> в задании критерию-90%</w:t>
      </w:r>
    </w:p>
    <w:p w:rsidR="00C814B7" w:rsidRPr="00C814B7" w:rsidRDefault="00C814B7" w:rsidP="005078B7">
      <w:pPr>
        <w:autoSpaceDE w:val="0"/>
        <w:spacing w:after="0" w:line="240" w:lineRule="auto"/>
        <w:jc w:val="both"/>
        <w:rPr>
          <w:rFonts w:ascii="Times New Roman" w:eastAsia="Arial" w:hAnsi="Times New Roman" w:cs="Times New Roman"/>
          <w:iCs/>
          <w:color w:val="000000"/>
          <w:sz w:val="24"/>
          <w:szCs w:val="24"/>
        </w:rPr>
      </w:pPr>
      <w:r w:rsidRPr="00C814B7">
        <w:rPr>
          <w:rFonts w:ascii="Times New Roman" w:eastAsia="Arial" w:hAnsi="Times New Roman" w:cs="Times New Roman"/>
          <w:iCs/>
          <w:color w:val="000000"/>
          <w:sz w:val="24"/>
          <w:szCs w:val="24"/>
        </w:rPr>
        <w:t xml:space="preserve">- Задание 10 предполагает проверку владения простейшими приёмами аргументации. Необходимо выбрать из списка исторический факт, который можно использовать для аргументации заной в задании точки </w:t>
      </w:r>
      <w:proofErr w:type="gramStart"/>
      <w:r w:rsidRPr="00C814B7">
        <w:rPr>
          <w:rFonts w:ascii="Times New Roman" w:eastAsia="Arial" w:hAnsi="Times New Roman" w:cs="Times New Roman"/>
          <w:iCs/>
          <w:color w:val="000000"/>
          <w:sz w:val="24"/>
          <w:szCs w:val="24"/>
        </w:rPr>
        <w:t>зрения</w:t>
      </w:r>
      <w:proofErr w:type="gramEnd"/>
      <w:r w:rsidRPr="00C814B7">
        <w:rPr>
          <w:rFonts w:ascii="Times New Roman" w:eastAsia="Arial" w:hAnsi="Times New Roman" w:cs="Times New Roman"/>
          <w:iCs/>
          <w:color w:val="000000"/>
          <w:sz w:val="24"/>
          <w:szCs w:val="24"/>
        </w:rPr>
        <w:t xml:space="preserve"> и объяснить, как с помощью выбранного факта можно аргументировать эту точку зрения.-66%</w:t>
      </w:r>
    </w:p>
    <w:p w:rsidR="00C814B7" w:rsidRPr="00C814B7" w:rsidRDefault="00C814B7" w:rsidP="00C814B7">
      <w:pPr>
        <w:pStyle w:val="Default"/>
        <w:snapToGrid w:val="0"/>
        <w:jc w:val="both"/>
        <w:rPr>
          <w:rFonts w:eastAsia="Arial"/>
        </w:rPr>
      </w:pPr>
      <w:r w:rsidRPr="00C814B7">
        <w:rPr>
          <w:rFonts w:eastAsia="Arial"/>
        </w:rPr>
        <w:tab/>
        <w:t xml:space="preserve">Среди выполненных заданий есть задание,  с которыми </w:t>
      </w:r>
      <w:r w:rsidRPr="00C814B7">
        <w:rPr>
          <w:rFonts w:eastAsia="Arial"/>
          <w:u w:val="single"/>
        </w:rPr>
        <w:t>справились все учащиеся (100%):-задание №1.</w:t>
      </w:r>
    </w:p>
    <w:p w:rsidR="00C814B7" w:rsidRPr="00C814B7" w:rsidRDefault="00C814B7" w:rsidP="00C814B7">
      <w:pPr>
        <w:pStyle w:val="Default"/>
        <w:snapToGrid w:val="0"/>
        <w:jc w:val="both"/>
      </w:pPr>
      <w:r w:rsidRPr="00C814B7">
        <w:rPr>
          <w:rFonts w:eastAsia="Arial"/>
        </w:rPr>
        <w:tab/>
        <w:t xml:space="preserve">Стоит отметить процент заданий, в которых показатели ОУ выше районного и регионального: нет результатов. Статистические данные свидетельствуют об отрицательной динамике качества знаний и процента успеваемости понизился. </w:t>
      </w:r>
    </w:p>
    <w:p w:rsidR="00C814B7" w:rsidRPr="00C814B7" w:rsidRDefault="00C814B7" w:rsidP="00C814B7">
      <w:pPr>
        <w:pStyle w:val="Default"/>
        <w:rPr>
          <w:bCs/>
        </w:rPr>
      </w:pPr>
    </w:p>
    <w:p w:rsidR="00C814B7" w:rsidRPr="005078B7" w:rsidRDefault="00C814B7" w:rsidP="005078B7">
      <w:pPr>
        <w:pStyle w:val="Default"/>
        <w:ind w:left="360"/>
        <w:rPr>
          <w:bCs/>
        </w:rPr>
      </w:pPr>
      <w:r w:rsidRPr="00C814B7">
        <w:rPr>
          <w:bCs/>
        </w:rPr>
        <w:t>4.Общ</w:t>
      </w:r>
      <w:r w:rsidR="005078B7">
        <w:rPr>
          <w:bCs/>
        </w:rPr>
        <w:t xml:space="preserve">ие выводы: </w:t>
      </w:r>
    </w:p>
    <w:p w:rsidR="00C814B7" w:rsidRPr="00C814B7" w:rsidRDefault="00C814B7" w:rsidP="00C814B7">
      <w:pPr>
        <w:pStyle w:val="Default"/>
        <w:jc w:val="both"/>
      </w:pPr>
      <w:r w:rsidRPr="00C814B7">
        <w:tab/>
      </w:r>
      <w:proofErr w:type="gramStart"/>
      <w:r w:rsidRPr="00C814B7">
        <w:t>Проведенная</w:t>
      </w:r>
      <w:proofErr w:type="gramEnd"/>
      <w:r w:rsidRPr="00C814B7">
        <w:t xml:space="preserve"> ВПР в 9 классе показала, что  учащиеся продемонстрировали </w:t>
      </w:r>
      <w:r w:rsidRPr="00C814B7">
        <w:rPr>
          <w:u w:val="single"/>
        </w:rPr>
        <w:t xml:space="preserve">низкие </w:t>
      </w:r>
      <w:r w:rsidRPr="00C814B7">
        <w:t xml:space="preserve"> результаты: 50 %  учащихся достигли </w:t>
      </w:r>
      <w:r w:rsidRPr="00C814B7">
        <w:rPr>
          <w:u w:val="single"/>
        </w:rPr>
        <w:t>базового</w:t>
      </w:r>
      <w:r w:rsidRPr="00C814B7">
        <w:t xml:space="preserve"> уровня подготовки по обществознанию в соответствии с требованиями ФГОС, 33% - повышенного уровня. </w:t>
      </w:r>
      <w:r w:rsidRPr="00C814B7">
        <w:rPr>
          <w:u w:val="single"/>
        </w:rPr>
        <w:t>Качество</w:t>
      </w:r>
      <w:r w:rsidRPr="00C814B7">
        <w:t xml:space="preserve"> знаний составляет 0 %. Оценки за 2019-2020 учебный год  по данным ВПР не </w:t>
      </w:r>
      <w:r w:rsidRPr="00C814B7">
        <w:rPr>
          <w:u w:val="single"/>
        </w:rPr>
        <w:t>подтвердились. Один ученик написал неудовлетворительно-  «2»</w:t>
      </w:r>
      <w:r w:rsidRPr="00C814B7">
        <w:t xml:space="preserve"> Статистические данные в сравнении с прошлым учебным годом свидетельствуют </w:t>
      </w:r>
      <w:r w:rsidRPr="00C814B7">
        <w:rPr>
          <w:u w:val="single"/>
        </w:rPr>
        <w:t>об отрицательной  динамике качества знаний и процента успеваемости.</w:t>
      </w:r>
      <w:r w:rsidRPr="00C814B7">
        <w:t xml:space="preserve"> На основе анализа индивидуальных результатов участников ВПР определена группа учащихся, которые нуждаются в усиленном </w:t>
      </w:r>
      <w:r w:rsidR="005078B7">
        <w:t>внимании учителя – предметника.</w:t>
      </w:r>
    </w:p>
    <w:p w:rsidR="00C814B7" w:rsidRPr="00C814B7" w:rsidRDefault="00C814B7" w:rsidP="005078B7">
      <w:pPr>
        <w:jc w:val="both"/>
        <w:rPr>
          <w:rFonts w:ascii="Times New Roman" w:hAnsi="Times New Roman" w:cs="Times New Roman"/>
          <w:sz w:val="24"/>
          <w:szCs w:val="24"/>
        </w:rPr>
      </w:pPr>
      <w:r w:rsidRPr="00C814B7">
        <w:rPr>
          <w:rFonts w:ascii="Times New Roman" w:hAnsi="Times New Roman" w:cs="Times New Roman"/>
          <w:sz w:val="24"/>
          <w:szCs w:val="24"/>
        </w:rPr>
        <w:t>5. План мероприятий по устранению пробелов в знаниях учащихся по итогам ВПР на 2020-2021 учебный год</w:t>
      </w:r>
    </w:p>
    <w:tbl>
      <w:tblPr>
        <w:tblW w:w="0" w:type="auto"/>
        <w:tblInd w:w="-30" w:type="dxa"/>
        <w:tblLayout w:type="fixed"/>
        <w:tblLook w:val="0000" w:firstRow="0" w:lastRow="0" w:firstColumn="0" w:lastColumn="0" w:noHBand="0" w:noVBand="0"/>
      </w:tblPr>
      <w:tblGrid>
        <w:gridCol w:w="884"/>
        <w:gridCol w:w="1263"/>
        <w:gridCol w:w="5912"/>
        <w:gridCol w:w="1687"/>
      </w:tblGrid>
      <w:tr w:rsidR="00C814B7" w:rsidRPr="00C814B7" w:rsidTr="00140D21">
        <w:tc>
          <w:tcPr>
            <w:tcW w:w="884" w:type="dxa"/>
            <w:tcBorders>
              <w:top w:val="single" w:sz="4" w:space="0" w:color="000000"/>
              <w:left w:val="single" w:sz="4" w:space="0" w:color="000000"/>
              <w:bottom w:val="single" w:sz="4" w:space="0" w:color="000000"/>
            </w:tcBorders>
            <w:shd w:val="clear" w:color="auto" w:fill="auto"/>
          </w:tcPr>
          <w:p w:rsidR="00C814B7" w:rsidRPr="00C814B7" w:rsidRDefault="00C814B7" w:rsidP="00140D21">
            <w:pPr>
              <w:jc w:val="center"/>
              <w:rPr>
                <w:rFonts w:ascii="Times New Roman" w:hAnsi="Times New Roman" w:cs="Times New Roman"/>
                <w:sz w:val="24"/>
                <w:szCs w:val="24"/>
              </w:rPr>
            </w:pPr>
            <w:r w:rsidRPr="00C814B7">
              <w:rPr>
                <w:rFonts w:ascii="Times New Roman" w:hAnsi="Times New Roman" w:cs="Times New Roman"/>
                <w:sz w:val="24"/>
                <w:szCs w:val="24"/>
              </w:rPr>
              <w:t>класс</w:t>
            </w:r>
          </w:p>
        </w:tc>
        <w:tc>
          <w:tcPr>
            <w:tcW w:w="1263" w:type="dxa"/>
            <w:tcBorders>
              <w:top w:val="single" w:sz="4" w:space="0" w:color="000000"/>
              <w:left w:val="single" w:sz="4" w:space="0" w:color="000000"/>
              <w:bottom w:val="single" w:sz="4" w:space="0" w:color="000000"/>
            </w:tcBorders>
            <w:shd w:val="clear" w:color="auto" w:fill="auto"/>
          </w:tcPr>
          <w:p w:rsidR="00C814B7" w:rsidRPr="00C814B7" w:rsidRDefault="00C814B7" w:rsidP="00140D21">
            <w:pPr>
              <w:jc w:val="center"/>
              <w:rPr>
                <w:rFonts w:ascii="Times New Roman" w:hAnsi="Times New Roman" w:cs="Times New Roman"/>
                <w:sz w:val="24"/>
                <w:szCs w:val="24"/>
              </w:rPr>
            </w:pPr>
            <w:r w:rsidRPr="00C814B7">
              <w:rPr>
                <w:rFonts w:ascii="Times New Roman" w:hAnsi="Times New Roman" w:cs="Times New Roman"/>
                <w:sz w:val="24"/>
                <w:szCs w:val="24"/>
              </w:rPr>
              <w:t>предмет</w:t>
            </w:r>
          </w:p>
        </w:tc>
        <w:tc>
          <w:tcPr>
            <w:tcW w:w="5912" w:type="dxa"/>
            <w:tcBorders>
              <w:top w:val="single" w:sz="4" w:space="0" w:color="000000"/>
              <w:left w:val="single" w:sz="4" w:space="0" w:color="000000"/>
              <w:bottom w:val="single" w:sz="4" w:space="0" w:color="000000"/>
            </w:tcBorders>
            <w:shd w:val="clear" w:color="auto" w:fill="auto"/>
          </w:tcPr>
          <w:p w:rsidR="00C814B7" w:rsidRPr="00C814B7" w:rsidRDefault="00C814B7" w:rsidP="00140D21">
            <w:pPr>
              <w:jc w:val="center"/>
              <w:rPr>
                <w:rFonts w:ascii="Times New Roman" w:hAnsi="Times New Roman" w:cs="Times New Roman"/>
                <w:sz w:val="24"/>
                <w:szCs w:val="24"/>
              </w:rPr>
            </w:pPr>
            <w:r w:rsidRPr="00C814B7">
              <w:rPr>
                <w:rFonts w:ascii="Times New Roman" w:hAnsi="Times New Roman" w:cs="Times New Roman"/>
                <w:sz w:val="24"/>
                <w:szCs w:val="24"/>
              </w:rPr>
              <w:t>План мероприятий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C814B7" w:rsidRPr="00C814B7" w:rsidRDefault="00C814B7" w:rsidP="00140D21">
            <w:pPr>
              <w:jc w:val="center"/>
              <w:rPr>
                <w:rFonts w:ascii="Times New Roman" w:hAnsi="Times New Roman" w:cs="Times New Roman"/>
                <w:sz w:val="24"/>
                <w:szCs w:val="24"/>
              </w:rPr>
            </w:pPr>
            <w:r w:rsidRPr="00C814B7">
              <w:rPr>
                <w:rFonts w:ascii="Times New Roman" w:hAnsi="Times New Roman" w:cs="Times New Roman"/>
                <w:sz w:val="24"/>
                <w:szCs w:val="24"/>
              </w:rPr>
              <w:t xml:space="preserve">Где планируете рассмотреть </w:t>
            </w:r>
          </w:p>
        </w:tc>
      </w:tr>
      <w:tr w:rsidR="00C814B7" w:rsidRPr="00C814B7" w:rsidTr="00140D21">
        <w:tc>
          <w:tcPr>
            <w:tcW w:w="884" w:type="dxa"/>
            <w:tcBorders>
              <w:top w:val="single" w:sz="4" w:space="0" w:color="000000"/>
              <w:left w:val="single" w:sz="4" w:space="0" w:color="000000"/>
              <w:bottom w:val="single" w:sz="4" w:space="0" w:color="000000"/>
            </w:tcBorders>
            <w:shd w:val="clear" w:color="auto" w:fill="auto"/>
          </w:tcPr>
          <w:p w:rsidR="00C814B7" w:rsidRPr="00C814B7" w:rsidRDefault="00C814B7" w:rsidP="00140D21">
            <w:pPr>
              <w:snapToGrid w:val="0"/>
              <w:jc w:val="center"/>
              <w:rPr>
                <w:rFonts w:ascii="Times New Roman" w:hAnsi="Times New Roman" w:cs="Times New Roman"/>
                <w:sz w:val="24"/>
                <w:szCs w:val="24"/>
              </w:rPr>
            </w:pPr>
            <w:r w:rsidRPr="00C814B7">
              <w:rPr>
                <w:rFonts w:ascii="Times New Roman" w:hAnsi="Times New Roman" w:cs="Times New Roman"/>
                <w:sz w:val="24"/>
                <w:szCs w:val="24"/>
              </w:rPr>
              <w:t>9</w:t>
            </w:r>
          </w:p>
        </w:tc>
        <w:tc>
          <w:tcPr>
            <w:tcW w:w="1263" w:type="dxa"/>
            <w:tcBorders>
              <w:top w:val="single" w:sz="4" w:space="0" w:color="000000"/>
              <w:left w:val="single" w:sz="4" w:space="0" w:color="000000"/>
              <w:bottom w:val="single" w:sz="4" w:space="0" w:color="000000"/>
            </w:tcBorders>
            <w:shd w:val="clear" w:color="auto" w:fill="auto"/>
          </w:tcPr>
          <w:p w:rsidR="00C814B7" w:rsidRPr="00C814B7" w:rsidRDefault="00C814B7" w:rsidP="00140D21">
            <w:pPr>
              <w:snapToGrid w:val="0"/>
              <w:jc w:val="center"/>
              <w:rPr>
                <w:rFonts w:ascii="Times New Roman" w:hAnsi="Times New Roman" w:cs="Times New Roman"/>
                <w:sz w:val="24"/>
                <w:szCs w:val="24"/>
              </w:rPr>
            </w:pPr>
            <w:r w:rsidRPr="00C814B7">
              <w:rPr>
                <w:rFonts w:ascii="Times New Roman" w:hAnsi="Times New Roman" w:cs="Times New Roman"/>
                <w:sz w:val="24"/>
                <w:szCs w:val="24"/>
              </w:rPr>
              <w:t>история</w:t>
            </w:r>
          </w:p>
        </w:tc>
        <w:tc>
          <w:tcPr>
            <w:tcW w:w="5912" w:type="dxa"/>
            <w:tcBorders>
              <w:top w:val="single" w:sz="4" w:space="0" w:color="000000"/>
              <w:left w:val="single" w:sz="4" w:space="0" w:color="000000"/>
              <w:bottom w:val="single" w:sz="4" w:space="0" w:color="000000"/>
            </w:tcBorders>
            <w:shd w:val="clear" w:color="auto" w:fill="auto"/>
          </w:tcPr>
          <w:p w:rsidR="00C814B7" w:rsidRPr="00C814B7" w:rsidRDefault="00C814B7" w:rsidP="00140D21">
            <w:pPr>
              <w:autoSpaceDE w:val="0"/>
              <w:snapToGrid w:val="0"/>
              <w:jc w:val="both"/>
              <w:rPr>
                <w:rFonts w:ascii="Times New Roman" w:eastAsia="Times New Roman" w:hAnsi="Times New Roman" w:cs="Times New Roman"/>
                <w:color w:val="000000"/>
                <w:sz w:val="24"/>
                <w:szCs w:val="24"/>
              </w:rPr>
            </w:pPr>
            <w:r w:rsidRPr="00C814B7">
              <w:rPr>
                <w:rFonts w:ascii="Times New Roman" w:eastAsia="Times New Roman" w:hAnsi="Times New Roman" w:cs="Times New Roman"/>
                <w:color w:val="000000"/>
                <w:sz w:val="24"/>
                <w:szCs w:val="24"/>
              </w:rPr>
              <w:t>Индивидуальная работа с учащимися по формированию умений учащихся по вопросам № 2,11-13</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C814B7" w:rsidRPr="00C814B7" w:rsidRDefault="00C814B7" w:rsidP="00140D21">
            <w:pPr>
              <w:snapToGrid w:val="0"/>
              <w:jc w:val="center"/>
              <w:rPr>
                <w:rFonts w:ascii="Times New Roman" w:hAnsi="Times New Roman" w:cs="Times New Roman"/>
                <w:sz w:val="24"/>
                <w:szCs w:val="24"/>
              </w:rPr>
            </w:pPr>
            <w:r w:rsidRPr="00C814B7">
              <w:rPr>
                <w:rFonts w:ascii="Times New Roman" w:hAnsi="Times New Roman" w:cs="Times New Roman"/>
                <w:sz w:val="24"/>
                <w:szCs w:val="24"/>
              </w:rPr>
              <w:t>ШМО</w:t>
            </w:r>
          </w:p>
        </w:tc>
      </w:tr>
    </w:tbl>
    <w:p w:rsidR="006E4A33" w:rsidRPr="00C814B7" w:rsidRDefault="006E4A33" w:rsidP="006E4A33">
      <w:pPr>
        <w:shd w:val="clear" w:color="auto" w:fill="FFFFFF" w:themeFill="background1"/>
        <w:spacing w:after="0" w:line="259" w:lineRule="auto"/>
        <w:ind w:firstLine="561"/>
        <w:rPr>
          <w:rFonts w:ascii="Times New Roman" w:eastAsia="Calibri" w:hAnsi="Times New Roman" w:cs="Times New Roman"/>
          <w:b/>
          <w:sz w:val="24"/>
          <w:szCs w:val="24"/>
        </w:rPr>
      </w:pPr>
    </w:p>
    <w:p w:rsidR="006E4A33" w:rsidRDefault="006E4A33" w:rsidP="006E4A33">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Биология</w:t>
      </w:r>
    </w:p>
    <w:p w:rsidR="002F7837" w:rsidRPr="00E535DB" w:rsidRDefault="002F7837" w:rsidP="002F7837">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35DB">
        <w:rPr>
          <w:rFonts w:ascii="Times New Roman" w:eastAsia="Times New Roman" w:hAnsi="Times New Roman" w:cs="Times New Roman"/>
          <w:sz w:val="24"/>
          <w:szCs w:val="24"/>
          <w:shd w:val="clear" w:color="auto" w:fill="FFFFFF" w:themeFill="background1"/>
        </w:rPr>
        <w:t xml:space="preserve">28 сентября 2020 года проведены </w:t>
      </w:r>
      <w:r w:rsidRPr="00E535DB">
        <w:rPr>
          <w:rFonts w:ascii="Times New Roman" w:eastAsia="Times New Roman" w:hAnsi="Times New Roman" w:cs="Times New Roman"/>
          <w:sz w:val="24"/>
          <w:szCs w:val="24"/>
        </w:rPr>
        <w:t>Всероссийские проверочные работы (далее – ВПР) по биологии -  в 9 классе</w:t>
      </w:r>
    </w:p>
    <w:p w:rsidR="002F7837" w:rsidRPr="00E535DB" w:rsidRDefault="002F7837" w:rsidP="002F7837">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E535DB">
        <w:rPr>
          <w:rFonts w:ascii="Times New Roman" w:eastAsia="Times New Roman" w:hAnsi="Times New Roman" w:cs="Times New Roman"/>
          <w:sz w:val="24"/>
          <w:szCs w:val="24"/>
        </w:rPr>
        <w:t>Назначение ВПР по предмету «биологии» – оценить уровень общеобразовательной подготовки обучающихся 9 классов в соответствии с требованиями ФГОС.</w:t>
      </w:r>
    </w:p>
    <w:p w:rsidR="002F7837" w:rsidRPr="005068C0" w:rsidRDefault="002F7837" w:rsidP="005068C0">
      <w:pPr>
        <w:shd w:val="clear" w:color="auto" w:fill="FFFFFF" w:themeFill="background1"/>
        <w:spacing w:after="0" w:line="259" w:lineRule="auto"/>
        <w:ind w:firstLine="561"/>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 xml:space="preserve">В ВПР по биологии приняли участие 7 </w:t>
      </w:r>
      <w:r w:rsidRPr="00E535DB">
        <w:rPr>
          <w:rFonts w:ascii="Times New Roman" w:eastAsia="Calibri" w:hAnsi="Times New Roman" w:cs="Times New Roman"/>
          <w:i/>
          <w:sz w:val="24"/>
          <w:szCs w:val="24"/>
        </w:rPr>
        <w:t>из 13</w:t>
      </w:r>
      <w:r w:rsidRPr="00E535DB">
        <w:rPr>
          <w:rFonts w:ascii="Times New Roman" w:eastAsia="Calibri" w:hAnsi="Times New Roman" w:cs="Times New Roman"/>
          <w:sz w:val="24"/>
          <w:szCs w:val="24"/>
        </w:rPr>
        <w:t xml:space="preserve"> девятиклассников, что составляет 54% от общего коли</w:t>
      </w:r>
      <w:r w:rsidR="005068C0">
        <w:rPr>
          <w:rFonts w:ascii="Times New Roman" w:eastAsia="Calibri" w:hAnsi="Times New Roman" w:cs="Times New Roman"/>
          <w:sz w:val="24"/>
          <w:szCs w:val="24"/>
        </w:rPr>
        <w:t>чества обучающихся 9-го класса.</w:t>
      </w:r>
    </w:p>
    <w:p w:rsidR="002F7837" w:rsidRPr="00E535DB" w:rsidRDefault="002F7837" w:rsidP="002F7837">
      <w:pPr>
        <w:spacing w:after="0" w:line="259" w:lineRule="auto"/>
        <w:ind w:firstLine="561"/>
        <w:jc w:val="center"/>
        <w:rPr>
          <w:rFonts w:ascii="Times New Roman" w:eastAsia="Calibri" w:hAnsi="Times New Roman" w:cs="Times New Roman"/>
          <w:b/>
          <w:sz w:val="24"/>
          <w:szCs w:val="24"/>
        </w:rPr>
      </w:pPr>
      <w:r w:rsidRPr="00E535DB">
        <w:rPr>
          <w:rFonts w:ascii="Times New Roman" w:eastAsia="Calibri" w:hAnsi="Times New Roman" w:cs="Times New Roman"/>
          <w:b/>
          <w:sz w:val="24"/>
          <w:szCs w:val="24"/>
        </w:rPr>
        <w:t xml:space="preserve">Структура проверочной работы </w:t>
      </w:r>
    </w:p>
    <w:p w:rsidR="002F7837" w:rsidRPr="00E535DB" w:rsidRDefault="002F7837" w:rsidP="002F7837">
      <w:pPr>
        <w:shd w:val="clear" w:color="auto" w:fill="FFFFFF"/>
        <w:spacing w:after="0" w:line="240" w:lineRule="auto"/>
        <w:rPr>
          <w:rFonts w:ascii="Arial" w:eastAsia="Times New Roman" w:hAnsi="Arial" w:cs="Arial"/>
          <w:color w:val="000000"/>
          <w:sz w:val="24"/>
          <w:szCs w:val="24"/>
        </w:rPr>
      </w:pPr>
      <w:r w:rsidRPr="00E535DB">
        <w:rPr>
          <w:rFonts w:ascii="Times New Roman" w:eastAsia="Times New Roman" w:hAnsi="Times New Roman" w:cs="Times New Roman"/>
          <w:color w:val="000000"/>
          <w:sz w:val="24"/>
          <w:szCs w:val="24"/>
        </w:rPr>
        <w:t>Каждый вариант ВПР состоит из 13заданий, различающихся формой и уровнем сложности. В работе предложены следующие разновидности заданий:</w:t>
      </w:r>
    </w:p>
    <w:p w:rsidR="002F7837" w:rsidRPr="00E535DB" w:rsidRDefault="002F7837" w:rsidP="002F7837">
      <w:pPr>
        <w:shd w:val="clear" w:color="auto" w:fill="FFFFFF"/>
        <w:spacing w:after="0" w:line="240" w:lineRule="auto"/>
        <w:rPr>
          <w:rFonts w:ascii="Arial" w:eastAsia="Times New Roman" w:hAnsi="Arial" w:cs="Arial"/>
          <w:color w:val="000000"/>
          <w:sz w:val="24"/>
          <w:szCs w:val="24"/>
        </w:rPr>
      </w:pPr>
      <w:proofErr w:type="gramStart"/>
      <w:r w:rsidRPr="00E535DB">
        <w:rPr>
          <w:rFonts w:ascii="Arial" w:eastAsia="Times New Roman" w:hAnsi="Arial" w:cs="Arial"/>
          <w:color w:val="000000"/>
          <w:sz w:val="24"/>
          <w:szCs w:val="24"/>
        </w:rPr>
        <w:t>– </w:t>
      </w:r>
      <w:r w:rsidRPr="00E535DB">
        <w:rPr>
          <w:rFonts w:ascii="Times New Roman" w:eastAsia="Times New Roman" w:hAnsi="Times New Roman" w:cs="Times New Roman"/>
          <w:color w:val="000000"/>
          <w:sz w:val="24"/>
          <w:szCs w:val="24"/>
        </w:rPr>
        <w:t xml:space="preserve">задания 1, 4, 5, 6, 7, 8, 10, 12, 13 проверяют знания и умения обучающихся работать с изображениями биологических объектов, научными приборами, графиками, схемами, таблицами с целью охарактеризовать их по предложенному плану и продемонстрировать уровень </w:t>
      </w:r>
      <w:proofErr w:type="spellStart"/>
      <w:r w:rsidRPr="00E535DB">
        <w:rPr>
          <w:rFonts w:ascii="Times New Roman" w:eastAsia="Times New Roman" w:hAnsi="Times New Roman" w:cs="Times New Roman"/>
          <w:color w:val="000000"/>
          <w:sz w:val="24"/>
          <w:szCs w:val="24"/>
        </w:rPr>
        <w:t>сформированности</w:t>
      </w:r>
      <w:proofErr w:type="spellEnd"/>
      <w:r w:rsidRPr="00E535DB">
        <w:rPr>
          <w:rFonts w:ascii="Times New Roman" w:eastAsia="Times New Roman" w:hAnsi="Times New Roman" w:cs="Times New Roman"/>
          <w:color w:val="000000"/>
          <w:sz w:val="24"/>
          <w:szCs w:val="24"/>
        </w:rPr>
        <w:t xml:space="preserve"> предметных биологических знаний и умений, специфических для предмета «Биология»;</w:t>
      </w:r>
      <w:proofErr w:type="gramEnd"/>
    </w:p>
    <w:p w:rsidR="002F7837" w:rsidRPr="00E535DB" w:rsidRDefault="002F7837" w:rsidP="002F7837">
      <w:pPr>
        <w:shd w:val="clear" w:color="auto" w:fill="FFFFFF"/>
        <w:spacing w:after="0" w:line="240" w:lineRule="auto"/>
        <w:rPr>
          <w:rFonts w:ascii="Arial" w:eastAsia="Times New Roman" w:hAnsi="Arial" w:cs="Arial"/>
          <w:color w:val="000000"/>
          <w:sz w:val="24"/>
          <w:szCs w:val="24"/>
        </w:rPr>
      </w:pPr>
      <w:r w:rsidRPr="00E535DB">
        <w:rPr>
          <w:rFonts w:ascii="Arial" w:eastAsia="Times New Roman" w:hAnsi="Arial" w:cs="Arial"/>
          <w:color w:val="000000"/>
          <w:sz w:val="24"/>
          <w:szCs w:val="24"/>
        </w:rPr>
        <w:t>– </w:t>
      </w:r>
      <w:r w:rsidRPr="00E535DB">
        <w:rPr>
          <w:rFonts w:ascii="Times New Roman" w:eastAsia="Times New Roman" w:hAnsi="Times New Roman" w:cs="Times New Roman"/>
          <w:color w:val="000000"/>
          <w:sz w:val="24"/>
          <w:szCs w:val="24"/>
        </w:rPr>
        <w:t>задание 2, 3, 9, 11 проверяет умение использовать полученные теоретические знания в практической деятельности.</w:t>
      </w:r>
    </w:p>
    <w:p w:rsidR="002F7837" w:rsidRPr="00E535DB" w:rsidRDefault="002F7837" w:rsidP="002F7837">
      <w:pPr>
        <w:tabs>
          <w:tab w:val="left" w:pos="960"/>
        </w:tabs>
        <w:spacing w:after="0" w:line="240" w:lineRule="auto"/>
        <w:rPr>
          <w:rFonts w:ascii="Times New Roman" w:hAnsi="Times New Roman" w:cs="Times New Roman"/>
          <w:sz w:val="24"/>
          <w:szCs w:val="24"/>
        </w:rPr>
      </w:pPr>
      <w:r w:rsidRPr="00E535DB">
        <w:rPr>
          <w:rFonts w:ascii="Times New Roman" w:eastAsia="Times New Roman" w:hAnsi="Times New Roman" w:cs="Times New Roman"/>
          <w:color w:val="000000"/>
          <w:sz w:val="24"/>
          <w:szCs w:val="24"/>
        </w:rPr>
        <w:t xml:space="preserve">Максимальный балл, который можно получить за всю работу – 35. </w:t>
      </w:r>
      <w:r w:rsidRPr="00E535DB">
        <w:rPr>
          <w:rFonts w:ascii="Times New Roman" w:hAnsi="Times New Roman" w:cs="Times New Roman"/>
          <w:noProof/>
          <w:sz w:val="24"/>
          <w:szCs w:val="24"/>
        </w:rPr>
        <w:drawing>
          <wp:inline distT="0" distB="0" distL="0" distR="0" wp14:anchorId="50BD6EEA" wp14:editId="0E54E053">
            <wp:extent cx="5486400" cy="3019425"/>
            <wp:effectExtent l="0" t="0" r="19050" b="952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F7837" w:rsidRPr="00E535DB" w:rsidRDefault="002F7837" w:rsidP="002F7837">
      <w:pPr>
        <w:tabs>
          <w:tab w:val="left" w:pos="960"/>
        </w:tabs>
        <w:spacing w:after="0" w:line="240" w:lineRule="auto"/>
        <w:rPr>
          <w:rFonts w:ascii="Times New Roman" w:hAnsi="Times New Roman" w:cs="Times New Roman"/>
          <w:sz w:val="24"/>
          <w:szCs w:val="24"/>
        </w:rPr>
      </w:pPr>
    </w:p>
    <w:p w:rsidR="002F7837" w:rsidRPr="00E535DB" w:rsidRDefault="002F7837" w:rsidP="002F7837">
      <w:pPr>
        <w:spacing w:after="0" w:line="240" w:lineRule="auto"/>
        <w:jc w:val="both"/>
        <w:rPr>
          <w:rFonts w:ascii="Times New Roman" w:hAnsi="Times New Roman" w:cs="Times New Roman"/>
          <w:sz w:val="24"/>
          <w:szCs w:val="24"/>
        </w:rPr>
      </w:pPr>
      <w:r w:rsidRPr="00E535DB">
        <w:rPr>
          <w:rFonts w:ascii="Times New Roman" w:hAnsi="Times New Roman" w:cs="Times New Roman"/>
          <w:sz w:val="24"/>
          <w:szCs w:val="24"/>
        </w:rPr>
        <w:t xml:space="preserve">Диаграмма показывает результаты выполнения заданий проверочной работы обучающимися МБОУ </w:t>
      </w:r>
      <w:proofErr w:type="spellStart"/>
      <w:r w:rsidRPr="00E535DB">
        <w:rPr>
          <w:rFonts w:ascii="Times New Roman" w:hAnsi="Times New Roman" w:cs="Times New Roman"/>
          <w:sz w:val="24"/>
          <w:szCs w:val="24"/>
        </w:rPr>
        <w:t>СОШс</w:t>
      </w:r>
      <w:proofErr w:type="gramStart"/>
      <w:r w:rsidRPr="00E535DB">
        <w:rPr>
          <w:rFonts w:ascii="Times New Roman" w:hAnsi="Times New Roman" w:cs="Times New Roman"/>
          <w:sz w:val="24"/>
          <w:szCs w:val="24"/>
        </w:rPr>
        <w:t>.Б</w:t>
      </w:r>
      <w:proofErr w:type="gramEnd"/>
      <w:r w:rsidRPr="00E535DB">
        <w:rPr>
          <w:rFonts w:ascii="Times New Roman" w:hAnsi="Times New Roman" w:cs="Times New Roman"/>
          <w:sz w:val="24"/>
          <w:szCs w:val="24"/>
        </w:rPr>
        <w:t>урен-Хем</w:t>
      </w:r>
      <w:proofErr w:type="spellEnd"/>
      <w:r w:rsidRPr="00E535DB">
        <w:rPr>
          <w:rFonts w:ascii="Times New Roman" w:hAnsi="Times New Roman" w:cs="Times New Roman"/>
          <w:sz w:val="24"/>
          <w:szCs w:val="24"/>
        </w:rPr>
        <w:t xml:space="preserve">. Процент выполнения проверочной работы- </w:t>
      </w:r>
      <w:r w:rsidR="00B31251">
        <w:rPr>
          <w:rFonts w:ascii="Times New Roman" w:hAnsi="Times New Roman" w:cs="Times New Roman"/>
          <w:sz w:val="24"/>
          <w:szCs w:val="24"/>
        </w:rPr>
        <w:t>34,9%.</w:t>
      </w:r>
    </w:p>
    <w:p w:rsidR="002F7837" w:rsidRPr="00E535DB" w:rsidRDefault="002F7837" w:rsidP="002F7837">
      <w:pPr>
        <w:spacing w:after="0" w:line="240" w:lineRule="auto"/>
        <w:jc w:val="both"/>
        <w:rPr>
          <w:rFonts w:ascii="Times New Roman" w:hAnsi="Times New Roman" w:cs="Times New Roman"/>
          <w:sz w:val="24"/>
          <w:szCs w:val="24"/>
        </w:rPr>
      </w:pPr>
      <w:r w:rsidRPr="00E535DB">
        <w:rPr>
          <w:rFonts w:ascii="Times New Roman" w:hAnsi="Times New Roman" w:cs="Times New Roman"/>
          <w:sz w:val="24"/>
          <w:szCs w:val="24"/>
        </w:rPr>
        <w:t xml:space="preserve">Обучающиеся хорошо справились с заданиями базового уровня сложности </w:t>
      </w:r>
    </w:p>
    <w:p w:rsidR="002F7837" w:rsidRPr="00E535DB" w:rsidRDefault="002F7837" w:rsidP="002F7837">
      <w:pPr>
        <w:spacing w:after="0" w:line="240" w:lineRule="auto"/>
        <w:jc w:val="both"/>
        <w:rPr>
          <w:rFonts w:ascii="Times New Roman" w:hAnsi="Times New Roman" w:cs="Times New Roman"/>
          <w:b/>
          <w:sz w:val="24"/>
          <w:szCs w:val="24"/>
        </w:rPr>
      </w:pPr>
      <w:r w:rsidRPr="00E535DB">
        <w:rPr>
          <w:rFonts w:ascii="Times New Roman" w:hAnsi="Times New Roman" w:cs="Times New Roman"/>
          <w:sz w:val="24"/>
          <w:szCs w:val="24"/>
        </w:rPr>
        <w:tab/>
      </w:r>
      <w:r w:rsidRPr="00E535DB">
        <w:rPr>
          <w:rFonts w:ascii="Times New Roman" w:hAnsi="Times New Roman" w:cs="Times New Roman"/>
          <w:b/>
          <w:sz w:val="24"/>
          <w:szCs w:val="24"/>
        </w:rPr>
        <w:t xml:space="preserve">Трудности для </w:t>
      </w:r>
      <w:proofErr w:type="gramStart"/>
      <w:r w:rsidRPr="00E535DB">
        <w:rPr>
          <w:rFonts w:ascii="Times New Roman" w:hAnsi="Times New Roman" w:cs="Times New Roman"/>
          <w:b/>
          <w:sz w:val="24"/>
          <w:szCs w:val="24"/>
        </w:rPr>
        <w:t>обучающихся</w:t>
      </w:r>
      <w:proofErr w:type="gramEnd"/>
      <w:r w:rsidRPr="00E535DB">
        <w:rPr>
          <w:rFonts w:ascii="Times New Roman" w:hAnsi="Times New Roman" w:cs="Times New Roman"/>
          <w:b/>
          <w:sz w:val="24"/>
          <w:szCs w:val="24"/>
        </w:rPr>
        <w:t xml:space="preserve"> вызвали задания:</w:t>
      </w:r>
    </w:p>
    <w:p w:rsidR="002F7837" w:rsidRPr="00E535DB" w:rsidRDefault="002F7837" w:rsidP="002F7837">
      <w:pPr>
        <w:tabs>
          <w:tab w:val="left" w:pos="960"/>
        </w:tabs>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sz w:val="24"/>
          <w:szCs w:val="24"/>
        </w:rPr>
        <w:t>Задание 2.1 – проверяет умение использовать полученные теоретические знания в практической деятельности.</w:t>
      </w:r>
    </w:p>
    <w:p w:rsidR="002F7837" w:rsidRPr="00E535DB" w:rsidRDefault="002F7837" w:rsidP="002F7837">
      <w:pPr>
        <w:tabs>
          <w:tab w:val="left" w:pos="960"/>
        </w:tabs>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sz w:val="24"/>
          <w:szCs w:val="24"/>
        </w:rPr>
        <w:t>Задание 4.1 – проверяют знания и умения обучающихся работать с изображениями биологических объектов, научными приборами, графиками, схемами, таблицами с целью охарактеризовать их</w:t>
      </w:r>
    </w:p>
    <w:p w:rsidR="002F7837" w:rsidRPr="00E535DB" w:rsidRDefault="002F7837" w:rsidP="002F7837">
      <w:pPr>
        <w:tabs>
          <w:tab w:val="left" w:pos="960"/>
        </w:tabs>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sz w:val="24"/>
          <w:szCs w:val="24"/>
        </w:rPr>
        <w:t xml:space="preserve">Задание 6.2 – и продемонстрировать уровень </w:t>
      </w:r>
      <w:proofErr w:type="spellStart"/>
      <w:r w:rsidRPr="00E535DB">
        <w:rPr>
          <w:rFonts w:ascii="Times New Roman" w:hAnsi="Times New Roman" w:cs="Times New Roman"/>
          <w:sz w:val="24"/>
          <w:szCs w:val="24"/>
        </w:rPr>
        <w:t>сформированности</w:t>
      </w:r>
      <w:proofErr w:type="spellEnd"/>
      <w:r w:rsidRPr="00E535DB">
        <w:rPr>
          <w:rFonts w:ascii="Times New Roman" w:hAnsi="Times New Roman" w:cs="Times New Roman"/>
          <w:sz w:val="24"/>
          <w:szCs w:val="24"/>
        </w:rPr>
        <w:t xml:space="preserve"> предметных биологических знаний и умений, специфических для предмета «Биология»;</w:t>
      </w:r>
    </w:p>
    <w:p w:rsidR="002F7837" w:rsidRPr="00E535DB" w:rsidRDefault="002F7837" w:rsidP="002F7837">
      <w:pPr>
        <w:tabs>
          <w:tab w:val="left" w:pos="960"/>
        </w:tabs>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sz w:val="24"/>
          <w:szCs w:val="24"/>
        </w:rPr>
        <w:t>Задание -9,10,13 вызвали у учащихся особую трудность</w:t>
      </w:r>
    </w:p>
    <w:p w:rsidR="002F7837" w:rsidRDefault="002F7837" w:rsidP="002F7837">
      <w:pPr>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b/>
          <w:sz w:val="24"/>
          <w:szCs w:val="24"/>
        </w:rPr>
        <w:t xml:space="preserve">Выводы: </w:t>
      </w:r>
      <w:r w:rsidRPr="00E535DB">
        <w:rPr>
          <w:rFonts w:ascii="Times New Roman" w:hAnsi="Times New Roman" w:cs="Times New Roman"/>
          <w:sz w:val="24"/>
          <w:szCs w:val="24"/>
        </w:rPr>
        <w:t xml:space="preserve">участие в ВПР по биологии в 9 классе выявило удовлетворительные результаты. </w:t>
      </w:r>
    </w:p>
    <w:p w:rsidR="002F7837" w:rsidRPr="00E535DB" w:rsidRDefault="002F7837" w:rsidP="002F7837">
      <w:pPr>
        <w:spacing w:after="0" w:line="240" w:lineRule="auto"/>
        <w:ind w:firstLine="709"/>
        <w:jc w:val="both"/>
        <w:rPr>
          <w:rFonts w:ascii="Times New Roman" w:hAnsi="Times New Roman" w:cs="Times New Roman"/>
          <w:b/>
          <w:sz w:val="24"/>
          <w:szCs w:val="24"/>
        </w:rPr>
      </w:pPr>
      <w:r w:rsidRPr="00E535DB">
        <w:rPr>
          <w:rFonts w:ascii="Times New Roman" w:hAnsi="Times New Roman" w:cs="Times New Roman"/>
          <w:b/>
          <w:sz w:val="24"/>
          <w:szCs w:val="24"/>
        </w:rPr>
        <w:lastRenderedPageBreak/>
        <w:t>Необходимо обратить внимание на следующее:</w:t>
      </w:r>
    </w:p>
    <w:p w:rsidR="002F7837" w:rsidRPr="00E535DB" w:rsidRDefault="002F7837" w:rsidP="002F7837">
      <w:pPr>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sz w:val="24"/>
          <w:szCs w:val="24"/>
        </w:rPr>
        <w:t xml:space="preserve">1.В процессе повторения необходимо </w:t>
      </w:r>
      <w:proofErr w:type="gramStart"/>
      <w:r w:rsidRPr="00E535DB">
        <w:rPr>
          <w:rFonts w:ascii="Times New Roman" w:hAnsi="Times New Roman" w:cs="Times New Roman"/>
          <w:sz w:val="24"/>
          <w:szCs w:val="24"/>
        </w:rPr>
        <w:t>уделить основное внимание на умение</w:t>
      </w:r>
      <w:proofErr w:type="gramEnd"/>
      <w:r w:rsidRPr="00E535DB">
        <w:rPr>
          <w:rFonts w:ascii="Times New Roman" w:hAnsi="Times New Roman" w:cs="Times New Roman"/>
          <w:sz w:val="24"/>
          <w:szCs w:val="24"/>
        </w:rPr>
        <w:t xml:space="preserve"> работать с изображениями (рисунками или фотографиями) и схемами строения организмов. Чтобы процесс распознавания был отработан, надо многократно предлагать школьникам задания с изображениями типичных представителей всех царств живой природы. Одновременно с узнаванием объекта необходимо рассматривать его систематическое положение, особенности строения и жизнедеятельности. </w:t>
      </w:r>
    </w:p>
    <w:p w:rsidR="002F7837" w:rsidRPr="00E535DB" w:rsidRDefault="002F7837" w:rsidP="002F7837">
      <w:pPr>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sz w:val="24"/>
          <w:szCs w:val="24"/>
        </w:rPr>
        <w:t>2.Целесообразно сделать акцент на формирование у учащихся умений работать с текстом, с рисунками, с таблицами, со статистическими данными. Обучающиеся должны найти в тексте ошибки и аргументировать их.</w:t>
      </w:r>
    </w:p>
    <w:p w:rsidR="005078B7" w:rsidRPr="00C814B7" w:rsidRDefault="005078B7" w:rsidP="005078B7">
      <w:pPr>
        <w:shd w:val="clear" w:color="auto" w:fill="FFFFFF" w:themeFill="background1"/>
        <w:spacing w:after="0" w:line="259" w:lineRule="auto"/>
        <w:ind w:firstLine="561"/>
        <w:rPr>
          <w:rFonts w:ascii="Times New Roman" w:eastAsia="Calibri" w:hAnsi="Times New Roman" w:cs="Times New Roman"/>
          <w:b/>
          <w:sz w:val="24"/>
          <w:szCs w:val="24"/>
        </w:rPr>
      </w:pPr>
    </w:p>
    <w:p w:rsidR="006E4A33" w:rsidRDefault="006E4A33" w:rsidP="006E4A33">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Химия</w:t>
      </w:r>
    </w:p>
    <w:p w:rsidR="005068C0" w:rsidRPr="00E535DB" w:rsidRDefault="005068C0" w:rsidP="005068C0">
      <w:pPr>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535DB">
        <w:rPr>
          <w:rFonts w:ascii="Times New Roman" w:eastAsia="Times New Roman" w:hAnsi="Times New Roman" w:cs="Times New Roman"/>
          <w:sz w:val="24"/>
          <w:szCs w:val="24"/>
        </w:rPr>
        <w:t>29 сентября 2020 года проведены Всероссийские проверочные работы (далее – ВПР) по химии -  в 9 классе</w:t>
      </w:r>
    </w:p>
    <w:p w:rsidR="005068C0" w:rsidRPr="00E535DB" w:rsidRDefault="005068C0" w:rsidP="005068C0">
      <w:pPr>
        <w:shd w:val="clear" w:color="auto" w:fill="FFFFFF" w:themeFill="background1"/>
        <w:spacing w:after="0" w:line="240" w:lineRule="auto"/>
        <w:ind w:firstLine="567"/>
        <w:jc w:val="both"/>
        <w:rPr>
          <w:rFonts w:ascii="Times New Roman" w:eastAsia="Times New Roman" w:hAnsi="Times New Roman" w:cs="Times New Roman"/>
          <w:sz w:val="24"/>
          <w:szCs w:val="24"/>
        </w:rPr>
      </w:pPr>
      <w:r w:rsidRPr="00E535DB">
        <w:rPr>
          <w:rFonts w:ascii="Times New Roman" w:eastAsia="Times New Roman" w:hAnsi="Times New Roman" w:cs="Times New Roman"/>
          <w:sz w:val="24"/>
          <w:szCs w:val="24"/>
        </w:rPr>
        <w:t>Назначение ВПР по предмету «химия» – оценить уровень общеобразовательной подготовки обучающихся 9 классов в соответствии с требованиями ФГОС.</w:t>
      </w:r>
    </w:p>
    <w:p w:rsidR="005068C0" w:rsidRPr="005068C0" w:rsidRDefault="005068C0" w:rsidP="005068C0">
      <w:pPr>
        <w:spacing w:after="0" w:line="259" w:lineRule="auto"/>
        <w:ind w:firstLine="561"/>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 xml:space="preserve">В ВПР химии приняли участие 7 </w:t>
      </w:r>
      <w:r>
        <w:rPr>
          <w:rFonts w:ascii="Times New Roman" w:eastAsia="Calibri" w:hAnsi="Times New Roman" w:cs="Times New Roman"/>
          <w:i/>
          <w:sz w:val="24"/>
          <w:szCs w:val="24"/>
        </w:rPr>
        <w:t>из 13</w:t>
      </w:r>
      <w:r w:rsidRPr="00E535DB">
        <w:rPr>
          <w:rFonts w:ascii="Times New Roman" w:eastAsia="Calibri" w:hAnsi="Times New Roman" w:cs="Times New Roman"/>
          <w:sz w:val="24"/>
          <w:szCs w:val="24"/>
        </w:rPr>
        <w:t xml:space="preserve"> девятиклассников</w:t>
      </w:r>
      <w:r>
        <w:rPr>
          <w:rFonts w:ascii="Times New Roman" w:eastAsia="Calibri" w:hAnsi="Times New Roman" w:cs="Times New Roman"/>
          <w:sz w:val="24"/>
          <w:szCs w:val="24"/>
        </w:rPr>
        <w:t>, что составляет 54</w:t>
      </w:r>
      <w:r w:rsidRPr="00E535DB">
        <w:rPr>
          <w:rFonts w:ascii="Times New Roman" w:eastAsia="Calibri" w:hAnsi="Times New Roman" w:cs="Times New Roman"/>
          <w:sz w:val="24"/>
          <w:szCs w:val="24"/>
        </w:rPr>
        <w:t>% от общего количества обучающихся 9-го класса.</w:t>
      </w:r>
    </w:p>
    <w:p w:rsidR="005068C0" w:rsidRPr="00E535DB" w:rsidRDefault="005068C0" w:rsidP="005068C0">
      <w:pPr>
        <w:spacing w:after="0" w:line="259" w:lineRule="auto"/>
        <w:ind w:firstLine="561"/>
        <w:jc w:val="center"/>
        <w:rPr>
          <w:rFonts w:ascii="Times New Roman" w:eastAsia="Calibri" w:hAnsi="Times New Roman" w:cs="Times New Roman"/>
          <w:b/>
          <w:sz w:val="24"/>
          <w:szCs w:val="24"/>
        </w:rPr>
      </w:pPr>
      <w:r w:rsidRPr="00E535DB">
        <w:rPr>
          <w:rFonts w:ascii="Times New Roman" w:eastAsia="Calibri" w:hAnsi="Times New Roman" w:cs="Times New Roman"/>
          <w:b/>
          <w:sz w:val="24"/>
          <w:szCs w:val="24"/>
        </w:rPr>
        <w:t xml:space="preserve">Структура проверочной работы </w:t>
      </w:r>
    </w:p>
    <w:p w:rsidR="005068C0" w:rsidRPr="00E535DB" w:rsidRDefault="005068C0" w:rsidP="005068C0">
      <w:pPr>
        <w:shd w:val="clear" w:color="auto" w:fill="FFFFFF" w:themeFill="background1"/>
        <w:spacing w:after="0" w:line="259" w:lineRule="auto"/>
        <w:ind w:firstLine="561"/>
        <w:rPr>
          <w:rFonts w:ascii="Times New Roman" w:eastAsia="Calibri" w:hAnsi="Times New Roman" w:cs="Times New Roman"/>
          <w:sz w:val="24"/>
          <w:szCs w:val="24"/>
        </w:rPr>
      </w:pPr>
      <w:r w:rsidRPr="00E535DB">
        <w:rPr>
          <w:rFonts w:ascii="Times New Roman" w:eastAsia="Calibri" w:hAnsi="Times New Roman" w:cs="Times New Roman"/>
          <w:sz w:val="24"/>
          <w:szCs w:val="24"/>
        </w:rPr>
        <w:t xml:space="preserve">Проверочная проводилась по темам курса химии, </w:t>
      </w:r>
      <w:proofErr w:type="gramStart"/>
      <w:r w:rsidRPr="00E535DB">
        <w:rPr>
          <w:rFonts w:ascii="Times New Roman" w:eastAsia="Calibri" w:hAnsi="Times New Roman" w:cs="Times New Roman"/>
          <w:sz w:val="24"/>
          <w:szCs w:val="24"/>
        </w:rPr>
        <w:t>пройденных</w:t>
      </w:r>
      <w:proofErr w:type="gramEnd"/>
      <w:r w:rsidRPr="00E535DB">
        <w:rPr>
          <w:rFonts w:ascii="Times New Roman" w:eastAsia="Calibri" w:hAnsi="Times New Roman" w:cs="Times New Roman"/>
          <w:sz w:val="24"/>
          <w:szCs w:val="24"/>
        </w:rPr>
        <w:t xml:space="preserve"> за 8 класс, 2 варианта.  Работа состояла из 22 заданий, из которых задания №1.1, 6.2 базового уровня сложности, задание №14 - повышенного уровня сложности.</w:t>
      </w:r>
    </w:p>
    <w:p w:rsidR="005068C0" w:rsidRPr="00E535DB" w:rsidRDefault="005068C0" w:rsidP="005068C0">
      <w:pPr>
        <w:shd w:val="clear" w:color="auto" w:fill="FFFFFF" w:themeFill="background1"/>
        <w:tabs>
          <w:tab w:val="left" w:pos="9355"/>
        </w:tabs>
        <w:spacing w:after="0"/>
        <w:ind w:right="-1" w:firstLine="567"/>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В заданиях 2, 6, 8, 9 необходимо записать только ответ.</w:t>
      </w:r>
    </w:p>
    <w:p w:rsidR="005068C0" w:rsidRPr="00E535DB" w:rsidRDefault="005068C0" w:rsidP="005068C0">
      <w:pPr>
        <w:shd w:val="clear" w:color="auto" w:fill="FFFFFF" w:themeFill="background1"/>
        <w:tabs>
          <w:tab w:val="left" w:pos="9355"/>
        </w:tabs>
        <w:spacing w:after="0"/>
        <w:ind w:right="-1" w:firstLine="567"/>
        <w:jc w:val="both"/>
        <w:rPr>
          <w:rFonts w:ascii="Times New Roman" w:eastAsia="Calibri" w:hAnsi="Times New Roman" w:cs="Times New Roman"/>
          <w:sz w:val="24"/>
          <w:szCs w:val="24"/>
        </w:rPr>
      </w:pPr>
      <w:r w:rsidRPr="00E535DB">
        <w:rPr>
          <w:rFonts w:ascii="Times New Roman" w:eastAsia="Calibri" w:hAnsi="Times New Roman" w:cs="Times New Roman"/>
          <w:sz w:val="24"/>
          <w:szCs w:val="24"/>
        </w:rPr>
        <w:t>В заданиях 3,5, 7.1, 7.2, 7.3 требуется записать решение и ответ.</w:t>
      </w:r>
    </w:p>
    <w:p w:rsidR="005068C0" w:rsidRPr="00E535DB" w:rsidRDefault="005068C0" w:rsidP="005068C0">
      <w:pPr>
        <w:shd w:val="clear" w:color="auto" w:fill="FFFFFF" w:themeFill="background1"/>
        <w:spacing w:after="0" w:line="240" w:lineRule="auto"/>
        <w:rPr>
          <w:rFonts w:ascii="Times New Roman" w:hAnsi="Times New Roman" w:cs="Times New Roman"/>
          <w:sz w:val="24"/>
          <w:szCs w:val="24"/>
        </w:rPr>
      </w:pPr>
    </w:p>
    <w:p w:rsidR="005068C0" w:rsidRPr="00E535DB" w:rsidRDefault="005068C0" w:rsidP="005068C0">
      <w:pPr>
        <w:tabs>
          <w:tab w:val="left" w:pos="960"/>
        </w:tabs>
        <w:spacing w:after="0" w:line="240" w:lineRule="auto"/>
        <w:rPr>
          <w:rFonts w:ascii="Times New Roman" w:hAnsi="Times New Roman" w:cs="Times New Roman"/>
          <w:sz w:val="24"/>
          <w:szCs w:val="24"/>
        </w:rPr>
      </w:pPr>
      <w:r w:rsidRPr="00E535DB">
        <w:rPr>
          <w:rFonts w:ascii="Times New Roman" w:hAnsi="Times New Roman" w:cs="Times New Roman"/>
          <w:noProof/>
          <w:sz w:val="24"/>
          <w:szCs w:val="24"/>
        </w:rPr>
        <w:drawing>
          <wp:inline distT="0" distB="0" distL="0" distR="0" wp14:anchorId="53F884D4" wp14:editId="000CA9A3">
            <wp:extent cx="5486400" cy="3200400"/>
            <wp:effectExtent l="0" t="0" r="19050"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068C0" w:rsidRPr="00E535DB" w:rsidRDefault="005068C0" w:rsidP="005068C0">
      <w:pPr>
        <w:tabs>
          <w:tab w:val="left" w:pos="960"/>
        </w:tabs>
        <w:spacing w:after="0" w:line="240" w:lineRule="auto"/>
        <w:rPr>
          <w:rFonts w:ascii="Times New Roman" w:hAnsi="Times New Roman" w:cs="Times New Roman"/>
          <w:sz w:val="24"/>
          <w:szCs w:val="24"/>
        </w:rPr>
      </w:pPr>
    </w:p>
    <w:p w:rsidR="005068C0" w:rsidRPr="00E535DB" w:rsidRDefault="005068C0" w:rsidP="005068C0">
      <w:pPr>
        <w:spacing w:after="0" w:line="240" w:lineRule="auto"/>
        <w:jc w:val="both"/>
        <w:rPr>
          <w:rFonts w:ascii="Times New Roman" w:hAnsi="Times New Roman" w:cs="Times New Roman"/>
          <w:sz w:val="24"/>
          <w:szCs w:val="24"/>
        </w:rPr>
      </w:pPr>
      <w:r w:rsidRPr="00E535DB">
        <w:rPr>
          <w:rFonts w:ascii="Times New Roman" w:hAnsi="Times New Roman" w:cs="Times New Roman"/>
          <w:sz w:val="24"/>
          <w:szCs w:val="24"/>
        </w:rPr>
        <w:t xml:space="preserve">Диаграмма показывает результаты выполнения заданий проверочной работы обучающимися МБОУ </w:t>
      </w:r>
      <w:proofErr w:type="spellStart"/>
      <w:r w:rsidRPr="00E535DB">
        <w:rPr>
          <w:rFonts w:ascii="Times New Roman" w:hAnsi="Times New Roman" w:cs="Times New Roman"/>
          <w:sz w:val="24"/>
          <w:szCs w:val="24"/>
        </w:rPr>
        <w:t>СОШс</w:t>
      </w:r>
      <w:proofErr w:type="gramStart"/>
      <w:r w:rsidRPr="00E535DB">
        <w:rPr>
          <w:rFonts w:ascii="Times New Roman" w:hAnsi="Times New Roman" w:cs="Times New Roman"/>
          <w:sz w:val="24"/>
          <w:szCs w:val="24"/>
        </w:rPr>
        <w:t>.Б</w:t>
      </w:r>
      <w:proofErr w:type="gramEnd"/>
      <w:r w:rsidRPr="00E535DB">
        <w:rPr>
          <w:rFonts w:ascii="Times New Roman" w:hAnsi="Times New Roman" w:cs="Times New Roman"/>
          <w:sz w:val="24"/>
          <w:szCs w:val="24"/>
        </w:rPr>
        <w:t>урен-Хем</w:t>
      </w:r>
      <w:proofErr w:type="spellEnd"/>
      <w:r w:rsidRPr="00E535DB">
        <w:rPr>
          <w:rFonts w:ascii="Times New Roman" w:hAnsi="Times New Roman" w:cs="Times New Roman"/>
          <w:sz w:val="24"/>
          <w:szCs w:val="24"/>
        </w:rPr>
        <w:t xml:space="preserve">. Процент выполнения проверочной работы- </w:t>
      </w:r>
      <w:r w:rsidR="00B31251">
        <w:rPr>
          <w:rFonts w:ascii="Times New Roman" w:hAnsi="Times New Roman" w:cs="Times New Roman"/>
          <w:sz w:val="24"/>
          <w:szCs w:val="24"/>
        </w:rPr>
        <w:t>27,25%.</w:t>
      </w:r>
    </w:p>
    <w:p w:rsidR="005068C0" w:rsidRPr="00E535DB" w:rsidRDefault="005068C0" w:rsidP="005068C0">
      <w:pPr>
        <w:spacing w:after="0" w:line="240" w:lineRule="auto"/>
        <w:jc w:val="both"/>
        <w:rPr>
          <w:rFonts w:ascii="Times New Roman" w:hAnsi="Times New Roman" w:cs="Times New Roman"/>
          <w:sz w:val="24"/>
          <w:szCs w:val="24"/>
        </w:rPr>
      </w:pPr>
      <w:r w:rsidRPr="00E535DB">
        <w:rPr>
          <w:rFonts w:ascii="Times New Roman" w:hAnsi="Times New Roman" w:cs="Times New Roman"/>
          <w:sz w:val="24"/>
          <w:szCs w:val="24"/>
        </w:rPr>
        <w:t xml:space="preserve">Обучающиеся хорошо справились с заданиями базового уровня сложности </w:t>
      </w:r>
    </w:p>
    <w:p w:rsidR="005068C0" w:rsidRPr="00E535DB" w:rsidRDefault="005068C0" w:rsidP="005068C0">
      <w:pPr>
        <w:spacing w:after="0" w:line="240" w:lineRule="auto"/>
        <w:jc w:val="both"/>
        <w:rPr>
          <w:rFonts w:ascii="Times New Roman" w:hAnsi="Times New Roman" w:cs="Times New Roman"/>
          <w:sz w:val="24"/>
          <w:szCs w:val="24"/>
        </w:rPr>
      </w:pPr>
      <w:r w:rsidRPr="00E535DB">
        <w:rPr>
          <w:rFonts w:ascii="Times New Roman" w:hAnsi="Times New Roman" w:cs="Times New Roman"/>
          <w:sz w:val="24"/>
          <w:szCs w:val="24"/>
        </w:rPr>
        <w:tab/>
        <w:t xml:space="preserve">Трудности для </w:t>
      </w:r>
      <w:proofErr w:type="gramStart"/>
      <w:r w:rsidRPr="00E535DB">
        <w:rPr>
          <w:rFonts w:ascii="Times New Roman" w:hAnsi="Times New Roman" w:cs="Times New Roman"/>
          <w:sz w:val="24"/>
          <w:szCs w:val="24"/>
        </w:rPr>
        <w:t>обучающихся</w:t>
      </w:r>
      <w:proofErr w:type="gramEnd"/>
      <w:r w:rsidRPr="00E535DB">
        <w:rPr>
          <w:rFonts w:ascii="Times New Roman" w:hAnsi="Times New Roman" w:cs="Times New Roman"/>
          <w:sz w:val="24"/>
          <w:szCs w:val="24"/>
        </w:rPr>
        <w:t xml:space="preserve"> вызвали задания:</w:t>
      </w:r>
    </w:p>
    <w:p w:rsidR="005068C0" w:rsidRPr="00E535DB" w:rsidRDefault="005068C0" w:rsidP="005068C0">
      <w:pPr>
        <w:tabs>
          <w:tab w:val="left" w:pos="960"/>
        </w:tabs>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sz w:val="24"/>
          <w:szCs w:val="24"/>
        </w:rPr>
        <w:t xml:space="preserve">Задание 2.2 – признаки химических реакций. </w:t>
      </w:r>
    </w:p>
    <w:p w:rsidR="005068C0" w:rsidRPr="00E535DB" w:rsidRDefault="005068C0" w:rsidP="005068C0">
      <w:pPr>
        <w:tabs>
          <w:tab w:val="left" w:pos="960"/>
        </w:tabs>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sz w:val="24"/>
          <w:szCs w:val="24"/>
        </w:rPr>
        <w:t xml:space="preserve">Задание 5.1 – вычисление массы вещества по массовой доле. </w:t>
      </w:r>
    </w:p>
    <w:p w:rsidR="005068C0" w:rsidRPr="00E535DB" w:rsidRDefault="005068C0" w:rsidP="005068C0">
      <w:pPr>
        <w:tabs>
          <w:tab w:val="left" w:pos="960"/>
        </w:tabs>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sz w:val="24"/>
          <w:szCs w:val="24"/>
        </w:rPr>
        <w:t xml:space="preserve">Задание 5.2 – вычисление массовой доли вещества. 0 % выполнения. </w:t>
      </w:r>
    </w:p>
    <w:p w:rsidR="005068C0" w:rsidRPr="00E535DB" w:rsidRDefault="005068C0" w:rsidP="005068C0">
      <w:pPr>
        <w:tabs>
          <w:tab w:val="left" w:pos="960"/>
        </w:tabs>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sz w:val="24"/>
          <w:szCs w:val="24"/>
        </w:rPr>
        <w:lastRenderedPageBreak/>
        <w:t>Задание 6.2 – физические свойства веществ. 85 % выполнения.</w:t>
      </w:r>
    </w:p>
    <w:p w:rsidR="005068C0" w:rsidRPr="00E535DB" w:rsidRDefault="005068C0" w:rsidP="005068C0">
      <w:pPr>
        <w:tabs>
          <w:tab w:val="left" w:pos="960"/>
        </w:tabs>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sz w:val="24"/>
          <w:szCs w:val="24"/>
        </w:rPr>
        <w:t>Задание 6.3 – классификация оксидов. 45 % выполнения.</w:t>
      </w:r>
    </w:p>
    <w:p w:rsidR="005068C0" w:rsidRPr="00E535DB" w:rsidRDefault="005068C0" w:rsidP="005068C0">
      <w:pPr>
        <w:tabs>
          <w:tab w:val="left" w:pos="960"/>
        </w:tabs>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sz w:val="24"/>
          <w:szCs w:val="24"/>
        </w:rPr>
        <w:t>Задание 6.4 – вычисление массовой доли химического элемента в сложном веществе</w:t>
      </w:r>
    </w:p>
    <w:p w:rsidR="005068C0" w:rsidRPr="00E535DB" w:rsidRDefault="005068C0" w:rsidP="005068C0">
      <w:pPr>
        <w:tabs>
          <w:tab w:val="left" w:pos="960"/>
        </w:tabs>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sz w:val="24"/>
          <w:szCs w:val="24"/>
        </w:rPr>
        <w:t>Задание 6.5 – вычисление массы вещества по количеству вещества.</w:t>
      </w:r>
    </w:p>
    <w:p w:rsidR="005068C0" w:rsidRPr="00E535DB" w:rsidRDefault="005068C0" w:rsidP="005068C0">
      <w:pPr>
        <w:tabs>
          <w:tab w:val="left" w:pos="960"/>
        </w:tabs>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sz w:val="24"/>
          <w:szCs w:val="24"/>
        </w:rPr>
        <w:t xml:space="preserve">Задание 7.2 – типы химических реакций. </w:t>
      </w:r>
    </w:p>
    <w:p w:rsidR="005068C0" w:rsidRPr="00E535DB" w:rsidRDefault="005068C0" w:rsidP="005068C0">
      <w:pPr>
        <w:tabs>
          <w:tab w:val="left" w:pos="960"/>
        </w:tabs>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sz w:val="24"/>
          <w:szCs w:val="24"/>
        </w:rPr>
        <w:t>Задание 9 – правила техники безопасности в лаборатории и обращения с химическими веществами в быту</w:t>
      </w:r>
    </w:p>
    <w:p w:rsidR="005068C0" w:rsidRPr="00E535DB" w:rsidRDefault="005068C0" w:rsidP="005068C0">
      <w:pPr>
        <w:spacing w:after="0" w:line="240" w:lineRule="auto"/>
        <w:ind w:firstLine="709"/>
        <w:jc w:val="both"/>
        <w:rPr>
          <w:rFonts w:ascii="Times New Roman" w:hAnsi="Times New Roman" w:cs="Times New Roman"/>
          <w:b/>
          <w:sz w:val="24"/>
          <w:szCs w:val="24"/>
        </w:rPr>
      </w:pPr>
      <w:r w:rsidRPr="00E535DB">
        <w:rPr>
          <w:rFonts w:ascii="Times New Roman" w:hAnsi="Times New Roman" w:cs="Times New Roman"/>
          <w:b/>
          <w:sz w:val="24"/>
          <w:szCs w:val="24"/>
        </w:rPr>
        <w:t xml:space="preserve">Выводы: </w:t>
      </w:r>
      <w:r w:rsidRPr="00E535DB">
        <w:rPr>
          <w:rFonts w:ascii="Times New Roman" w:hAnsi="Times New Roman" w:cs="Times New Roman"/>
          <w:sz w:val="24"/>
          <w:szCs w:val="24"/>
        </w:rPr>
        <w:t>участие в ВПР по химии в 9 классе выявило удовлетворительные результаты</w:t>
      </w:r>
      <w:r>
        <w:rPr>
          <w:rFonts w:ascii="Times New Roman" w:hAnsi="Times New Roman" w:cs="Times New Roman"/>
          <w:sz w:val="24"/>
          <w:szCs w:val="24"/>
        </w:rPr>
        <w:t>.</w:t>
      </w:r>
      <w:r w:rsidRPr="00E535DB">
        <w:rPr>
          <w:rFonts w:ascii="Times New Roman" w:hAnsi="Times New Roman" w:cs="Times New Roman"/>
          <w:b/>
          <w:sz w:val="24"/>
          <w:szCs w:val="24"/>
        </w:rPr>
        <w:t xml:space="preserve"> </w:t>
      </w:r>
    </w:p>
    <w:p w:rsidR="005068C0" w:rsidRPr="005068C0" w:rsidRDefault="005068C0" w:rsidP="005068C0">
      <w:pPr>
        <w:spacing w:after="0" w:line="240" w:lineRule="auto"/>
        <w:ind w:firstLine="709"/>
        <w:jc w:val="both"/>
        <w:rPr>
          <w:rFonts w:ascii="Times New Roman" w:hAnsi="Times New Roman" w:cs="Times New Roman"/>
          <w:b/>
          <w:sz w:val="24"/>
          <w:szCs w:val="24"/>
        </w:rPr>
      </w:pPr>
      <w:r w:rsidRPr="00E535DB">
        <w:rPr>
          <w:rFonts w:ascii="Times New Roman" w:hAnsi="Times New Roman" w:cs="Times New Roman"/>
          <w:b/>
          <w:sz w:val="24"/>
          <w:szCs w:val="24"/>
        </w:rPr>
        <w:t>План работы учителя по устранению пробелов знаний учащихся:</w:t>
      </w:r>
    </w:p>
    <w:p w:rsidR="005068C0" w:rsidRPr="00E535DB" w:rsidRDefault="005068C0" w:rsidP="005068C0">
      <w:pPr>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sz w:val="24"/>
          <w:szCs w:val="24"/>
        </w:rPr>
        <w:t xml:space="preserve">1. </w:t>
      </w:r>
      <w:r w:rsidRPr="00E535DB">
        <w:rPr>
          <w:rFonts w:ascii="Times New Roman" w:hAnsi="Times New Roman"/>
          <w:color w:val="000000"/>
          <w:sz w:val="24"/>
          <w:szCs w:val="24"/>
        </w:rPr>
        <w:t xml:space="preserve">Уделить внимание повторению следующих тем: </w:t>
      </w:r>
      <w:r w:rsidRPr="00E535DB">
        <w:rPr>
          <w:rFonts w:ascii="Times New Roman" w:hAnsi="Times New Roman" w:cs="Times New Roman"/>
          <w:sz w:val="24"/>
          <w:szCs w:val="24"/>
        </w:rPr>
        <w:t>физические и химические явления, признаки химических реакций, вычисление массы вещества по массовой доле, вычисление массовой доли вещества, классификация оксидов, вычисление массы вещества по количеству вещества, типы химических реакций, методы разделения смесей, области применения химических соединений.</w:t>
      </w:r>
    </w:p>
    <w:p w:rsidR="005068C0" w:rsidRPr="00E535DB" w:rsidRDefault="005068C0" w:rsidP="005068C0">
      <w:pPr>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sz w:val="24"/>
          <w:szCs w:val="24"/>
        </w:rPr>
        <w:t>2. Систематизировать работу по решению задач.</w:t>
      </w:r>
    </w:p>
    <w:p w:rsidR="005068C0" w:rsidRPr="00E535DB" w:rsidRDefault="005068C0" w:rsidP="005068C0">
      <w:pPr>
        <w:spacing w:after="0" w:line="240" w:lineRule="auto"/>
        <w:ind w:firstLine="709"/>
        <w:jc w:val="both"/>
        <w:rPr>
          <w:rFonts w:ascii="Times New Roman" w:hAnsi="Times New Roman" w:cs="Times New Roman"/>
          <w:sz w:val="24"/>
          <w:szCs w:val="24"/>
        </w:rPr>
      </w:pPr>
      <w:r w:rsidRPr="00E535DB">
        <w:rPr>
          <w:rFonts w:ascii="Times New Roman" w:hAnsi="Times New Roman" w:cs="Times New Roman"/>
          <w:sz w:val="24"/>
          <w:szCs w:val="24"/>
        </w:rPr>
        <w:t>3. Активизировать внимание учащихся на характерные ошибки, которые они допускают при устных и письменных ответах.</w:t>
      </w:r>
    </w:p>
    <w:p w:rsidR="005068C0" w:rsidRPr="00E535DB" w:rsidRDefault="005068C0" w:rsidP="005068C0">
      <w:pPr>
        <w:pStyle w:val="a5"/>
        <w:spacing w:after="0" w:line="240" w:lineRule="auto"/>
        <w:ind w:left="0" w:firstLine="709"/>
        <w:jc w:val="both"/>
        <w:rPr>
          <w:rFonts w:ascii="Times New Roman" w:hAnsi="Times New Roman" w:cs="Times New Roman"/>
          <w:sz w:val="24"/>
          <w:szCs w:val="24"/>
        </w:rPr>
      </w:pPr>
      <w:r w:rsidRPr="00E535DB">
        <w:rPr>
          <w:rFonts w:ascii="Times New Roman" w:hAnsi="Times New Roman" w:cs="Times New Roman"/>
          <w:sz w:val="24"/>
          <w:szCs w:val="24"/>
        </w:rPr>
        <w:t>4. Нацелить учащихся на необходимость самостоятельной работы и систематического выполнения домашних заданий.</w:t>
      </w:r>
    </w:p>
    <w:p w:rsidR="005068C0" w:rsidRPr="005068C0" w:rsidRDefault="005068C0" w:rsidP="005068C0">
      <w:pPr>
        <w:pStyle w:val="a5"/>
        <w:spacing w:after="0" w:line="240" w:lineRule="auto"/>
        <w:ind w:left="0" w:firstLine="709"/>
        <w:jc w:val="both"/>
        <w:rPr>
          <w:rFonts w:ascii="Times New Roman" w:hAnsi="Times New Roman" w:cs="Times New Roman"/>
          <w:sz w:val="24"/>
          <w:szCs w:val="24"/>
        </w:rPr>
      </w:pPr>
      <w:r w:rsidRPr="00E535DB">
        <w:rPr>
          <w:rFonts w:ascii="Times New Roman" w:hAnsi="Times New Roman" w:cs="Times New Roman"/>
          <w:sz w:val="24"/>
          <w:szCs w:val="24"/>
        </w:rPr>
        <w:t>5. Повышать мотивацию к изучению химии с помощью разнообразных форм и методов работы.</w:t>
      </w:r>
    </w:p>
    <w:p w:rsidR="005078B7" w:rsidRPr="00C814B7" w:rsidRDefault="005078B7" w:rsidP="005078B7">
      <w:pPr>
        <w:shd w:val="clear" w:color="auto" w:fill="FFFFFF" w:themeFill="background1"/>
        <w:spacing w:after="0" w:line="259" w:lineRule="auto"/>
        <w:ind w:firstLine="561"/>
        <w:rPr>
          <w:rFonts w:ascii="Times New Roman" w:eastAsia="Calibri" w:hAnsi="Times New Roman" w:cs="Times New Roman"/>
          <w:b/>
          <w:sz w:val="24"/>
          <w:szCs w:val="24"/>
        </w:rPr>
      </w:pPr>
    </w:p>
    <w:p w:rsidR="006E4A33" w:rsidRDefault="006E4A33" w:rsidP="006E4A33">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Физика</w:t>
      </w:r>
    </w:p>
    <w:p w:rsidR="00886702" w:rsidRDefault="00886702" w:rsidP="00886702">
      <w:pPr>
        <w:spacing w:after="0"/>
        <w:rPr>
          <w:rFonts w:ascii="Times New Roman" w:hAnsi="Times New Roman" w:cs="Times New Roman"/>
          <w:sz w:val="24"/>
          <w:szCs w:val="24"/>
        </w:rPr>
      </w:pPr>
      <w:r>
        <w:rPr>
          <w:rFonts w:ascii="Times New Roman" w:hAnsi="Times New Roman" w:cs="Times New Roman"/>
          <w:sz w:val="24"/>
          <w:szCs w:val="24"/>
        </w:rPr>
        <w:t xml:space="preserve">  21 сентября 2020 года проведены Всероссийские проверочные работы (далее – ВПР) по физике – в 9 классе.</w:t>
      </w:r>
    </w:p>
    <w:p w:rsidR="00886702" w:rsidRDefault="00886702" w:rsidP="00886702">
      <w:pPr>
        <w:spacing w:after="0"/>
        <w:rPr>
          <w:rFonts w:ascii="Times New Roman" w:hAnsi="Times New Roman" w:cs="Times New Roman"/>
          <w:sz w:val="24"/>
          <w:szCs w:val="24"/>
        </w:rPr>
      </w:pPr>
      <w:r>
        <w:rPr>
          <w:rFonts w:ascii="Times New Roman" w:hAnsi="Times New Roman" w:cs="Times New Roman"/>
          <w:sz w:val="24"/>
          <w:szCs w:val="24"/>
        </w:rPr>
        <w:t>Назначение ВПР по предмету «Физика» - оценить уровень общеобразовательной подготовки обучающихся 9 классов за 8 класс.</w:t>
      </w:r>
    </w:p>
    <w:p w:rsidR="00886702" w:rsidRPr="00B83C49" w:rsidRDefault="00886702" w:rsidP="00886702">
      <w:pPr>
        <w:spacing w:after="0"/>
        <w:rPr>
          <w:rFonts w:ascii="Times New Roman" w:hAnsi="Times New Roman" w:cs="Times New Roman"/>
          <w:sz w:val="24"/>
          <w:szCs w:val="24"/>
        </w:rPr>
      </w:pPr>
      <w:r>
        <w:rPr>
          <w:rFonts w:ascii="Times New Roman" w:hAnsi="Times New Roman" w:cs="Times New Roman"/>
          <w:sz w:val="24"/>
          <w:szCs w:val="24"/>
        </w:rPr>
        <w:t>В ВПР по физике приняли участие 13 из 7 девятиклассников, составляет  54% от общего количества обучающихся 9-го класса.</w:t>
      </w:r>
    </w:p>
    <w:p w:rsidR="00886702" w:rsidRPr="00A66598" w:rsidRDefault="00886702" w:rsidP="00886702">
      <w:pPr>
        <w:jc w:val="center"/>
        <w:rPr>
          <w:rFonts w:ascii="Times New Roman" w:hAnsi="Times New Roman" w:cs="Times New Roman"/>
          <w:b/>
          <w:sz w:val="24"/>
          <w:szCs w:val="24"/>
        </w:rPr>
      </w:pPr>
      <w:r w:rsidRPr="00A66598">
        <w:rPr>
          <w:rFonts w:ascii="Times New Roman" w:hAnsi="Times New Roman" w:cs="Times New Roman"/>
          <w:b/>
          <w:sz w:val="24"/>
          <w:szCs w:val="24"/>
        </w:rPr>
        <w:t>Показатели выполнения заданий</w:t>
      </w:r>
      <w:r>
        <w:rPr>
          <w:rFonts w:ascii="Times New Roman" w:hAnsi="Times New Roman" w:cs="Times New Roman"/>
          <w:b/>
          <w:sz w:val="24"/>
          <w:szCs w:val="24"/>
        </w:rPr>
        <w:t>:</w:t>
      </w:r>
    </w:p>
    <w:tbl>
      <w:tblPr>
        <w:tblStyle w:val="a6"/>
        <w:tblW w:w="0" w:type="auto"/>
        <w:tblLook w:val="04A0" w:firstRow="1" w:lastRow="0" w:firstColumn="1" w:lastColumn="0" w:noHBand="0" w:noVBand="1"/>
      </w:tblPr>
      <w:tblGrid>
        <w:gridCol w:w="1461"/>
        <w:gridCol w:w="456"/>
        <w:gridCol w:w="456"/>
        <w:gridCol w:w="576"/>
        <w:gridCol w:w="456"/>
        <w:gridCol w:w="456"/>
        <w:gridCol w:w="456"/>
        <w:gridCol w:w="576"/>
        <w:gridCol w:w="456"/>
        <w:gridCol w:w="456"/>
        <w:gridCol w:w="456"/>
        <w:gridCol w:w="456"/>
      </w:tblGrid>
      <w:tr w:rsidR="00886702" w:rsidTr="009A5983">
        <w:tc>
          <w:tcPr>
            <w:tcW w:w="1364" w:type="dxa"/>
          </w:tcPr>
          <w:p w:rsidR="00886702" w:rsidRPr="00617FB0" w:rsidRDefault="00886702" w:rsidP="009A5983">
            <w:pPr>
              <w:jc w:val="center"/>
              <w:rPr>
                <w:rFonts w:ascii="Times New Roman" w:hAnsi="Times New Roman" w:cs="Times New Roman"/>
                <w:b/>
                <w:sz w:val="24"/>
                <w:szCs w:val="24"/>
              </w:rPr>
            </w:pPr>
            <w:r w:rsidRPr="00617FB0">
              <w:rPr>
                <w:rFonts w:ascii="Times New Roman" w:hAnsi="Times New Roman" w:cs="Times New Roman"/>
                <w:b/>
                <w:sz w:val="24"/>
                <w:szCs w:val="24"/>
              </w:rPr>
              <w:t>Задания</w:t>
            </w:r>
          </w:p>
        </w:tc>
        <w:tc>
          <w:tcPr>
            <w:tcW w:w="456" w:type="dxa"/>
          </w:tcPr>
          <w:p w:rsidR="00886702" w:rsidRPr="00AE33FA" w:rsidRDefault="00886702" w:rsidP="009A5983">
            <w:pPr>
              <w:jc w:val="center"/>
              <w:rPr>
                <w:rFonts w:ascii="Times New Roman" w:hAnsi="Times New Roman" w:cs="Times New Roman"/>
                <w:b/>
                <w:sz w:val="24"/>
                <w:szCs w:val="24"/>
              </w:rPr>
            </w:pPr>
            <w:r w:rsidRPr="00AE33FA">
              <w:rPr>
                <w:rFonts w:ascii="Times New Roman" w:hAnsi="Times New Roman" w:cs="Times New Roman"/>
                <w:b/>
                <w:sz w:val="24"/>
                <w:szCs w:val="24"/>
              </w:rPr>
              <w:t>1</w:t>
            </w:r>
          </w:p>
        </w:tc>
        <w:tc>
          <w:tcPr>
            <w:tcW w:w="456" w:type="dxa"/>
          </w:tcPr>
          <w:p w:rsidR="00886702" w:rsidRPr="00AE33FA" w:rsidRDefault="00886702" w:rsidP="009A5983">
            <w:pPr>
              <w:jc w:val="center"/>
              <w:rPr>
                <w:rFonts w:ascii="Times New Roman" w:hAnsi="Times New Roman" w:cs="Times New Roman"/>
                <w:b/>
                <w:sz w:val="24"/>
                <w:szCs w:val="24"/>
              </w:rPr>
            </w:pPr>
            <w:r w:rsidRPr="00AE33FA">
              <w:rPr>
                <w:rFonts w:ascii="Times New Roman" w:hAnsi="Times New Roman" w:cs="Times New Roman"/>
                <w:b/>
                <w:sz w:val="24"/>
                <w:szCs w:val="24"/>
              </w:rPr>
              <w:t>2</w:t>
            </w:r>
          </w:p>
        </w:tc>
        <w:tc>
          <w:tcPr>
            <w:tcW w:w="576" w:type="dxa"/>
          </w:tcPr>
          <w:p w:rsidR="00886702" w:rsidRPr="00AE33FA" w:rsidRDefault="00886702" w:rsidP="009A5983">
            <w:pPr>
              <w:jc w:val="center"/>
              <w:rPr>
                <w:rFonts w:ascii="Times New Roman" w:hAnsi="Times New Roman" w:cs="Times New Roman"/>
                <w:b/>
                <w:sz w:val="24"/>
                <w:szCs w:val="24"/>
              </w:rPr>
            </w:pPr>
            <w:r w:rsidRPr="00AE33FA">
              <w:rPr>
                <w:rFonts w:ascii="Times New Roman" w:hAnsi="Times New Roman" w:cs="Times New Roman"/>
                <w:b/>
                <w:sz w:val="24"/>
                <w:szCs w:val="24"/>
              </w:rPr>
              <w:t>3</w:t>
            </w:r>
          </w:p>
        </w:tc>
        <w:tc>
          <w:tcPr>
            <w:tcW w:w="456" w:type="dxa"/>
          </w:tcPr>
          <w:p w:rsidR="00886702" w:rsidRPr="00AE33FA" w:rsidRDefault="00886702" w:rsidP="009A5983">
            <w:pPr>
              <w:jc w:val="center"/>
              <w:rPr>
                <w:rFonts w:ascii="Times New Roman" w:hAnsi="Times New Roman" w:cs="Times New Roman"/>
                <w:b/>
                <w:sz w:val="24"/>
                <w:szCs w:val="24"/>
              </w:rPr>
            </w:pPr>
            <w:r w:rsidRPr="00AE33FA">
              <w:rPr>
                <w:rFonts w:ascii="Times New Roman" w:hAnsi="Times New Roman" w:cs="Times New Roman"/>
                <w:b/>
                <w:sz w:val="24"/>
                <w:szCs w:val="24"/>
              </w:rPr>
              <w:t>4</w:t>
            </w:r>
          </w:p>
        </w:tc>
        <w:tc>
          <w:tcPr>
            <w:tcW w:w="456" w:type="dxa"/>
          </w:tcPr>
          <w:p w:rsidR="00886702" w:rsidRPr="00AE33FA" w:rsidRDefault="00886702" w:rsidP="009A5983">
            <w:pPr>
              <w:jc w:val="center"/>
              <w:rPr>
                <w:rFonts w:ascii="Times New Roman" w:hAnsi="Times New Roman" w:cs="Times New Roman"/>
                <w:b/>
                <w:sz w:val="24"/>
                <w:szCs w:val="24"/>
              </w:rPr>
            </w:pPr>
            <w:r w:rsidRPr="00AE33FA">
              <w:rPr>
                <w:rFonts w:ascii="Times New Roman" w:hAnsi="Times New Roman" w:cs="Times New Roman"/>
                <w:b/>
                <w:sz w:val="24"/>
                <w:szCs w:val="24"/>
              </w:rPr>
              <w:t>5</w:t>
            </w:r>
          </w:p>
        </w:tc>
        <w:tc>
          <w:tcPr>
            <w:tcW w:w="456" w:type="dxa"/>
          </w:tcPr>
          <w:p w:rsidR="00886702" w:rsidRPr="00AE33FA" w:rsidRDefault="00886702" w:rsidP="009A5983">
            <w:pPr>
              <w:jc w:val="center"/>
              <w:rPr>
                <w:rFonts w:ascii="Times New Roman" w:hAnsi="Times New Roman" w:cs="Times New Roman"/>
                <w:b/>
                <w:sz w:val="24"/>
                <w:szCs w:val="24"/>
              </w:rPr>
            </w:pPr>
            <w:r w:rsidRPr="00AE33FA">
              <w:rPr>
                <w:rFonts w:ascii="Times New Roman" w:hAnsi="Times New Roman" w:cs="Times New Roman"/>
                <w:b/>
                <w:sz w:val="24"/>
                <w:szCs w:val="24"/>
              </w:rPr>
              <w:t>6</w:t>
            </w:r>
          </w:p>
        </w:tc>
        <w:tc>
          <w:tcPr>
            <w:tcW w:w="456" w:type="dxa"/>
          </w:tcPr>
          <w:p w:rsidR="00886702" w:rsidRPr="00AE33FA" w:rsidRDefault="00886702" w:rsidP="009A5983">
            <w:pPr>
              <w:jc w:val="center"/>
              <w:rPr>
                <w:rFonts w:ascii="Times New Roman" w:hAnsi="Times New Roman" w:cs="Times New Roman"/>
                <w:b/>
                <w:sz w:val="24"/>
                <w:szCs w:val="24"/>
              </w:rPr>
            </w:pPr>
            <w:r w:rsidRPr="00AE33FA">
              <w:rPr>
                <w:rFonts w:ascii="Times New Roman" w:hAnsi="Times New Roman" w:cs="Times New Roman"/>
                <w:b/>
                <w:sz w:val="24"/>
                <w:szCs w:val="24"/>
              </w:rPr>
              <w:t>7</w:t>
            </w:r>
          </w:p>
        </w:tc>
        <w:tc>
          <w:tcPr>
            <w:tcW w:w="456" w:type="dxa"/>
          </w:tcPr>
          <w:p w:rsidR="00886702" w:rsidRPr="00AE33FA" w:rsidRDefault="00886702" w:rsidP="009A5983">
            <w:pPr>
              <w:jc w:val="center"/>
              <w:rPr>
                <w:rFonts w:ascii="Times New Roman" w:hAnsi="Times New Roman" w:cs="Times New Roman"/>
                <w:b/>
                <w:sz w:val="24"/>
                <w:szCs w:val="24"/>
              </w:rPr>
            </w:pPr>
            <w:r w:rsidRPr="00AE33FA">
              <w:rPr>
                <w:rFonts w:ascii="Times New Roman" w:hAnsi="Times New Roman" w:cs="Times New Roman"/>
                <w:b/>
                <w:sz w:val="24"/>
                <w:szCs w:val="24"/>
              </w:rPr>
              <w:t>8</w:t>
            </w:r>
          </w:p>
        </w:tc>
        <w:tc>
          <w:tcPr>
            <w:tcW w:w="456" w:type="dxa"/>
          </w:tcPr>
          <w:p w:rsidR="00886702" w:rsidRPr="00AE33FA" w:rsidRDefault="00886702" w:rsidP="009A5983">
            <w:pPr>
              <w:jc w:val="center"/>
              <w:rPr>
                <w:rFonts w:ascii="Times New Roman" w:hAnsi="Times New Roman" w:cs="Times New Roman"/>
                <w:b/>
                <w:sz w:val="24"/>
                <w:szCs w:val="24"/>
              </w:rPr>
            </w:pPr>
            <w:r w:rsidRPr="00AE33FA">
              <w:rPr>
                <w:rFonts w:ascii="Times New Roman" w:hAnsi="Times New Roman" w:cs="Times New Roman"/>
                <w:b/>
                <w:sz w:val="24"/>
                <w:szCs w:val="24"/>
              </w:rPr>
              <w:t>9</w:t>
            </w:r>
          </w:p>
        </w:tc>
        <w:tc>
          <w:tcPr>
            <w:tcW w:w="456" w:type="dxa"/>
          </w:tcPr>
          <w:p w:rsidR="00886702" w:rsidRPr="00AE33FA" w:rsidRDefault="00886702" w:rsidP="009A5983">
            <w:pPr>
              <w:jc w:val="center"/>
              <w:rPr>
                <w:rFonts w:ascii="Times New Roman" w:hAnsi="Times New Roman" w:cs="Times New Roman"/>
                <w:b/>
                <w:sz w:val="24"/>
                <w:szCs w:val="24"/>
              </w:rPr>
            </w:pPr>
            <w:r w:rsidRPr="00AE33FA">
              <w:rPr>
                <w:rFonts w:ascii="Times New Roman" w:hAnsi="Times New Roman" w:cs="Times New Roman"/>
                <w:b/>
                <w:sz w:val="24"/>
                <w:szCs w:val="24"/>
              </w:rPr>
              <w:t>10</w:t>
            </w:r>
          </w:p>
        </w:tc>
        <w:tc>
          <w:tcPr>
            <w:tcW w:w="456" w:type="dxa"/>
          </w:tcPr>
          <w:p w:rsidR="00886702" w:rsidRPr="00AE33FA" w:rsidRDefault="00886702" w:rsidP="009A5983">
            <w:pPr>
              <w:jc w:val="center"/>
              <w:rPr>
                <w:rFonts w:ascii="Times New Roman" w:hAnsi="Times New Roman" w:cs="Times New Roman"/>
                <w:b/>
                <w:sz w:val="24"/>
                <w:szCs w:val="24"/>
              </w:rPr>
            </w:pPr>
            <w:r w:rsidRPr="00AE33FA">
              <w:rPr>
                <w:rFonts w:ascii="Times New Roman" w:hAnsi="Times New Roman" w:cs="Times New Roman"/>
                <w:b/>
                <w:sz w:val="24"/>
                <w:szCs w:val="24"/>
              </w:rPr>
              <w:t>11</w:t>
            </w:r>
          </w:p>
        </w:tc>
      </w:tr>
      <w:tr w:rsidR="00886702" w:rsidTr="009A5983">
        <w:tc>
          <w:tcPr>
            <w:tcW w:w="1364"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выполнили</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6</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6</w:t>
            </w:r>
          </w:p>
        </w:tc>
        <w:tc>
          <w:tcPr>
            <w:tcW w:w="57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3</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4</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2</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0</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7</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3</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0</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0</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0</w:t>
            </w:r>
          </w:p>
        </w:tc>
      </w:tr>
      <w:tr w:rsidR="00886702" w:rsidTr="009A5983">
        <w:tc>
          <w:tcPr>
            <w:tcW w:w="1364"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 выполнения</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86</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86</w:t>
            </w:r>
          </w:p>
        </w:tc>
        <w:tc>
          <w:tcPr>
            <w:tcW w:w="57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43</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57</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29</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0</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100</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43</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0</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0</w:t>
            </w:r>
          </w:p>
        </w:tc>
        <w:tc>
          <w:tcPr>
            <w:tcW w:w="456" w:type="dxa"/>
          </w:tcPr>
          <w:p w:rsidR="00886702" w:rsidRDefault="00886702" w:rsidP="009A5983">
            <w:pPr>
              <w:jc w:val="center"/>
              <w:rPr>
                <w:rFonts w:ascii="Times New Roman" w:hAnsi="Times New Roman" w:cs="Times New Roman"/>
                <w:sz w:val="24"/>
                <w:szCs w:val="24"/>
              </w:rPr>
            </w:pPr>
            <w:r>
              <w:rPr>
                <w:rFonts w:ascii="Times New Roman" w:hAnsi="Times New Roman" w:cs="Times New Roman"/>
                <w:sz w:val="24"/>
                <w:szCs w:val="24"/>
              </w:rPr>
              <w:t>20</w:t>
            </w:r>
          </w:p>
        </w:tc>
      </w:tr>
    </w:tbl>
    <w:p w:rsidR="00886702" w:rsidRDefault="00886702" w:rsidP="00886702">
      <w:pPr>
        <w:spacing w:after="0" w:line="240" w:lineRule="auto"/>
        <w:rPr>
          <w:rFonts w:ascii="Times New Roman" w:hAnsi="Times New Roman" w:cs="Times New Roman"/>
          <w:sz w:val="24"/>
          <w:szCs w:val="24"/>
        </w:rPr>
      </w:pPr>
    </w:p>
    <w:p w:rsidR="00886702" w:rsidRDefault="00886702" w:rsidP="00886702">
      <w:pPr>
        <w:rPr>
          <w:rFonts w:ascii="Times New Roman" w:hAnsi="Times New Roman" w:cs="Times New Roman"/>
          <w:sz w:val="24"/>
          <w:szCs w:val="24"/>
        </w:rPr>
      </w:pPr>
      <w:r>
        <w:rPr>
          <w:noProof/>
          <w:lang w:eastAsia="ru-RU"/>
        </w:rPr>
        <w:drawing>
          <wp:inline distT="0" distB="0" distL="0" distR="0" wp14:anchorId="1DE8F642" wp14:editId="0D3C14A0">
            <wp:extent cx="5642919" cy="1919416"/>
            <wp:effectExtent l="0" t="0" r="15240" b="2413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2" w:rsidRDefault="00886702" w:rsidP="008867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Диаграмма показывает результаты выполнения заданий проверочной работы обучающимся МБОУ СОШ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урен-Хем</w:t>
      </w:r>
      <w:proofErr w:type="spellEnd"/>
      <w:r>
        <w:rPr>
          <w:rFonts w:ascii="Times New Roman" w:hAnsi="Times New Roman" w:cs="Times New Roman"/>
          <w:sz w:val="24"/>
          <w:szCs w:val="24"/>
        </w:rPr>
        <w:t xml:space="preserve">:  </w:t>
      </w:r>
    </w:p>
    <w:p w:rsidR="00886702" w:rsidRDefault="00886702" w:rsidP="0088670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Процент выполнения проверочной работы – 40,36%.</w:t>
      </w:r>
    </w:p>
    <w:p w:rsidR="00886702" w:rsidRDefault="00886702" w:rsidP="008867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«2» выполнили 3 учащихся, на «4» выполнил 1 ученик. </w:t>
      </w:r>
    </w:p>
    <w:p w:rsidR="00886702" w:rsidRDefault="00886702" w:rsidP="008867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Обучающиеся хорошо справились с заданиями 1-4, 7,8 которые проверяли  умения проводить прямые измерения физических величин, распознавать тепловые явления и объяснять на базе имеющихся знаний основные свойства или условия протекания этих явлений, решать задачи используя физические закон</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закон Ома для участка цепи), решать задачи, используя формулы, связывающие физические величины(количество теплоты, температура, удельная теплоемкость),  использовать при выполнении учебных задач справочные материалы, делать выводы по результатам исследования.</w:t>
      </w:r>
    </w:p>
    <w:p w:rsidR="00886702" w:rsidRDefault="00886702" w:rsidP="008867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Трудности для </w:t>
      </w:r>
      <w:proofErr w:type="gramStart"/>
      <w:r>
        <w:rPr>
          <w:rFonts w:ascii="Times New Roman" w:hAnsi="Times New Roman" w:cs="Times New Roman"/>
          <w:sz w:val="24"/>
          <w:szCs w:val="24"/>
        </w:rPr>
        <w:t>обучающих</w:t>
      </w:r>
      <w:proofErr w:type="gramEnd"/>
      <w:r>
        <w:rPr>
          <w:rFonts w:ascii="Times New Roman" w:hAnsi="Times New Roman" w:cs="Times New Roman"/>
          <w:sz w:val="24"/>
          <w:szCs w:val="24"/>
        </w:rPr>
        <w:t xml:space="preserve"> вызвали задания:</w:t>
      </w:r>
    </w:p>
    <w:p w:rsidR="00886702" w:rsidRDefault="00886702" w:rsidP="00886702">
      <w:pPr>
        <w:spacing w:after="0" w:line="240" w:lineRule="auto"/>
        <w:rPr>
          <w:rFonts w:ascii="Times New Roman" w:hAnsi="Times New Roman" w:cs="Times New Roman"/>
          <w:sz w:val="24"/>
          <w:szCs w:val="24"/>
        </w:rPr>
      </w:pPr>
      <w:r>
        <w:rPr>
          <w:rFonts w:ascii="Times New Roman" w:hAnsi="Times New Roman" w:cs="Times New Roman"/>
          <w:sz w:val="24"/>
          <w:szCs w:val="24"/>
        </w:rPr>
        <w:t>№ 5  (29%)  где проверялись умения интерпретировать результаты наблюдений и опытов;</w:t>
      </w:r>
    </w:p>
    <w:p w:rsidR="00886702" w:rsidRDefault="00886702" w:rsidP="008867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 (0%) где проверялись умения анализировать ситуации практико-ориентированного характера, узнавать в них проявление изученных физических явлений; </w:t>
      </w:r>
    </w:p>
    <w:p w:rsidR="00886702" w:rsidRDefault="00886702" w:rsidP="008867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 (0%) где проверялось умение решать задачи, используя физические формулы, связывающие физические величины (путь, скорость, масса тела, плотность вещества); </w:t>
      </w:r>
    </w:p>
    <w:p w:rsidR="00886702" w:rsidRDefault="00886702" w:rsidP="008867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 (0%) где проверялось умение решать задачи, используя физические законы (закон сохранения энергии, закон Гука, закон Паскаля, закон Архимеда); </w:t>
      </w:r>
    </w:p>
    <w:p w:rsidR="00886702" w:rsidRDefault="00886702" w:rsidP="008867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11 (0%) где проверялось умение анализировать отдельные этапы проведения исследований и интерпретировать результаты наблюдений и опытов. </w:t>
      </w:r>
    </w:p>
    <w:p w:rsidR="005078B7" w:rsidRPr="005068C0" w:rsidRDefault="00886702" w:rsidP="005068C0">
      <w:pPr>
        <w:rPr>
          <w:rFonts w:ascii="Times New Roman" w:hAnsi="Times New Roman" w:cs="Times New Roman"/>
          <w:sz w:val="24"/>
          <w:szCs w:val="24"/>
        </w:rPr>
      </w:pPr>
      <w:r>
        <w:rPr>
          <w:rFonts w:ascii="Times New Roman" w:hAnsi="Times New Roman" w:cs="Times New Roman"/>
          <w:sz w:val="24"/>
          <w:szCs w:val="24"/>
        </w:rPr>
        <w:t xml:space="preserve">  По итогам проверочной работы по физике  выявилось, что у восьмиклассников  МБОУ СОШ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урен-Хем</w:t>
      </w:r>
      <w:proofErr w:type="spellEnd"/>
      <w:r>
        <w:rPr>
          <w:rFonts w:ascii="Times New Roman" w:hAnsi="Times New Roman" w:cs="Times New Roman"/>
          <w:sz w:val="24"/>
          <w:szCs w:val="24"/>
        </w:rPr>
        <w:t xml:space="preserve">  годовые оценки за 8</w:t>
      </w:r>
      <w:r w:rsidRPr="00733171">
        <w:rPr>
          <w:rFonts w:ascii="Times New Roman" w:hAnsi="Times New Roman" w:cs="Times New Roman"/>
          <w:sz w:val="24"/>
          <w:szCs w:val="24"/>
        </w:rPr>
        <w:t xml:space="preserve"> класс не совпадают с оценками ВПР</w:t>
      </w:r>
      <w:r>
        <w:rPr>
          <w:rFonts w:ascii="Times New Roman" w:hAnsi="Times New Roman" w:cs="Times New Roman"/>
          <w:sz w:val="24"/>
          <w:szCs w:val="24"/>
        </w:rPr>
        <w:t>. Замечаний и предложений по структуре</w:t>
      </w:r>
      <w:r w:rsidR="005068C0">
        <w:rPr>
          <w:rFonts w:ascii="Times New Roman" w:hAnsi="Times New Roman" w:cs="Times New Roman"/>
          <w:sz w:val="24"/>
          <w:szCs w:val="24"/>
        </w:rPr>
        <w:t>, содержанию ВПР по физике нет.</w:t>
      </w:r>
    </w:p>
    <w:p w:rsidR="006E4A33" w:rsidRDefault="006E4A33" w:rsidP="006E4A33">
      <w:pPr>
        <w:shd w:val="clear" w:color="auto" w:fill="FFFFFF" w:themeFill="background1"/>
        <w:spacing w:after="0" w:line="259" w:lineRule="auto"/>
        <w:ind w:firstLine="561"/>
        <w:jc w:val="center"/>
        <w:rPr>
          <w:rFonts w:ascii="Times New Roman" w:eastAsia="Calibri" w:hAnsi="Times New Roman" w:cs="Times New Roman"/>
          <w:b/>
          <w:sz w:val="24"/>
          <w:szCs w:val="24"/>
        </w:rPr>
      </w:pPr>
      <w:r w:rsidRPr="00C814B7">
        <w:rPr>
          <w:rFonts w:ascii="Times New Roman" w:eastAsia="Calibri" w:hAnsi="Times New Roman" w:cs="Times New Roman"/>
          <w:b/>
          <w:sz w:val="24"/>
          <w:szCs w:val="24"/>
        </w:rPr>
        <w:t>География</w:t>
      </w:r>
    </w:p>
    <w:p w:rsidR="004424D5" w:rsidRDefault="004424D5" w:rsidP="004424D5">
      <w:pPr>
        <w:spacing w:after="0" w:line="240" w:lineRule="auto"/>
        <w:rPr>
          <w:rFonts w:ascii="Times New Roman" w:hAnsi="Times New Roman" w:cs="Times New Roman"/>
          <w:sz w:val="24"/>
          <w:szCs w:val="24"/>
        </w:rPr>
      </w:pPr>
      <w:r>
        <w:rPr>
          <w:rFonts w:ascii="Times New Roman" w:hAnsi="Times New Roman" w:cs="Times New Roman"/>
          <w:sz w:val="24"/>
          <w:szCs w:val="24"/>
        </w:rPr>
        <w:t>25 сентября 2020 года проведены Всероссийские проверочные работы по географии в 9 классе.</w:t>
      </w:r>
    </w:p>
    <w:p w:rsidR="004424D5" w:rsidRPr="00051719" w:rsidRDefault="004424D5" w:rsidP="004424D5">
      <w:pPr>
        <w:spacing w:after="0" w:line="240" w:lineRule="auto"/>
        <w:rPr>
          <w:rFonts w:ascii="Times New Roman" w:hAnsi="Times New Roman" w:cs="Times New Roman"/>
          <w:sz w:val="24"/>
          <w:szCs w:val="24"/>
        </w:rPr>
      </w:pPr>
      <w:r>
        <w:rPr>
          <w:rFonts w:ascii="Times New Roman" w:hAnsi="Times New Roman" w:cs="Times New Roman"/>
          <w:sz w:val="24"/>
          <w:szCs w:val="24"/>
        </w:rPr>
        <w:tab/>
        <w:t>Назначение ВПР по предмету «География» - оценить уровень общеобразовательной подготовки обучающихся 9 класса в соответствии с требованиями ФГОС.</w:t>
      </w:r>
      <w:r w:rsidRPr="002C2199">
        <w:rPr>
          <w:rFonts w:ascii="Times New Roman" w:hAnsi="Times New Roman" w:cs="Times New Roman"/>
          <w:sz w:val="24"/>
          <w:szCs w:val="24"/>
        </w:rPr>
        <w:t xml:space="preserve"> </w:t>
      </w:r>
    </w:p>
    <w:p w:rsidR="004424D5" w:rsidRPr="00B27714" w:rsidRDefault="004424D5" w:rsidP="004424D5">
      <w:pPr>
        <w:spacing w:after="0" w:line="259" w:lineRule="auto"/>
        <w:ind w:firstLine="561"/>
        <w:jc w:val="both"/>
        <w:rPr>
          <w:rFonts w:ascii="Times New Roman" w:eastAsia="Calibri" w:hAnsi="Times New Roman" w:cs="Times New Roman"/>
          <w:sz w:val="28"/>
          <w:szCs w:val="28"/>
          <w:lang w:eastAsia="ru-RU"/>
        </w:rPr>
      </w:pPr>
      <w:r>
        <w:rPr>
          <w:rFonts w:ascii="Times New Roman" w:eastAsia="Times New Roman" w:hAnsi="Times New Roman" w:cs="Times New Roman"/>
          <w:color w:val="000000"/>
          <w:sz w:val="24"/>
          <w:szCs w:val="24"/>
          <w:lang w:eastAsia="ru-RU"/>
        </w:rPr>
        <w:t>В ВПР по географии приняли участ</w:t>
      </w:r>
      <w:r w:rsidR="00886702">
        <w:rPr>
          <w:rFonts w:ascii="Times New Roman" w:eastAsia="Times New Roman" w:hAnsi="Times New Roman" w:cs="Times New Roman"/>
          <w:color w:val="000000"/>
          <w:sz w:val="24"/>
          <w:szCs w:val="24"/>
          <w:lang w:eastAsia="ru-RU"/>
        </w:rPr>
        <w:t>ие 7 человек, что составляет 54</w:t>
      </w:r>
      <w:r>
        <w:rPr>
          <w:rFonts w:ascii="Times New Roman" w:eastAsia="Times New Roman" w:hAnsi="Times New Roman" w:cs="Times New Roman"/>
          <w:color w:val="000000"/>
          <w:sz w:val="24"/>
          <w:szCs w:val="24"/>
          <w:lang w:eastAsia="ru-RU"/>
        </w:rPr>
        <w:t xml:space="preserve"> % от общего количества обучающихся 9 класса.</w:t>
      </w:r>
    </w:p>
    <w:p w:rsidR="004424D5" w:rsidRPr="00361696" w:rsidRDefault="004424D5" w:rsidP="004424D5">
      <w:pPr>
        <w:spacing w:after="0"/>
        <w:jc w:val="center"/>
        <w:rPr>
          <w:rFonts w:ascii="Times New Roman" w:eastAsia="Times New Roman" w:hAnsi="Times New Roman" w:cs="Times New Roman"/>
          <w:b/>
          <w:color w:val="000000"/>
          <w:sz w:val="18"/>
          <w:szCs w:val="18"/>
          <w:lang w:eastAsia="ru-RU"/>
        </w:rPr>
      </w:pPr>
      <w:r w:rsidRPr="00361696">
        <w:rPr>
          <w:rFonts w:ascii="Times New Roman" w:eastAsia="Times New Roman" w:hAnsi="Times New Roman" w:cs="Times New Roman"/>
          <w:b/>
          <w:color w:val="000000"/>
          <w:sz w:val="24"/>
          <w:szCs w:val="24"/>
          <w:lang w:eastAsia="ru-RU"/>
        </w:rPr>
        <w:t>Структура проверочной работы</w:t>
      </w:r>
    </w:p>
    <w:p w:rsidR="004424D5" w:rsidRPr="00B31251" w:rsidRDefault="004424D5" w:rsidP="00B31251">
      <w:pPr>
        <w:spacing w:after="0"/>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color w:val="000000"/>
          <w:sz w:val="18"/>
          <w:szCs w:val="18"/>
          <w:lang w:eastAsia="ru-RU"/>
        </w:rPr>
        <w:t xml:space="preserve">   </w:t>
      </w:r>
      <w:r w:rsidRPr="006B5A72">
        <w:rPr>
          <w:rFonts w:ascii="Times New Roman" w:eastAsia="Times New Roman" w:hAnsi="Times New Roman" w:cs="Times New Roman"/>
          <w:color w:val="373737"/>
          <w:sz w:val="24"/>
          <w:szCs w:val="24"/>
          <w:shd w:val="clear" w:color="auto" w:fill="FFFFFF"/>
          <w:lang w:eastAsia="ru-RU"/>
        </w:rPr>
        <w:t xml:space="preserve"> </w:t>
      </w:r>
      <w:r w:rsidRPr="00361696">
        <w:rPr>
          <w:rFonts w:ascii="Times New Roman" w:eastAsia="Times New Roman" w:hAnsi="Times New Roman" w:cs="Times New Roman"/>
          <w:sz w:val="24"/>
          <w:szCs w:val="24"/>
          <w:shd w:val="clear" w:color="auto" w:fill="FFFFFF"/>
          <w:lang w:eastAsia="ru-RU"/>
        </w:rPr>
        <w:t>Работа со</w:t>
      </w:r>
      <w:r>
        <w:rPr>
          <w:rFonts w:ascii="Times New Roman" w:eastAsia="Times New Roman" w:hAnsi="Times New Roman" w:cs="Times New Roman"/>
          <w:sz w:val="24"/>
          <w:szCs w:val="24"/>
          <w:shd w:val="clear" w:color="auto" w:fill="FFFFFF"/>
          <w:lang w:eastAsia="ru-RU"/>
        </w:rPr>
        <w:t xml:space="preserve">держит 8 заданий, которые различаются по содержанию и характеру решаемых </w:t>
      </w:r>
      <w:proofErr w:type="gramStart"/>
      <w:r>
        <w:rPr>
          <w:rFonts w:ascii="Times New Roman" w:eastAsia="Times New Roman" w:hAnsi="Times New Roman" w:cs="Times New Roman"/>
          <w:sz w:val="24"/>
          <w:szCs w:val="24"/>
          <w:shd w:val="clear" w:color="auto" w:fill="FFFFFF"/>
          <w:lang w:eastAsia="ru-RU"/>
        </w:rPr>
        <w:t>обучающимися</w:t>
      </w:r>
      <w:proofErr w:type="gramEnd"/>
      <w:r>
        <w:rPr>
          <w:rFonts w:ascii="Times New Roman" w:eastAsia="Times New Roman" w:hAnsi="Times New Roman" w:cs="Times New Roman"/>
          <w:sz w:val="24"/>
          <w:szCs w:val="24"/>
          <w:shd w:val="clear" w:color="auto" w:fill="FFFFFF"/>
          <w:lang w:eastAsia="ru-RU"/>
        </w:rPr>
        <w:t xml:space="preserve"> заданий.</w:t>
      </w:r>
      <w:r w:rsidR="00B31251">
        <w:rPr>
          <w:rFonts w:ascii="Times New Roman" w:eastAsia="Times New Roman" w:hAnsi="Times New Roman" w:cs="Times New Roman"/>
          <w:sz w:val="24"/>
          <w:szCs w:val="24"/>
          <w:shd w:val="clear" w:color="auto" w:fill="FFFFFF"/>
          <w:lang w:eastAsia="ru-RU"/>
        </w:rPr>
        <w:t xml:space="preserve"> </w:t>
      </w:r>
      <w:r w:rsidRPr="00036228">
        <w:rPr>
          <w:rFonts w:ascii="Times New Roman" w:eastAsia="Times New Roman" w:hAnsi="Times New Roman" w:cs="Times New Roman"/>
          <w:b/>
          <w:sz w:val="24"/>
          <w:szCs w:val="24"/>
          <w:shd w:val="clear" w:color="auto" w:fill="FFFFFF"/>
          <w:lang w:eastAsia="ru-RU"/>
        </w:rPr>
        <w:t>Показатели выполнения заданий</w:t>
      </w:r>
      <w:r w:rsidR="00B31251">
        <w:rPr>
          <w:rFonts w:ascii="Times New Roman" w:eastAsia="Times New Roman" w:hAnsi="Times New Roman" w:cs="Times New Roman"/>
          <w:b/>
          <w:noProof/>
          <w:sz w:val="24"/>
          <w:szCs w:val="24"/>
          <w:shd w:val="clear" w:color="auto" w:fill="FFFFFF"/>
          <w:lang w:eastAsia="ru-RU"/>
        </w:rPr>
        <w:drawing>
          <wp:inline distT="0" distB="0" distL="0" distR="0" wp14:anchorId="19F3872C" wp14:editId="2E955483">
            <wp:extent cx="5486400" cy="32004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424D5" w:rsidRPr="00036228" w:rsidRDefault="004424D5" w:rsidP="004424D5">
      <w:pPr>
        <w:spacing w:after="0"/>
        <w:jc w:val="center"/>
        <w:rPr>
          <w:rFonts w:ascii="Times New Roman" w:eastAsia="Times New Roman" w:hAnsi="Times New Roman" w:cs="Times New Roman"/>
          <w:b/>
          <w:sz w:val="24"/>
          <w:szCs w:val="24"/>
          <w:shd w:val="clear" w:color="auto" w:fill="FFFFFF"/>
          <w:lang w:eastAsia="ru-RU"/>
        </w:rPr>
      </w:pPr>
    </w:p>
    <w:p w:rsidR="004424D5" w:rsidRDefault="004424D5" w:rsidP="00B31251">
      <w:pPr>
        <w:spacing w:after="0" w:line="240" w:lineRule="auto"/>
        <w:rPr>
          <w:rFonts w:ascii="Times New Roman" w:eastAsia="Times New Roman" w:hAnsi="Times New Roman" w:cs="Times New Roman"/>
          <w:bCs/>
          <w:sz w:val="24"/>
          <w:szCs w:val="24"/>
          <w:lang w:eastAsia="ru-RU"/>
        </w:rPr>
      </w:pPr>
    </w:p>
    <w:p w:rsidR="004424D5" w:rsidRDefault="004424D5" w:rsidP="004424D5">
      <w:pPr>
        <w:spacing w:after="0" w:line="240" w:lineRule="auto"/>
        <w:ind w:firstLine="708"/>
        <w:rPr>
          <w:rFonts w:ascii="Times New Roman" w:eastAsia="Times New Roman" w:hAnsi="Times New Roman" w:cs="Times New Roman"/>
          <w:bCs/>
          <w:sz w:val="24"/>
          <w:szCs w:val="24"/>
          <w:lang w:eastAsia="ru-RU"/>
        </w:rPr>
      </w:pPr>
      <w:r w:rsidRPr="00D2084D">
        <w:rPr>
          <w:rFonts w:ascii="Times New Roman" w:eastAsia="Times New Roman" w:hAnsi="Times New Roman" w:cs="Times New Roman"/>
          <w:bCs/>
          <w:sz w:val="24"/>
          <w:szCs w:val="24"/>
          <w:lang w:eastAsia="ru-RU"/>
        </w:rPr>
        <w:t>Диаграмма показывает</w:t>
      </w:r>
      <w:r>
        <w:rPr>
          <w:rFonts w:ascii="Times New Roman" w:eastAsia="Times New Roman" w:hAnsi="Times New Roman" w:cs="Times New Roman"/>
          <w:bCs/>
          <w:sz w:val="24"/>
          <w:szCs w:val="24"/>
          <w:lang w:eastAsia="ru-RU"/>
        </w:rPr>
        <w:t xml:space="preserve"> результаты выполнения заданий проверочной работы </w:t>
      </w:r>
      <w:proofErr w:type="gramStart"/>
      <w:r>
        <w:rPr>
          <w:rFonts w:ascii="Times New Roman" w:eastAsia="Times New Roman" w:hAnsi="Times New Roman" w:cs="Times New Roman"/>
          <w:bCs/>
          <w:sz w:val="24"/>
          <w:szCs w:val="24"/>
          <w:lang w:eastAsia="ru-RU"/>
        </w:rPr>
        <w:t>обучающимися</w:t>
      </w:r>
      <w:proofErr w:type="gramEnd"/>
      <w:r>
        <w:rPr>
          <w:rFonts w:ascii="Times New Roman" w:eastAsia="Times New Roman" w:hAnsi="Times New Roman" w:cs="Times New Roman"/>
          <w:bCs/>
          <w:sz w:val="24"/>
          <w:szCs w:val="24"/>
          <w:lang w:eastAsia="ru-RU"/>
        </w:rPr>
        <w:t xml:space="preserve"> МБОУ СОШ с. Бурен-</w:t>
      </w:r>
      <w:proofErr w:type="spellStart"/>
      <w:r>
        <w:rPr>
          <w:rFonts w:ascii="Times New Roman" w:eastAsia="Times New Roman" w:hAnsi="Times New Roman" w:cs="Times New Roman"/>
          <w:bCs/>
          <w:sz w:val="24"/>
          <w:szCs w:val="24"/>
          <w:lang w:eastAsia="ru-RU"/>
        </w:rPr>
        <w:t>Хем</w:t>
      </w:r>
      <w:proofErr w:type="spellEnd"/>
      <w:r>
        <w:rPr>
          <w:rFonts w:ascii="Times New Roman" w:eastAsia="Times New Roman" w:hAnsi="Times New Roman" w:cs="Times New Roman"/>
          <w:bCs/>
          <w:sz w:val="24"/>
          <w:szCs w:val="24"/>
          <w:lang w:eastAsia="ru-RU"/>
        </w:rPr>
        <w:t xml:space="preserve">. Процент выполнения проверочной работы </w:t>
      </w:r>
      <w:proofErr w:type="gramStart"/>
      <w:r>
        <w:rPr>
          <w:rFonts w:ascii="Times New Roman" w:eastAsia="Times New Roman" w:hAnsi="Times New Roman" w:cs="Times New Roman"/>
          <w:bCs/>
          <w:sz w:val="24"/>
          <w:szCs w:val="24"/>
          <w:lang w:eastAsia="ru-RU"/>
        </w:rPr>
        <w:t>обучающимися</w:t>
      </w:r>
      <w:proofErr w:type="gramEnd"/>
      <w:r>
        <w:rPr>
          <w:rFonts w:ascii="Times New Roman" w:eastAsia="Times New Roman" w:hAnsi="Times New Roman" w:cs="Times New Roman"/>
          <w:bCs/>
          <w:sz w:val="24"/>
          <w:szCs w:val="24"/>
          <w:lang w:eastAsia="ru-RU"/>
        </w:rPr>
        <w:t xml:space="preserve"> МБОУ СОШ с. Бурен-</w:t>
      </w:r>
      <w:proofErr w:type="spellStart"/>
      <w:r>
        <w:rPr>
          <w:rFonts w:ascii="Times New Roman" w:eastAsia="Times New Roman" w:hAnsi="Times New Roman" w:cs="Times New Roman"/>
          <w:bCs/>
          <w:sz w:val="24"/>
          <w:szCs w:val="24"/>
          <w:lang w:eastAsia="ru-RU"/>
        </w:rPr>
        <w:t>Хем</w:t>
      </w:r>
      <w:proofErr w:type="spellEnd"/>
      <w:r>
        <w:rPr>
          <w:rFonts w:ascii="Times New Roman" w:eastAsia="Times New Roman" w:hAnsi="Times New Roman" w:cs="Times New Roman"/>
          <w:bCs/>
          <w:sz w:val="24"/>
          <w:szCs w:val="24"/>
          <w:lang w:eastAsia="ru-RU"/>
        </w:rPr>
        <w:t xml:space="preserve"> – 46 %.</w:t>
      </w:r>
    </w:p>
    <w:p w:rsidR="004424D5" w:rsidRDefault="004424D5" w:rsidP="004424D5">
      <w:pPr>
        <w:pStyle w:val="Default"/>
        <w:rPr>
          <w:bCs/>
          <w:lang w:eastAsia="ru-RU"/>
        </w:rPr>
      </w:pPr>
      <w:r>
        <w:rPr>
          <w:bCs/>
          <w:lang w:eastAsia="ru-RU"/>
        </w:rPr>
        <w:t xml:space="preserve">    </w:t>
      </w:r>
      <w:r w:rsidRPr="006E425F">
        <w:rPr>
          <w:bCs/>
          <w:lang w:eastAsia="ru-RU"/>
        </w:rPr>
        <w:t>Обучающиеся хорошо справились с заданиями базового уровня сложно</w:t>
      </w:r>
      <w:r>
        <w:rPr>
          <w:bCs/>
          <w:lang w:eastAsia="ru-RU"/>
        </w:rPr>
        <w:t xml:space="preserve">сти, которые проверяют: </w:t>
      </w:r>
    </w:p>
    <w:p w:rsidR="004424D5" w:rsidRDefault="004424D5" w:rsidP="004424D5">
      <w:pPr>
        <w:pStyle w:val="Default"/>
        <w:rPr>
          <w:bCs/>
          <w:lang w:eastAsia="ru-RU"/>
        </w:rPr>
      </w:pPr>
      <w:r>
        <w:rPr>
          <w:bCs/>
          <w:lang w:eastAsia="ru-RU"/>
        </w:rPr>
        <w:t>№ 1 – знание стран-соседей России по их очертаниям и названиям столиц;</w:t>
      </w:r>
    </w:p>
    <w:p w:rsidR="004424D5" w:rsidRDefault="004424D5" w:rsidP="004424D5">
      <w:pPr>
        <w:pStyle w:val="Default"/>
        <w:rPr>
          <w:bCs/>
          <w:lang w:eastAsia="ru-RU"/>
        </w:rPr>
      </w:pPr>
      <w:r>
        <w:rPr>
          <w:bCs/>
          <w:lang w:eastAsia="ru-RU"/>
        </w:rPr>
        <w:t>№ 2</w:t>
      </w:r>
      <w:r w:rsidRPr="00B30588">
        <w:rPr>
          <w:bCs/>
          <w:lang w:eastAsia="ru-RU"/>
        </w:rPr>
        <w:t xml:space="preserve"> –</w:t>
      </w:r>
      <w:r>
        <w:rPr>
          <w:bCs/>
          <w:lang w:eastAsia="ru-RU"/>
        </w:rPr>
        <w:t xml:space="preserve"> знание географической номенклатуры и умение применять знание одного из ключевых понятий;</w:t>
      </w:r>
    </w:p>
    <w:p w:rsidR="004424D5" w:rsidRPr="00623970" w:rsidRDefault="004424D5" w:rsidP="004424D5">
      <w:pPr>
        <w:pStyle w:val="Default"/>
        <w:rPr>
          <w:bCs/>
          <w:lang w:eastAsia="ru-RU"/>
        </w:rPr>
      </w:pPr>
      <w:r>
        <w:rPr>
          <w:bCs/>
          <w:lang w:eastAsia="ru-RU"/>
        </w:rPr>
        <w:t>№ 7 – работа со статистическими  данными о населении регионов России.</w:t>
      </w:r>
    </w:p>
    <w:p w:rsidR="004424D5" w:rsidRDefault="004424D5" w:rsidP="004424D5">
      <w:pPr>
        <w:spacing w:after="0" w:line="240" w:lineRule="auto"/>
        <w:rPr>
          <w:rFonts w:ascii="Times New Roman" w:eastAsia="Times New Roman" w:hAnsi="Times New Roman" w:cs="Times New Roman"/>
          <w:sz w:val="24"/>
          <w:szCs w:val="24"/>
          <w:lang w:eastAsia="ru-RU"/>
        </w:rPr>
      </w:pPr>
      <w:r w:rsidRPr="00C13497">
        <w:rPr>
          <w:rFonts w:ascii="Times New Roman" w:hAnsi="Times New Roman" w:cs="Times New Roman"/>
          <w:sz w:val="24"/>
          <w:szCs w:val="24"/>
        </w:rPr>
        <w:t xml:space="preserve"> </w:t>
      </w:r>
      <w:r>
        <w:rPr>
          <w:rFonts w:ascii="Tahoma" w:eastAsia="Times New Roman" w:hAnsi="Tahoma" w:cs="Tahoma"/>
          <w:sz w:val="18"/>
          <w:szCs w:val="18"/>
          <w:lang w:eastAsia="ru-RU"/>
        </w:rPr>
        <w:tab/>
      </w:r>
      <w:r w:rsidRPr="002429A1">
        <w:rPr>
          <w:rFonts w:ascii="Times New Roman" w:eastAsia="Times New Roman" w:hAnsi="Times New Roman" w:cs="Times New Roman"/>
          <w:sz w:val="24"/>
          <w:szCs w:val="24"/>
          <w:lang w:eastAsia="ru-RU"/>
        </w:rPr>
        <w:t>Трудности для</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xml:space="preserve"> вызвали задания:</w:t>
      </w:r>
    </w:p>
    <w:p w:rsidR="004424D5" w:rsidRDefault="004424D5" w:rsidP="004424D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3.2 – определение форм рельефа по ее местоположению на карте и фотоизображению;</w:t>
      </w:r>
    </w:p>
    <w:p w:rsidR="004424D5" w:rsidRDefault="004424D5" w:rsidP="004424D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4.2 – выбор из текста названия всех упомянутых в нем объектов в соответствии с заданием и подписать их на карте;</w:t>
      </w:r>
    </w:p>
    <w:p w:rsidR="004424D5" w:rsidRPr="000664D6" w:rsidRDefault="004424D5" w:rsidP="000664D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 – работа с текстом и фотоизображениями в целях </w:t>
      </w:r>
      <w:proofErr w:type="spellStart"/>
      <w:r>
        <w:rPr>
          <w:rFonts w:ascii="Times New Roman" w:eastAsia="Times New Roman" w:hAnsi="Times New Roman" w:cs="Times New Roman"/>
          <w:sz w:val="24"/>
          <w:szCs w:val="24"/>
          <w:lang w:eastAsia="ru-RU"/>
        </w:rPr>
        <w:t>определенич</w:t>
      </w:r>
      <w:proofErr w:type="spellEnd"/>
      <w:r>
        <w:rPr>
          <w:rFonts w:ascii="Times New Roman" w:eastAsia="Times New Roman" w:hAnsi="Times New Roman" w:cs="Times New Roman"/>
          <w:sz w:val="24"/>
          <w:szCs w:val="24"/>
          <w:lang w:eastAsia="ru-RU"/>
        </w:rPr>
        <w:t xml:space="preserve"> смены природных зон по маршруту.</w:t>
      </w:r>
    </w:p>
    <w:p w:rsidR="004424D5" w:rsidRDefault="004424D5" w:rsidP="004424D5">
      <w:pPr>
        <w:spacing w:after="0"/>
        <w:ind w:firstLine="708"/>
        <w:rPr>
          <w:rFonts w:ascii="Times New Roman" w:hAnsi="Times New Roman" w:cs="Times New Roman"/>
          <w:sz w:val="28"/>
          <w:szCs w:val="28"/>
        </w:rPr>
      </w:pPr>
      <w:r w:rsidRPr="00497CA4">
        <w:rPr>
          <w:rFonts w:ascii="Times New Roman" w:hAnsi="Times New Roman" w:cs="Times New Roman"/>
          <w:sz w:val="24"/>
          <w:szCs w:val="24"/>
        </w:rPr>
        <w:t>По ит</w:t>
      </w:r>
      <w:r>
        <w:rPr>
          <w:rFonts w:ascii="Times New Roman" w:hAnsi="Times New Roman" w:cs="Times New Roman"/>
          <w:sz w:val="24"/>
          <w:szCs w:val="24"/>
        </w:rPr>
        <w:t>огам проверочной работы по географ</w:t>
      </w:r>
      <w:r w:rsidRPr="00497CA4">
        <w:rPr>
          <w:rFonts w:ascii="Times New Roman" w:hAnsi="Times New Roman" w:cs="Times New Roman"/>
          <w:sz w:val="24"/>
          <w:szCs w:val="24"/>
        </w:rPr>
        <w:t>ии</w:t>
      </w:r>
      <w:r w:rsidRPr="009042F8">
        <w:rPr>
          <w:rFonts w:ascii="Times New Roman" w:hAnsi="Times New Roman" w:cs="Times New Roman"/>
          <w:sz w:val="24"/>
          <w:szCs w:val="24"/>
        </w:rPr>
        <w:t xml:space="preserve"> </w:t>
      </w:r>
      <w:r>
        <w:rPr>
          <w:rFonts w:ascii="Times New Roman" w:hAnsi="Times New Roman" w:cs="Times New Roman"/>
          <w:sz w:val="24"/>
          <w:szCs w:val="24"/>
        </w:rPr>
        <w:t>можно сказать,</w:t>
      </w:r>
      <w:r w:rsidRPr="00497CA4">
        <w:rPr>
          <w:rFonts w:ascii="Times New Roman" w:hAnsi="Times New Roman" w:cs="Times New Roman"/>
          <w:sz w:val="24"/>
          <w:szCs w:val="24"/>
        </w:rPr>
        <w:t xml:space="preserve"> что учащиеся</w:t>
      </w:r>
      <w:r>
        <w:rPr>
          <w:rFonts w:ascii="Times New Roman" w:hAnsi="Times New Roman" w:cs="Times New Roman"/>
          <w:sz w:val="24"/>
          <w:szCs w:val="24"/>
        </w:rPr>
        <w:t xml:space="preserve"> 9 класса </w:t>
      </w:r>
      <w:r w:rsidRPr="00497CA4">
        <w:rPr>
          <w:rFonts w:ascii="Times New Roman" w:hAnsi="Times New Roman" w:cs="Times New Roman"/>
          <w:sz w:val="24"/>
          <w:szCs w:val="24"/>
        </w:rPr>
        <w:t xml:space="preserve">МБОУ СОШ </w:t>
      </w:r>
      <w:proofErr w:type="spellStart"/>
      <w:r w:rsidRPr="00497CA4">
        <w:rPr>
          <w:rFonts w:ascii="Times New Roman" w:hAnsi="Times New Roman" w:cs="Times New Roman"/>
          <w:sz w:val="24"/>
          <w:szCs w:val="24"/>
        </w:rPr>
        <w:t>с</w:t>
      </w:r>
      <w:proofErr w:type="gramStart"/>
      <w:r w:rsidRPr="00497CA4">
        <w:rPr>
          <w:rFonts w:ascii="Times New Roman" w:hAnsi="Times New Roman" w:cs="Times New Roman"/>
          <w:sz w:val="24"/>
          <w:szCs w:val="24"/>
        </w:rPr>
        <w:t>.Б</w:t>
      </w:r>
      <w:proofErr w:type="gramEnd"/>
      <w:r w:rsidRPr="00497CA4">
        <w:rPr>
          <w:rFonts w:ascii="Times New Roman" w:hAnsi="Times New Roman" w:cs="Times New Roman"/>
          <w:sz w:val="24"/>
          <w:szCs w:val="24"/>
        </w:rPr>
        <w:t>урен-Хем</w:t>
      </w:r>
      <w:proofErr w:type="spellEnd"/>
      <w:r w:rsidRPr="00497CA4">
        <w:rPr>
          <w:rFonts w:ascii="Times New Roman" w:hAnsi="Times New Roman" w:cs="Times New Roman"/>
          <w:sz w:val="24"/>
          <w:szCs w:val="24"/>
        </w:rPr>
        <w:t xml:space="preserve"> </w:t>
      </w:r>
      <w:proofErr w:type="spellStart"/>
      <w:r w:rsidRPr="00497CA4">
        <w:rPr>
          <w:rFonts w:ascii="Times New Roman" w:hAnsi="Times New Roman" w:cs="Times New Roman"/>
          <w:sz w:val="24"/>
          <w:szCs w:val="24"/>
        </w:rPr>
        <w:t>Каа-Хемского</w:t>
      </w:r>
      <w:proofErr w:type="spellEnd"/>
      <w:r w:rsidRPr="00497CA4">
        <w:rPr>
          <w:rFonts w:ascii="Times New Roman" w:hAnsi="Times New Roman" w:cs="Times New Roman"/>
          <w:sz w:val="24"/>
          <w:szCs w:val="24"/>
        </w:rPr>
        <w:t xml:space="preserve"> района в целом</w:t>
      </w:r>
      <w:r w:rsidRPr="009042F8">
        <w:rPr>
          <w:rFonts w:ascii="Cambria" w:eastAsia="Times New Roman" w:hAnsi="Cambria" w:cs="Tahoma"/>
          <w:color w:val="000000"/>
          <w:sz w:val="24"/>
          <w:szCs w:val="24"/>
          <w:lang w:eastAsia="ru-RU"/>
        </w:rPr>
        <w:t xml:space="preserve"> </w:t>
      </w:r>
      <w:r w:rsidRPr="00CE646D">
        <w:rPr>
          <w:rFonts w:ascii="Times New Roman" w:hAnsi="Times New Roman" w:cs="Times New Roman"/>
          <w:sz w:val="24"/>
          <w:szCs w:val="24"/>
        </w:rPr>
        <w:t>показывают положительные результаты по географии.</w:t>
      </w:r>
    </w:p>
    <w:p w:rsidR="004424D5" w:rsidRDefault="004424D5" w:rsidP="00B31251">
      <w:pPr>
        <w:spacing w:after="0"/>
        <w:ind w:firstLine="708"/>
        <w:rPr>
          <w:rFonts w:ascii="Times New Roman" w:hAnsi="Times New Roman" w:cs="Times New Roman"/>
          <w:sz w:val="24"/>
          <w:szCs w:val="24"/>
        </w:rPr>
      </w:pPr>
      <w:r>
        <w:rPr>
          <w:rFonts w:ascii="Times New Roman" w:hAnsi="Times New Roman" w:cs="Times New Roman"/>
          <w:sz w:val="28"/>
          <w:szCs w:val="28"/>
        </w:rPr>
        <w:t>З</w:t>
      </w:r>
      <w:r w:rsidRPr="00CE646D">
        <w:rPr>
          <w:rFonts w:ascii="Times New Roman" w:hAnsi="Times New Roman" w:cs="Times New Roman"/>
          <w:sz w:val="24"/>
          <w:szCs w:val="24"/>
        </w:rPr>
        <w:t>амечаний и предложений по структуре, содержанию ВПР по географии нет, так как все задания соответс</w:t>
      </w:r>
      <w:r>
        <w:rPr>
          <w:rFonts w:ascii="Times New Roman" w:hAnsi="Times New Roman" w:cs="Times New Roman"/>
          <w:sz w:val="24"/>
          <w:szCs w:val="24"/>
        </w:rPr>
        <w:t>твуют уровню и знаниям девя</w:t>
      </w:r>
      <w:r w:rsidR="00B31251">
        <w:rPr>
          <w:rFonts w:ascii="Times New Roman" w:hAnsi="Times New Roman" w:cs="Times New Roman"/>
          <w:sz w:val="24"/>
          <w:szCs w:val="24"/>
        </w:rPr>
        <w:t xml:space="preserve">тиклассников. </w:t>
      </w:r>
      <w:r w:rsidRPr="00CE646D">
        <w:rPr>
          <w:rFonts w:ascii="Times New Roman" w:hAnsi="Times New Roman" w:cs="Times New Roman"/>
          <w:sz w:val="24"/>
          <w:szCs w:val="24"/>
        </w:rPr>
        <w:t>Рекомендаций нет.</w:t>
      </w:r>
    </w:p>
    <w:p w:rsidR="00B31251" w:rsidRDefault="00B31251" w:rsidP="00B31251">
      <w:pPr>
        <w:spacing w:after="0"/>
        <w:ind w:firstLine="708"/>
        <w:rPr>
          <w:rFonts w:ascii="Times New Roman" w:hAnsi="Times New Roman" w:cs="Times New Roman"/>
          <w:sz w:val="24"/>
          <w:szCs w:val="24"/>
        </w:rPr>
      </w:pPr>
      <w:bookmarkStart w:id="0" w:name="_GoBack"/>
      <w:bookmarkEnd w:id="0"/>
    </w:p>
    <w:p w:rsidR="005078B7" w:rsidRPr="004424D5" w:rsidRDefault="004424D5" w:rsidP="004424D5">
      <w:pPr>
        <w:shd w:val="clear" w:color="auto" w:fill="FFFFFF" w:themeFill="background1"/>
        <w:spacing w:after="0" w:line="259" w:lineRule="auto"/>
        <w:ind w:firstLine="561"/>
        <w:jc w:val="right"/>
        <w:rPr>
          <w:rFonts w:ascii="Times New Roman" w:eastAsia="Calibri" w:hAnsi="Times New Roman" w:cs="Times New Roman"/>
          <w:sz w:val="24"/>
          <w:szCs w:val="24"/>
        </w:rPr>
      </w:pPr>
      <w:r w:rsidRPr="004424D5">
        <w:rPr>
          <w:rFonts w:ascii="Times New Roman" w:eastAsia="Calibri" w:hAnsi="Times New Roman" w:cs="Times New Roman"/>
          <w:sz w:val="24"/>
          <w:szCs w:val="24"/>
        </w:rPr>
        <w:t xml:space="preserve">ЗУВР МБОУ СОШ </w:t>
      </w:r>
      <w:proofErr w:type="spellStart"/>
      <w:r w:rsidRPr="004424D5">
        <w:rPr>
          <w:rFonts w:ascii="Times New Roman" w:eastAsia="Calibri" w:hAnsi="Times New Roman" w:cs="Times New Roman"/>
          <w:sz w:val="24"/>
          <w:szCs w:val="24"/>
        </w:rPr>
        <w:t>с</w:t>
      </w:r>
      <w:proofErr w:type="gramStart"/>
      <w:r w:rsidRPr="004424D5">
        <w:rPr>
          <w:rFonts w:ascii="Times New Roman" w:eastAsia="Calibri" w:hAnsi="Times New Roman" w:cs="Times New Roman"/>
          <w:sz w:val="24"/>
          <w:szCs w:val="24"/>
        </w:rPr>
        <w:t>.Б</w:t>
      </w:r>
      <w:proofErr w:type="gramEnd"/>
      <w:r w:rsidRPr="004424D5">
        <w:rPr>
          <w:rFonts w:ascii="Times New Roman" w:eastAsia="Calibri" w:hAnsi="Times New Roman" w:cs="Times New Roman"/>
          <w:sz w:val="24"/>
          <w:szCs w:val="24"/>
        </w:rPr>
        <w:t>урен-Хем</w:t>
      </w:r>
      <w:proofErr w:type="spellEnd"/>
      <w:r w:rsidRPr="004424D5">
        <w:rPr>
          <w:rFonts w:ascii="Times New Roman" w:eastAsia="Calibri" w:hAnsi="Times New Roman" w:cs="Times New Roman"/>
          <w:sz w:val="24"/>
          <w:szCs w:val="24"/>
        </w:rPr>
        <w:t xml:space="preserve"> </w:t>
      </w:r>
      <w:proofErr w:type="spellStart"/>
      <w:r w:rsidRPr="004424D5">
        <w:rPr>
          <w:rFonts w:ascii="Times New Roman" w:eastAsia="Calibri" w:hAnsi="Times New Roman" w:cs="Times New Roman"/>
          <w:sz w:val="24"/>
          <w:szCs w:val="24"/>
        </w:rPr>
        <w:t>Ооржак</w:t>
      </w:r>
      <w:proofErr w:type="spellEnd"/>
      <w:r w:rsidRPr="004424D5">
        <w:rPr>
          <w:rFonts w:ascii="Times New Roman" w:eastAsia="Calibri" w:hAnsi="Times New Roman" w:cs="Times New Roman"/>
          <w:sz w:val="24"/>
          <w:szCs w:val="24"/>
        </w:rPr>
        <w:t xml:space="preserve"> О.Б.</w:t>
      </w:r>
    </w:p>
    <w:sectPr w:rsidR="005078B7" w:rsidRPr="004424D5" w:rsidSect="006A6482">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B868B2"/>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8012C55"/>
    <w:multiLevelType w:val="hybridMultilevel"/>
    <w:tmpl w:val="2FF416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546DD7"/>
    <w:multiLevelType w:val="hybridMultilevel"/>
    <w:tmpl w:val="4116661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C33A9F"/>
    <w:multiLevelType w:val="hybridMultilevel"/>
    <w:tmpl w:val="496AEF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ED4046"/>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DA84F82"/>
    <w:multiLevelType w:val="hybridMultilevel"/>
    <w:tmpl w:val="162038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BD6462"/>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77F96AF5"/>
    <w:multiLevelType w:val="hybridMultilevel"/>
    <w:tmpl w:val="53A0B1C4"/>
    <w:lvl w:ilvl="0" w:tplc="0419000F">
      <w:start w:val="6"/>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5"/>
  </w:num>
  <w:num w:numId="5">
    <w:abstractNumId w:val="1"/>
  </w:num>
  <w:num w:numId="6">
    <w:abstractNumId w:val="8"/>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6F3"/>
    <w:rsid w:val="000664D6"/>
    <w:rsid w:val="000A352F"/>
    <w:rsid w:val="000E253F"/>
    <w:rsid w:val="0012328C"/>
    <w:rsid w:val="00134799"/>
    <w:rsid w:val="00136222"/>
    <w:rsid w:val="00140D21"/>
    <w:rsid w:val="00141575"/>
    <w:rsid w:val="00141C1B"/>
    <w:rsid w:val="00195E6B"/>
    <w:rsid w:val="001E5441"/>
    <w:rsid w:val="002208BF"/>
    <w:rsid w:val="00220CF1"/>
    <w:rsid w:val="002421FA"/>
    <w:rsid w:val="00246936"/>
    <w:rsid w:val="002E4BDC"/>
    <w:rsid w:val="002F6EEB"/>
    <w:rsid w:val="002F7837"/>
    <w:rsid w:val="003506F3"/>
    <w:rsid w:val="00363E1F"/>
    <w:rsid w:val="003B4C40"/>
    <w:rsid w:val="003E340A"/>
    <w:rsid w:val="003F4755"/>
    <w:rsid w:val="003F4FA0"/>
    <w:rsid w:val="00407339"/>
    <w:rsid w:val="00430192"/>
    <w:rsid w:val="0043030E"/>
    <w:rsid w:val="004424D5"/>
    <w:rsid w:val="005068C0"/>
    <w:rsid w:val="005078B7"/>
    <w:rsid w:val="005A2BDA"/>
    <w:rsid w:val="005D6372"/>
    <w:rsid w:val="005E38BC"/>
    <w:rsid w:val="005F5B57"/>
    <w:rsid w:val="006268D4"/>
    <w:rsid w:val="0063657F"/>
    <w:rsid w:val="006A6482"/>
    <w:rsid w:val="006C14E1"/>
    <w:rsid w:val="006E4A33"/>
    <w:rsid w:val="00716A18"/>
    <w:rsid w:val="007E00C8"/>
    <w:rsid w:val="007F16B9"/>
    <w:rsid w:val="007F2868"/>
    <w:rsid w:val="00813415"/>
    <w:rsid w:val="008408EB"/>
    <w:rsid w:val="00886702"/>
    <w:rsid w:val="008A2FFF"/>
    <w:rsid w:val="00943796"/>
    <w:rsid w:val="009769CC"/>
    <w:rsid w:val="009A2A30"/>
    <w:rsid w:val="009A31D6"/>
    <w:rsid w:val="009A5983"/>
    <w:rsid w:val="009C3F1D"/>
    <w:rsid w:val="00A13258"/>
    <w:rsid w:val="00AC3091"/>
    <w:rsid w:val="00B02288"/>
    <w:rsid w:val="00B27714"/>
    <w:rsid w:val="00B31251"/>
    <w:rsid w:val="00BB3B99"/>
    <w:rsid w:val="00BE3997"/>
    <w:rsid w:val="00BE768C"/>
    <w:rsid w:val="00C5393F"/>
    <w:rsid w:val="00C67FEF"/>
    <w:rsid w:val="00C814B7"/>
    <w:rsid w:val="00CB7DD4"/>
    <w:rsid w:val="00CC2BFC"/>
    <w:rsid w:val="00D27A1C"/>
    <w:rsid w:val="00D61E50"/>
    <w:rsid w:val="00DA6048"/>
    <w:rsid w:val="00DE1899"/>
    <w:rsid w:val="00DF553B"/>
    <w:rsid w:val="00E477C3"/>
    <w:rsid w:val="00EF4FAD"/>
    <w:rsid w:val="00F059EB"/>
    <w:rsid w:val="00F955EC"/>
    <w:rsid w:val="00FB4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7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7714"/>
    <w:rPr>
      <w:rFonts w:ascii="Tahoma" w:hAnsi="Tahoma" w:cs="Tahoma"/>
      <w:sz w:val="16"/>
      <w:szCs w:val="16"/>
    </w:rPr>
  </w:style>
  <w:style w:type="paragraph" w:styleId="a5">
    <w:name w:val="List Paragraph"/>
    <w:basedOn w:val="a"/>
    <w:uiPriority w:val="34"/>
    <w:qFormat/>
    <w:rsid w:val="00CC2BFC"/>
    <w:pPr>
      <w:ind w:left="720"/>
      <w:contextualSpacing/>
    </w:pPr>
  </w:style>
  <w:style w:type="table" w:styleId="a6">
    <w:name w:val="Table Grid"/>
    <w:basedOn w:val="a1"/>
    <w:uiPriority w:val="59"/>
    <w:rsid w:val="005D6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C67FEF"/>
  </w:style>
  <w:style w:type="paragraph" w:customStyle="1" w:styleId="Default">
    <w:name w:val="Default"/>
    <w:basedOn w:val="a"/>
    <w:rsid w:val="00C67FEF"/>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paragraph" w:customStyle="1" w:styleId="a7">
    <w:name w:val="???????"/>
    <w:rsid w:val="00C67FEF"/>
    <w:pPr>
      <w:widowControl w:val="0"/>
      <w:suppressAutoHyphens/>
      <w:spacing w:after="0" w:line="240" w:lineRule="auto"/>
    </w:pPr>
    <w:rPr>
      <w:rFonts w:ascii="Tahoma" w:eastAsia="Tahoma" w:hAnsi="Tahoma" w:cs="Tahoma"/>
      <w:kern w:val="1"/>
      <w:sz w:val="24"/>
      <w:szCs w:val="24"/>
      <w:lang w:eastAsia="hi-IN" w:bidi="hi-IN"/>
    </w:rPr>
  </w:style>
  <w:style w:type="paragraph" w:customStyle="1" w:styleId="a8">
    <w:name w:val="Содержимое таблицы"/>
    <w:basedOn w:val="a"/>
    <w:rsid w:val="006E4A33"/>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styleId="a9">
    <w:name w:val="Normal (Web)"/>
    <w:basedOn w:val="a"/>
    <w:uiPriority w:val="99"/>
    <w:semiHidden/>
    <w:unhideWhenUsed/>
    <w:rsid w:val="00FB49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7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7714"/>
    <w:rPr>
      <w:rFonts w:ascii="Tahoma" w:hAnsi="Tahoma" w:cs="Tahoma"/>
      <w:sz w:val="16"/>
      <w:szCs w:val="16"/>
    </w:rPr>
  </w:style>
  <w:style w:type="paragraph" w:styleId="a5">
    <w:name w:val="List Paragraph"/>
    <w:basedOn w:val="a"/>
    <w:uiPriority w:val="34"/>
    <w:qFormat/>
    <w:rsid w:val="00CC2BFC"/>
    <w:pPr>
      <w:ind w:left="720"/>
      <w:contextualSpacing/>
    </w:pPr>
  </w:style>
  <w:style w:type="table" w:styleId="a6">
    <w:name w:val="Table Grid"/>
    <w:basedOn w:val="a1"/>
    <w:uiPriority w:val="59"/>
    <w:rsid w:val="005D63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C67FEF"/>
  </w:style>
  <w:style w:type="paragraph" w:customStyle="1" w:styleId="Default">
    <w:name w:val="Default"/>
    <w:basedOn w:val="a"/>
    <w:rsid w:val="00C67FEF"/>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paragraph" w:customStyle="1" w:styleId="a7">
    <w:name w:val="???????"/>
    <w:rsid w:val="00C67FEF"/>
    <w:pPr>
      <w:widowControl w:val="0"/>
      <w:suppressAutoHyphens/>
      <w:spacing w:after="0" w:line="240" w:lineRule="auto"/>
    </w:pPr>
    <w:rPr>
      <w:rFonts w:ascii="Tahoma" w:eastAsia="Tahoma" w:hAnsi="Tahoma" w:cs="Tahoma"/>
      <w:kern w:val="1"/>
      <w:sz w:val="24"/>
      <w:szCs w:val="24"/>
      <w:lang w:eastAsia="hi-IN" w:bidi="hi-IN"/>
    </w:rPr>
  </w:style>
  <w:style w:type="paragraph" w:customStyle="1" w:styleId="a8">
    <w:name w:val="Содержимое таблицы"/>
    <w:basedOn w:val="a"/>
    <w:rsid w:val="006E4A33"/>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styleId="a9">
    <w:name w:val="Normal (Web)"/>
    <w:basedOn w:val="a"/>
    <w:uiPriority w:val="99"/>
    <w:semiHidden/>
    <w:unhideWhenUsed/>
    <w:rsid w:val="00FB49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6.xml"/></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7.xml"/></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Excel16.xlsx"/><Relationship Id="rId1" Type="http://schemas.openxmlformats.org/officeDocument/2006/relationships/themeOverride" Target="../theme/themeOverride8.xml"/></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Excel19.xlsx"/><Relationship Id="rId1" Type="http://schemas.openxmlformats.org/officeDocument/2006/relationships/themeOverride" Target="../theme/themeOverride9.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117155810069197E-2"/>
          <c:y val="4.5901897642173416E-2"/>
          <c:w val="0.83868880935337631"/>
          <c:h val="0.71977614515471655"/>
        </c:manualLayout>
      </c:layout>
      <c:lineChart>
        <c:grouping val="standard"/>
        <c:varyColors val="0"/>
        <c:ser>
          <c:idx val="0"/>
          <c:order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Лист1!$A$1:$A$15</c:f>
              <c:strCache>
                <c:ptCount val="15"/>
                <c:pt idx="0">
                  <c:v>1 задание </c:v>
                </c:pt>
                <c:pt idx="1">
                  <c:v>2 задание</c:v>
                </c:pt>
                <c:pt idx="2">
                  <c:v>3 задание</c:v>
                </c:pt>
                <c:pt idx="3">
                  <c:v>4 задание</c:v>
                </c:pt>
                <c:pt idx="4">
                  <c:v>5(1) задание</c:v>
                </c:pt>
                <c:pt idx="5">
                  <c:v>5(2) задание</c:v>
                </c:pt>
                <c:pt idx="6">
                  <c:v>6(1) задание</c:v>
                </c:pt>
                <c:pt idx="7">
                  <c:v>6(2) задание</c:v>
                </c:pt>
                <c:pt idx="8">
                  <c:v>7 задание</c:v>
                </c:pt>
                <c:pt idx="9">
                  <c:v>8 задание</c:v>
                </c:pt>
                <c:pt idx="10">
                  <c:v>9(1) задание</c:v>
                </c:pt>
                <c:pt idx="11">
                  <c:v>9(2) задание</c:v>
                </c:pt>
                <c:pt idx="12">
                  <c:v>10 задание</c:v>
                </c:pt>
                <c:pt idx="13">
                  <c:v>11 задание</c:v>
                </c:pt>
                <c:pt idx="14">
                  <c:v>12 задание</c:v>
                </c:pt>
              </c:strCache>
            </c:strRef>
          </c:cat>
          <c:val>
            <c:numRef>
              <c:f>Лист1!$B$1:$B$15</c:f>
              <c:numCache>
                <c:formatCode>General</c:formatCode>
                <c:ptCount val="15"/>
                <c:pt idx="0">
                  <c:v>65</c:v>
                </c:pt>
                <c:pt idx="1">
                  <c:v>65</c:v>
                </c:pt>
                <c:pt idx="2">
                  <c:v>70</c:v>
                </c:pt>
                <c:pt idx="3">
                  <c:v>6</c:v>
                </c:pt>
                <c:pt idx="4">
                  <c:v>47</c:v>
                </c:pt>
                <c:pt idx="5">
                  <c:v>17</c:v>
                </c:pt>
                <c:pt idx="6">
                  <c:v>58</c:v>
                </c:pt>
                <c:pt idx="7">
                  <c:v>58</c:v>
                </c:pt>
                <c:pt idx="8">
                  <c:v>38</c:v>
                </c:pt>
                <c:pt idx="9">
                  <c:v>6</c:v>
                </c:pt>
                <c:pt idx="10">
                  <c:v>0</c:v>
                </c:pt>
                <c:pt idx="11">
                  <c:v>0</c:v>
                </c:pt>
                <c:pt idx="12">
                  <c:v>17</c:v>
                </c:pt>
                <c:pt idx="13">
                  <c:v>70</c:v>
                </c:pt>
                <c:pt idx="14">
                  <c:v>6</c:v>
                </c:pt>
              </c:numCache>
            </c:numRef>
          </c:val>
          <c:smooth val="0"/>
          <c:extLst xmlns:c16r2="http://schemas.microsoft.com/office/drawing/2015/06/chart">
            <c:ext xmlns:c16="http://schemas.microsoft.com/office/drawing/2014/chart" uri="{C3380CC4-5D6E-409C-BE32-E72D297353CC}">
              <c16:uniqueId val="{00000000-4971-4901-AC84-DCDEC0DD6DE2}"/>
            </c:ext>
          </c:extLst>
        </c:ser>
        <c:dLbls>
          <c:showLegendKey val="0"/>
          <c:showVal val="1"/>
          <c:showCatName val="0"/>
          <c:showSerName val="0"/>
          <c:showPercent val="0"/>
          <c:showBubbleSize val="0"/>
        </c:dLbls>
        <c:marker val="1"/>
        <c:smooth val="0"/>
        <c:axId val="166922496"/>
        <c:axId val="106025344"/>
      </c:lineChart>
      <c:catAx>
        <c:axId val="166922496"/>
        <c:scaling>
          <c:orientation val="minMax"/>
        </c:scaling>
        <c:delete val="0"/>
        <c:axPos val="b"/>
        <c:numFmt formatCode="General" sourceLinked="0"/>
        <c:majorTickMark val="none"/>
        <c:minorTickMark val="none"/>
        <c:tickLblPos val="nextTo"/>
        <c:crossAx val="106025344"/>
        <c:crosses val="autoZero"/>
        <c:auto val="1"/>
        <c:lblAlgn val="ctr"/>
        <c:lblOffset val="100"/>
        <c:noMultiLvlLbl val="0"/>
      </c:catAx>
      <c:valAx>
        <c:axId val="106025344"/>
        <c:scaling>
          <c:orientation val="minMax"/>
        </c:scaling>
        <c:delete val="0"/>
        <c:axPos val="l"/>
        <c:majorGridlines/>
        <c:numFmt formatCode="General" sourceLinked="1"/>
        <c:majorTickMark val="none"/>
        <c:minorTickMark val="none"/>
        <c:tickLblPos val="nextTo"/>
        <c:crossAx val="166922496"/>
        <c:crosses val="autoZero"/>
        <c:crossBetween val="between"/>
      </c:valAx>
    </c:plotArea>
    <c:legend>
      <c:legendPos val="r"/>
      <c:layout>
        <c:manualLayout>
          <c:xMode val="edge"/>
          <c:yMode val="edge"/>
          <c:x val="0.93804838940586976"/>
          <c:y val="0.46261913163956647"/>
          <c:w val="4.7406156048675728E-2"/>
          <c:h val="7.4761411180111287E-2"/>
        </c:manualLayout>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740775988416714E-2"/>
          <c:y val="7.347795953037306E-2"/>
          <c:w val="0.70643514260244811"/>
          <c:h val="0.54199752992490768"/>
        </c:manualLayout>
      </c:layout>
      <c:lineChart>
        <c:grouping val="stacked"/>
        <c:varyColors val="0"/>
        <c:ser>
          <c:idx val="0"/>
          <c:order val="0"/>
          <c:tx>
            <c:strRef>
              <c:f>Лист1!$A$5</c:f>
              <c:strCache>
                <c:ptCount val="1"/>
                <c:pt idx="0">
                  <c:v>процент выполнения</c:v>
                </c:pt>
              </c:strCache>
            </c:strRef>
          </c:tx>
          <c:marker>
            <c:symbol val="none"/>
          </c:marker>
          <c:cat>
            <c:strRef>
              <c:f>Лист1!$B$4:$Q$4</c:f>
              <c:strCache>
                <c:ptCount val="16"/>
                <c:pt idx="0">
                  <c:v>1задание</c:v>
                </c:pt>
                <c:pt idx="1">
                  <c:v>2задание</c:v>
                </c:pt>
                <c:pt idx="2">
                  <c:v>3задание</c:v>
                </c:pt>
                <c:pt idx="3">
                  <c:v>4задание</c:v>
                </c:pt>
                <c:pt idx="4">
                  <c:v>5задание</c:v>
                </c:pt>
                <c:pt idx="5">
                  <c:v>6задание</c:v>
                </c:pt>
                <c:pt idx="6">
                  <c:v>7задание</c:v>
                </c:pt>
                <c:pt idx="7">
                  <c:v>8задание</c:v>
                </c:pt>
                <c:pt idx="8">
                  <c:v>9задание</c:v>
                </c:pt>
                <c:pt idx="9">
                  <c:v>10задание</c:v>
                </c:pt>
                <c:pt idx="10">
                  <c:v>11задание</c:v>
                </c:pt>
                <c:pt idx="11">
                  <c:v>12задание</c:v>
                </c:pt>
                <c:pt idx="12">
                  <c:v>13задание</c:v>
                </c:pt>
                <c:pt idx="13">
                  <c:v>14задание</c:v>
                </c:pt>
                <c:pt idx="14">
                  <c:v>15задание</c:v>
                </c:pt>
                <c:pt idx="15">
                  <c:v>16задание</c:v>
                </c:pt>
              </c:strCache>
            </c:strRef>
          </c:cat>
          <c:val>
            <c:numRef>
              <c:f>Лист1!$B$5:$Q$5</c:f>
              <c:numCache>
                <c:formatCode>General</c:formatCode>
                <c:ptCount val="16"/>
                <c:pt idx="0">
                  <c:v>93</c:v>
                </c:pt>
                <c:pt idx="1">
                  <c:v>86</c:v>
                </c:pt>
                <c:pt idx="2">
                  <c:v>100</c:v>
                </c:pt>
                <c:pt idx="3">
                  <c:v>14</c:v>
                </c:pt>
                <c:pt idx="4">
                  <c:v>43</c:v>
                </c:pt>
                <c:pt idx="5">
                  <c:v>79</c:v>
                </c:pt>
                <c:pt idx="6">
                  <c:v>86</c:v>
                </c:pt>
                <c:pt idx="7">
                  <c:v>14</c:v>
                </c:pt>
                <c:pt idx="8">
                  <c:v>50</c:v>
                </c:pt>
                <c:pt idx="9">
                  <c:v>21</c:v>
                </c:pt>
                <c:pt idx="10">
                  <c:v>14</c:v>
                </c:pt>
                <c:pt idx="11">
                  <c:v>64</c:v>
                </c:pt>
                <c:pt idx="12">
                  <c:v>14</c:v>
                </c:pt>
                <c:pt idx="13">
                  <c:v>0</c:v>
                </c:pt>
                <c:pt idx="14">
                  <c:v>57</c:v>
                </c:pt>
                <c:pt idx="15">
                  <c:v>0</c:v>
                </c:pt>
              </c:numCache>
            </c:numRef>
          </c:val>
          <c:smooth val="0"/>
        </c:ser>
        <c:dLbls>
          <c:showLegendKey val="0"/>
          <c:showVal val="1"/>
          <c:showCatName val="0"/>
          <c:showSerName val="0"/>
          <c:showPercent val="0"/>
          <c:showBubbleSize val="0"/>
        </c:dLbls>
        <c:marker val="1"/>
        <c:smooth val="0"/>
        <c:axId val="119437952"/>
        <c:axId val="119443840"/>
      </c:lineChart>
      <c:catAx>
        <c:axId val="119437952"/>
        <c:scaling>
          <c:orientation val="minMax"/>
        </c:scaling>
        <c:delete val="0"/>
        <c:axPos val="b"/>
        <c:majorTickMark val="none"/>
        <c:minorTickMark val="none"/>
        <c:tickLblPos val="nextTo"/>
        <c:crossAx val="119443840"/>
        <c:crosses val="autoZero"/>
        <c:auto val="1"/>
        <c:lblAlgn val="ctr"/>
        <c:lblOffset val="100"/>
        <c:noMultiLvlLbl val="0"/>
      </c:catAx>
      <c:valAx>
        <c:axId val="119443840"/>
        <c:scaling>
          <c:orientation val="minMax"/>
        </c:scaling>
        <c:delete val="0"/>
        <c:axPos val="l"/>
        <c:majorGridlines/>
        <c:numFmt formatCode="General" sourceLinked="1"/>
        <c:majorTickMark val="none"/>
        <c:minorTickMark val="none"/>
        <c:tickLblPos val="nextTo"/>
        <c:crossAx val="119437952"/>
        <c:crosses val="autoZero"/>
        <c:crossBetween val="between"/>
      </c:valAx>
    </c:plotArea>
    <c:legend>
      <c:legendPos val="r"/>
      <c:layout>
        <c:manualLayout>
          <c:xMode val="edge"/>
          <c:yMode val="edge"/>
          <c:x val="0.77255401312513183"/>
          <c:y val="0.23871271261675428"/>
          <c:w val="0.21078611973696593"/>
          <c:h val="0.42325217670374737"/>
        </c:manualLayout>
      </c:layout>
      <c:overlay val="0"/>
    </c:legend>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Лист1!$B$1</c:f>
              <c:strCache>
                <c:ptCount val="1"/>
                <c:pt idx="0">
                  <c:v>результаты </c:v>
                </c:pt>
              </c:strCache>
            </c:strRef>
          </c:tx>
          <c:cat>
            <c:strRef>
              <c:f>Лист1!$A$2:$A$7</c:f>
              <c:strCache>
                <c:ptCount val="6"/>
                <c:pt idx="0">
                  <c:v>задание 1 </c:v>
                </c:pt>
                <c:pt idx="1">
                  <c:v>задание 2</c:v>
                </c:pt>
                <c:pt idx="2">
                  <c:v>задание 3</c:v>
                </c:pt>
                <c:pt idx="3">
                  <c:v>задание 4 </c:v>
                </c:pt>
                <c:pt idx="4">
                  <c:v>задание 5</c:v>
                </c:pt>
                <c:pt idx="5">
                  <c:v>задание 6</c:v>
                </c:pt>
              </c:strCache>
            </c:strRef>
          </c:cat>
          <c:val>
            <c:numRef>
              <c:f>Лист1!$B$2:$B$7</c:f>
              <c:numCache>
                <c:formatCode>General</c:formatCode>
                <c:ptCount val="6"/>
                <c:pt idx="0">
                  <c:v>13</c:v>
                </c:pt>
                <c:pt idx="1">
                  <c:v>9</c:v>
                </c:pt>
                <c:pt idx="2">
                  <c:v>4</c:v>
                </c:pt>
                <c:pt idx="3">
                  <c:v>11</c:v>
                </c:pt>
                <c:pt idx="4">
                  <c:v>13</c:v>
                </c:pt>
                <c:pt idx="5">
                  <c:v>11</c:v>
                </c:pt>
              </c:numCache>
            </c:numRef>
          </c:val>
          <c:smooth val="0"/>
        </c:ser>
        <c:dLbls>
          <c:showLegendKey val="0"/>
          <c:showVal val="0"/>
          <c:showCatName val="0"/>
          <c:showSerName val="0"/>
          <c:showPercent val="0"/>
          <c:showBubbleSize val="0"/>
        </c:dLbls>
        <c:marker val="1"/>
        <c:smooth val="0"/>
        <c:axId val="119459840"/>
        <c:axId val="119461376"/>
      </c:lineChart>
      <c:catAx>
        <c:axId val="119459840"/>
        <c:scaling>
          <c:orientation val="minMax"/>
        </c:scaling>
        <c:delete val="0"/>
        <c:axPos val="b"/>
        <c:majorTickMark val="out"/>
        <c:minorTickMark val="none"/>
        <c:tickLblPos val="nextTo"/>
        <c:crossAx val="119461376"/>
        <c:crosses val="autoZero"/>
        <c:auto val="1"/>
        <c:lblAlgn val="ctr"/>
        <c:lblOffset val="100"/>
        <c:noMultiLvlLbl val="0"/>
      </c:catAx>
      <c:valAx>
        <c:axId val="119461376"/>
        <c:scaling>
          <c:orientation val="minMax"/>
        </c:scaling>
        <c:delete val="0"/>
        <c:axPos val="l"/>
        <c:majorGridlines/>
        <c:numFmt formatCode="General" sourceLinked="1"/>
        <c:majorTickMark val="out"/>
        <c:minorTickMark val="none"/>
        <c:tickLblPos val="nextTo"/>
        <c:crossAx val="119459840"/>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процент</a:t>
            </a:r>
            <a:r>
              <a:rPr lang="ru-RU" baseline="0"/>
              <a:t> выполнения</a:t>
            </a:r>
            <a:endParaRPr lang="ru-RU"/>
          </a:p>
        </c:rich>
      </c:tx>
      <c:overlay val="0"/>
      <c:spPr>
        <a:noFill/>
        <a:ln>
          <a:noFill/>
        </a:ln>
        <a:effectLst/>
      </c:spPr>
    </c:title>
    <c:autoTitleDeleted val="0"/>
    <c:plotArea>
      <c:layout/>
      <c:lineChart>
        <c:grouping val="stacked"/>
        <c:varyColors val="0"/>
        <c:ser>
          <c:idx val="0"/>
          <c:order val="0"/>
          <c:tx>
            <c:strRef>
              <c:f>Лист1!$B$1</c:f>
              <c:strCache>
                <c:ptCount val="1"/>
                <c:pt idx="0">
                  <c:v>Ряд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Лист1!$A$2:$A$17</c:f>
              <c:strCache>
                <c:ptCount val="16"/>
                <c:pt idx="0">
                  <c:v>задание 1</c:v>
                </c:pt>
                <c:pt idx="1">
                  <c:v>Задание 1.2 </c:v>
                </c:pt>
                <c:pt idx="2">
                  <c:v>Задание 2</c:v>
                </c:pt>
                <c:pt idx="3">
                  <c:v>Задание 3</c:v>
                </c:pt>
                <c:pt idx="4">
                  <c:v>Задание 4 </c:v>
                </c:pt>
                <c:pt idx="5">
                  <c:v>Задание 5</c:v>
                </c:pt>
                <c:pt idx="6">
                  <c:v>Задание 6 </c:v>
                </c:pt>
                <c:pt idx="7">
                  <c:v>Задание 7</c:v>
                </c:pt>
                <c:pt idx="8">
                  <c:v>Задание 8</c:v>
                </c:pt>
                <c:pt idx="9">
                  <c:v>Задание 9 </c:v>
                </c:pt>
                <c:pt idx="10">
                  <c:v>Задание 10</c:v>
                </c:pt>
                <c:pt idx="11">
                  <c:v>Задание 11</c:v>
                </c:pt>
                <c:pt idx="12">
                  <c:v>Задание 12 </c:v>
                </c:pt>
                <c:pt idx="13">
                  <c:v>Задание 13.1</c:v>
                </c:pt>
                <c:pt idx="14">
                  <c:v>Задание 13.2</c:v>
                </c:pt>
                <c:pt idx="15">
                  <c:v>Задание 13.3</c:v>
                </c:pt>
              </c:strCache>
            </c:strRef>
          </c:cat>
          <c:val>
            <c:numRef>
              <c:f>Лист1!$B$2:$B$17</c:f>
              <c:numCache>
                <c:formatCode>0%</c:formatCode>
                <c:ptCount val="16"/>
                <c:pt idx="0">
                  <c:v>0.6</c:v>
                </c:pt>
                <c:pt idx="1">
                  <c:v>0.73333333333333328</c:v>
                </c:pt>
                <c:pt idx="2">
                  <c:v>0.2</c:v>
                </c:pt>
                <c:pt idx="3">
                  <c:v>0.73333333333333328</c:v>
                </c:pt>
                <c:pt idx="4">
                  <c:v>0.93333333333333335</c:v>
                </c:pt>
                <c:pt idx="5">
                  <c:v>0.26666666666666666</c:v>
                </c:pt>
                <c:pt idx="6">
                  <c:v>0</c:v>
                </c:pt>
                <c:pt idx="7">
                  <c:v>0.46666666666666667</c:v>
                </c:pt>
                <c:pt idx="8">
                  <c:v>0.53333333333333333</c:v>
                </c:pt>
                <c:pt idx="9">
                  <c:v>0.8</c:v>
                </c:pt>
                <c:pt idx="10">
                  <c:v>0.2</c:v>
                </c:pt>
                <c:pt idx="11">
                  <c:v>0.8</c:v>
                </c:pt>
                <c:pt idx="12">
                  <c:v>0.2</c:v>
                </c:pt>
                <c:pt idx="13">
                  <c:v>0.6</c:v>
                </c:pt>
                <c:pt idx="14">
                  <c:v>0.4</c:v>
                </c:pt>
                <c:pt idx="15">
                  <c:v>0.4</c:v>
                </c:pt>
              </c:numCache>
            </c:numRef>
          </c:val>
          <c:smooth val="0"/>
          <c:extLst xmlns:c16r2="http://schemas.microsoft.com/office/drawing/2015/06/chart">
            <c:ext xmlns:c16="http://schemas.microsoft.com/office/drawing/2014/chart" uri="{C3380CC4-5D6E-409C-BE32-E72D297353CC}">
              <c16:uniqueId val="{00000000-61C3-4206-A742-3205AEED5968}"/>
            </c:ext>
          </c:extLst>
        </c:ser>
        <c:dLbls>
          <c:showLegendKey val="0"/>
          <c:showVal val="0"/>
          <c:showCatName val="0"/>
          <c:showSerName val="0"/>
          <c:showPercent val="0"/>
          <c:showBubbleSize val="0"/>
        </c:dLbls>
        <c:marker val="1"/>
        <c:smooth val="0"/>
        <c:axId val="119593216"/>
        <c:axId val="119603200"/>
      </c:lineChart>
      <c:catAx>
        <c:axId val="11959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603200"/>
        <c:crosses val="autoZero"/>
        <c:auto val="1"/>
        <c:lblAlgn val="ctr"/>
        <c:lblOffset val="100"/>
        <c:noMultiLvlLbl val="0"/>
      </c:catAx>
      <c:valAx>
        <c:axId val="1196032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593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740775988416714E-2"/>
          <c:y val="7.347795953037306E-2"/>
          <c:w val="0.70643514260244811"/>
          <c:h val="0.54199752992490768"/>
        </c:manualLayout>
      </c:layout>
      <c:lineChart>
        <c:grouping val="stacked"/>
        <c:varyColors val="0"/>
        <c:ser>
          <c:idx val="0"/>
          <c:order val="0"/>
          <c:tx>
            <c:strRef>
              <c:f>Лист1!$A$5</c:f>
              <c:strCache>
                <c:ptCount val="1"/>
                <c:pt idx="0">
                  <c:v>процент выполнения</c:v>
                </c:pt>
              </c:strCache>
            </c:strRef>
          </c:tx>
          <c:marker>
            <c:symbol val="none"/>
          </c:marker>
          <c:cat>
            <c:strRef>
              <c:f>Лист1!$B$4:$L$4</c:f>
              <c:strCache>
                <c:ptCount val="11"/>
                <c:pt idx="0">
                  <c:v>1задание</c:v>
                </c:pt>
                <c:pt idx="1">
                  <c:v>2задание</c:v>
                </c:pt>
                <c:pt idx="2">
                  <c:v>3задание</c:v>
                </c:pt>
                <c:pt idx="3">
                  <c:v>4задание</c:v>
                </c:pt>
                <c:pt idx="4">
                  <c:v>5задание</c:v>
                </c:pt>
                <c:pt idx="5">
                  <c:v>6задание</c:v>
                </c:pt>
                <c:pt idx="6">
                  <c:v>7задание</c:v>
                </c:pt>
                <c:pt idx="7">
                  <c:v>8задание</c:v>
                </c:pt>
                <c:pt idx="8">
                  <c:v>9задание</c:v>
                </c:pt>
                <c:pt idx="9">
                  <c:v>10задание</c:v>
                </c:pt>
                <c:pt idx="10">
                  <c:v>11задание</c:v>
                </c:pt>
              </c:strCache>
            </c:strRef>
          </c:cat>
          <c:val>
            <c:numRef>
              <c:f>Лист1!$B$5:$L$5</c:f>
              <c:numCache>
                <c:formatCode>General</c:formatCode>
                <c:ptCount val="11"/>
                <c:pt idx="0">
                  <c:v>80</c:v>
                </c:pt>
                <c:pt idx="1">
                  <c:v>80</c:v>
                </c:pt>
                <c:pt idx="2">
                  <c:v>87</c:v>
                </c:pt>
                <c:pt idx="3">
                  <c:v>80</c:v>
                </c:pt>
                <c:pt idx="4">
                  <c:v>20</c:v>
                </c:pt>
                <c:pt idx="5">
                  <c:v>53</c:v>
                </c:pt>
                <c:pt idx="6">
                  <c:v>40</c:v>
                </c:pt>
                <c:pt idx="7">
                  <c:v>20</c:v>
                </c:pt>
                <c:pt idx="8">
                  <c:v>27</c:v>
                </c:pt>
                <c:pt idx="9">
                  <c:v>7</c:v>
                </c:pt>
                <c:pt idx="10">
                  <c:v>27</c:v>
                </c:pt>
              </c:numCache>
            </c:numRef>
          </c:val>
          <c:smooth val="0"/>
        </c:ser>
        <c:dLbls>
          <c:showLegendKey val="0"/>
          <c:showVal val="1"/>
          <c:showCatName val="0"/>
          <c:showSerName val="0"/>
          <c:showPercent val="0"/>
          <c:showBubbleSize val="0"/>
        </c:dLbls>
        <c:marker val="1"/>
        <c:smooth val="0"/>
        <c:axId val="119632256"/>
        <c:axId val="119633792"/>
      </c:lineChart>
      <c:catAx>
        <c:axId val="119632256"/>
        <c:scaling>
          <c:orientation val="minMax"/>
        </c:scaling>
        <c:delete val="0"/>
        <c:axPos val="b"/>
        <c:majorTickMark val="none"/>
        <c:minorTickMark val="none"/>
        <c:tickLblPos val="nextTo"/>
        <c:crossAx val="119633792"/>
        <c:crosses val="autoZero"/>
        <c:auto val="1"/>
        <c:lblAlgn val="ctr"/>
        <c:lblOffset val="100"/>
        <c:noMultiLvlLbl val="0"/>
      </c:catAx>
      <c:valAx>
        <c:axId val="119633792"/>
        <c:scaling>
          <c:orientation val="minMax"/>
        </c:scaling>
        <c:delete val="0"/>
        <c:axPos val="l"/>
        <c:majorGridlines/>
        <c:numFmt formatCode="General" sourceLinked="1"/>
        <c:majorTickMark val="none"/>
        <c:minorTickMark val="none"/>
        <c:tickLblPos val="nextTo"/>
        <c:crossAx val="119632256"/>
        <c:crosses val="autoZero"/>
        <c:crossBetween val="between"/>
      </c:valAx>
    </c:plotArea>
    <c:legend>
      <c:legendPos val="r"/>
      <c:layout>
        <c:manualLayout>
          <c:xMode val="edge"/>
          <c:yMode val="edge"/>
          <c:x val="0.77255401312513183"/>
          <c:y val="0.23871271261675428"/>
          <c:w val="0.21078611973696593"/>
          <c:h val="0.42325217670374737"/>
        </c:manualLayout>
      </c:layout>
      <c:overlay val="0"/>
    </c:legend>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99033974919802E-2"/>
          <c:y val="0.16697444069491313"/>
          <c:w val="0.84425725430154563"/>
          <c:h val="0.73361423572053497"/>
        </c:manualLayout>
      </c:layout>
      <c:lineChart>
        <c:grouping val="standard"/>
        <c:varyColors val="0"/>
        <c:ser>
          <c:idx val="0"/>
          <c:order val="0"/>
          <c:tx>
            <c:strRef>
              <c:f>Лист1!$B$1</c:f>
              <c:strCache>
                <c:ptCount val="1"/>
                <c:pt idx="0">
                  <c:v>Столбец1</c:v>
                </c:pt>
              </c:strCache>
            </c:strRef>
          </c:tx>
          <c:marker>
            <c:symbol val="none"/>
          </c:marker>
          <c:cat>
            <c:strRef>
              <c:f>Лист1!$A$2:$A$25</c:f>
              <c:strCache>
                <c:ptCount val="24"/>
                <c:pt idx="0">
                  <c:v>Задание 1.1</c:v>
                </c:pt>
                <c:pt idx="1">
                  <c:v>Задание  1.2</c:v>
                </c:pt>
                <c:pt idx="2">
                  <c:v>Задание  1.3</c:v>
                </c:pt>
                <c:pt idx="3">
                  <c:v>Задание  1.4</c:v>
                </c:pt>
                <c:pt idx="4">
                  <c:v>Задание 2.1</c:v>
                </c:pt>
                <c:pt idx="5">
                  <c:v>Задание 2.2</c:v>
                </c:pt>
                <c:pt idx="6">
                  <c:v>Задание 2.3</c:v>
                </c:pt>
                <c:pt idx="7">
                  <c:v>Задание 3.1</c:v>
                </c:pt>
                <c:pt idx="8">
                  <c:v>Задание 3.2</c:v>
                </c:pt>
                <c:pt idx="9">
                  <c:v>Задание 3.3</c:v>
                </c:pt>
                <c:pt idx="10">
                  <c:v>Задание 3.4</c:v>
                </c:pt>
                <c:pt idx="11">
                  <c:v>Задание 4.1</c:v>
                </c:pt>
                <c:pt idx="12">
                  <c:v>Задание 4.2</c:v>
                </c:pt>
                <c:pt idx="13">
                  <c:v>Задание 4.3</c:v>
                </c:pt>
                <c:pt idx="14">
                  <c:v>Задание 5.1</c:v>
                </c:pt>
                <c:pt idx="15">
                  <c:v>Задание 5.2</c:v>
                </c:pt>
                <c:pt idx="16">
                  <c:v>Задание 6.1</c:v>
                </c:pt>
                <c:pt idx="17">
                  <c:v>Задание 6.2</c:v>
                </c:pt>
                <c:pt idx="18">
                  <c:v>Задание 6.3</c:v>
                </c:pt>
                <c:pt idx="19">
                  <c:v>Задание7.1</c:v>
                </c:pt>
                <c:pt idx="20">
                  <c:v>Задание 7.2</c:v>
                </c:pt>
                <c:pt idx="21">
                  <c:v>Задание8.1</c:v>
                </c:pt>
                <c:pt idx="22">
                  <c:v>Задание 8.2</c:v>
                </c:pt>
                <c:pt idx="23">
                  <c:v>Задание 8.3</c:v>
                </c:pt>
              </c:strCache>
            </c:strRef>
          </c:cat>
          <c:val>
            <c:numRef>
              <c:f>Лист1!$B$2:$B$25</c:f>
              <c:numCache>
                <c:formatCode>General</c:formatCode>
                <c:ptCount val="24"/>
                <c:pt idx="0">
                  <c:v>100</c:v>
                </c:pt>
                <c:pt idx="1">
                  <c:v>32</c:v>
                </c:pt>
                <c:pt idx="2">
                  <c:v>64</c:v>
                </c:pt>
                <c:pt idx="3">
                  <c:v>35.700000000000003</c:v>
                </c:pt>
                <c:pt idx="4">
                  <c:v>46.4</c:v>
                </c:pt>
                <c:pt idx="5">
                  <c:v>42.8</c:v>
                </c:pt>
                <c:pt idx="6">
                  <c:v>42.8</c:v>
                </c:pt>
                <c:pt idx="7">
                  <c:v>35.700000000000003</c:v>
                </c:pt>
                <c:pt idx="8">
                  <c:v>71.400000000000006</c:v>
                </c:pt>
                <c:pt idx="9">
                  <c:v>35.700000000000003</c:v>
                </c:pt>
                <c:pt idx="10">
                  <c:v>32</c:v>
                </c:pt>
                <c:pt idx="11">
                  <c:v>50</c:v>
                </c:pt>
                <c:pt idx="12">
                  <c:v>46.4</c:v>
                </c:pt>
                <c:pt idx="13">
                  <c:v>57</c:v>
                </c:pt>
                <c:pt idx="14">
                  <c:v>64</c:v>
                </c:pt>
                <c:pt idx="15">
                  <c:v>26</c:v>
                </c:pt>
                <c:pt idx="16">
                  <c:v>57</c:v>
                </c:pt>
                <c:pt idx="17">
                  <c:v>35.700000000000003</c:v>
                </c:pt>
                <c:pt idx="18">
                  <c:v>57</c:v>
                </c:pt>
                <c:pt idx="19">
                  <c:v>28.5</c:v>
                </c:pt>
                <c:pt idx="20">
                  <c:v>78.5</c:v>
                </c:pt>
                <c:pt idx="21">
                  <c:v>35.700000000000003</c:v>
                </c:pt>
                <c:pt idx="22">
                  <c:v>85.7</c:v>
                </c:pt>
                <c:pt idx="23">
                  <c:v>12</c:v>
                </c:pt>
              </c:numCache>
            </c:numRef>
          </c:val>
          <c:smooth val="0"/>
          <c:extLst xmlns:c16r2="http://schemas.microsoft.com/office/drawing/2015/06/chart">
            <c:ext xmlns:c16="http://schemas.microsoft.com/office/drawing/2014/chart" uri="{C3380CC4-5D6E-409C-BE32-E72D297353CC}">
              <c16:uniqueId val="{00000000-9C1E-4CEB-949F-22182C1585DC}"/>
            </c:ext>
          </c:extLst>
        </c:ser>
        <c:dLbls>
          <c:showLegendKey val="0"/>
          <c:showVal val="0"/>
          <c:showCatName val="0"/>
          <c:showSerName val="0"/>
          <c:showPercent val="0"/>
          <c:showBubbleSize val="0"/>
        </c:dLbls>
        <c:marker val="1"/>
        <c:smooth val="0"/>
        <c:axId val="119687424"/>
        <c:axId val="119689216"/>
      </c:lineChart>
      <c:catAx>
        <c:axId val="119687424"/>
        <c:scaling>
          <c:orientation val="minMax"/>
        </c:scaling>
        <c:delete val="0"/>
        <c:axPos val="b"/>
        <c:numFmt formatCode="General" sourceLinked="0"/>
        <c:majorTickMark val="out"/>
        <c:minorTickMark val="none"/>
        <c:tickLblPos val="nextTo"/>
        <c:crossAx val="119689216"/>
        <c:crosses val="autoZero"/>
        <c:auto val="1"/>
        <c:lblAlgn val="ctr"/>
        <c:lblOffset val="100"/>
        <c:noMultiLvlLbl val="0"/>
      </c:catAx>
      <c:valAx>
        <c:axId val="119689216"/>
        <c:scaling>
          <c:orientation val="minMax"/>
        </c:scaling>
        <c:delete val="0"/>
        <c:axPos val="l"/>
        <c:majorGridlines/>
        <c:numFmt formatCode="General" sourceLinked="1"/>
        <c:majorTickMark val="out"/>
        <c:minorTickMark val="none"/>
        <c:tickLblPos val="nextTo"/>
        <c:crossAx val="119687424"/>
        <c:crosses val="autoZero"/>
        <c:crossBetween val="between"/>
      </c:valAx>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367125984251976E-2"/>
          <c:y val="7.7091065371214559E-2"/>
          <c:w val="0.83868880935337631"/>
          <c:h val="0.71977614515471655"/>
        </c:manualLayout>
      </c:layout>
      <c:lineChart>
        <c:grouping val="standard"/>
        <c:varyColors val="0"/>
        <c:ser>
          <c:idx val="0"/>
          <c:order val="0"/>
          <c:spPr>
            <a:ln w="28575" cap="rnd" cmpd="sng" algn="ctr">
              <a:solidFill>
                <a:schemeClr val="accent2">
                  <a:shade val="95000"/>
                  <a:satMod val="105000"/>
                </a:schemeClr>
              </a:solidFill>
              <a:prstDash val="solid"/>
              <a:round/>
            </a:ln>
            <a:effectLst/>
          </c:spPr>
          <c:marker>
            <c:spPr>
              <a:solidFill>
                <a:schemeClr val="accent2"/>
              </a:solidFill>
              <a:ln w="9525" cap="flat" cmpd="sng" algn="ctr">
                <a:solidFill>
                  <a:schemeClr val="accent2">
                    <a:shade val="95000"/>
                    <a:satMod val="105000"/>
                  </a:schemeClr>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Лист1!$A$1:$A$19</c:f>
              <c:strCache>
                <c:ptCount val="19"/>
                <c:pt idx="0">
                  <c:v>1 задание </c:v>
                </c:pt>
                <c:pt idx="1">
                  <c:v>2 задание</c:v>
                </c:pt>
                <c:pt idx="2">
                  <c:v>3 задание</c:v>
                </c:pt>
                <c:pt idx="3">
                  <c:v>4 задание</c:v>
                </c:pt>
                <c:pt idx="4">
                  <c:v>5 задание</c:v>
                </c:pt>
                <c:pt idx="5">
                  <c:v>6 задание</c:v>
                </c:pt>
                <c:pt idx="6">
                  <c:v>7 задание</c:v>
                </c:pt>
                <c:pt idx="7">
                  <c:v>8 задание</c:v>
                </c:pt>
                <c:pt idx="8">
                  <c:v>9 задание</c:v>
                </c:pt>
                <c:pt idx="9">
                  <c:v>10 задание</c:v>
                </c:pt>
                <c:pt idx="10">
                  <c:v>11 задание</c:v>
                </c:pt>
                <c:pt idx="11">
                  <c:v>12 задание</c:v>
                </c:pt>
                <c:pt idx="12">
                  <c:v>13 задание</c:v>
                </c:pt>
                <c:pt idx="13">
                  <c:v>14 задание</c:v>
                </c:pt>
                <c:pt idx="14">
                  <c:v>15 задание</c:v>
                </c:pt>
                <c:pt idx="15">
                  <c:v>16 задание</c:v>
                </c:pt>
                <c:pt idx="16">
                  <c:v>17 задание</c:v>
                </c:pt>
                <c:pt idx="17">
                  <c:v>18 задание</c:v>
                </c:pt>
                <c:pt idx="18">
                  <c:v>19 задание</c:v>
                </c:pt>
              </c:strCache>
            </c:strRef>
          </c:cat>
          <c:val>
            <c:numRef>
              <c:f>Лист1!$B$1:$B$19</c:f>
              <c:numCache>
                <c:formatCode>General</c:formatCode>
                <c:ptCount val="19"/>
                <c:pt idx="0">
                  <c:v>100</c:v>
                </c:pt>
                <c:pt idx="1">
                  <c:v>86</c:v>
                </c:pt>
                <c:pt idx="2">
                  <c:v>42</c:v>
                </c:pt>
                <c:pt idx="3">
                  <c:v>86</c:v>
                </c:pt>
                <c:pt idx="4">
                  <c:v>100</c:v>
                </c:pt>
                <c:pt idx="5">
                  <c:v>0</c:v>
                </c:pt>
                <c:pt idx="6">
                  <c:v>42</c:v>
                </c:pt>
                <c:pt idx="7">
                  <c:v>75</c:v>
                </c:pt>
                <c:pt idx="8">
                  <c:v>15</c:v>
                </c:pt>
                <c:pt idx="9">
                  <c:v>60</c:v>
                </c:pt>
                <c:pt idx="10">
                  <c:v>60</c:v>
                </c:pt>
                <c:pt idx="11">
                  <c:v>60</c:v>
                </c:pt>
                <c:pt idx="12">
                  <c:v>0</c:v>
                </c:pt>
                <c:pt idx="13">
                  <c:v>0</c:v>
                </c:pt>
                <c:pt idx="14">
                  <c:v>45</c:v>
                </c:pt>
                <c:pt idx="15">
                  <c:v>0</c:v>
                </c:pt>
                <c:pt idx="16">
                  <c:v>42</c:v>
                </c:pt>
                <c:pt idx="17">
                  <c:v>30</c:v>
                </c:pt>
                <c:pt idx="18">
                  <c:v>0</c:v>
                </c:pt>
              </c:numCache>
            </c:numRef>
          </c:val>
          <c:smooth val="0"/>
          <c:extLst xmlns:c16r2="http://schemas.microsoft.com/office/drawing/2015/06/chart">
            <c:ext xmlns:c16="http://schemas.microsoft.com/office/drawing/2014/chart" uri="{C3380CC4-5D6E-409C-BE32-E72D297353CC}">
              <c16:uniqueId val="{00000000-1B6D-4D4E-A2C1-843CB3CA93CC}"/>
            </c:ext>
          </c:extLst>
        </c:ser>
        <c:dLbls>
          <c:showLegendKey val="0"/>
          <c:showVal val="1"/>
          <c:showCatName val="0"/>
          <c:showSerName val="0"/>
          <c:showPercent val="0"/>
          <c:showBubbleSize val="0"/>
        </c:dLbls>
        <c:marker val="1"/>
        <c:smooth val="0"/>
        <c:axId val="119695616"/>
        <c:axId val="119706752"/>
      </c:lineChart>
      <c:catAx>
        <c:axId val="119695616"/>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119706752"/>
        <c:crosses val="autoZero"/>
        <c:auto val="1"/>
        <c:lblAlgn val="ctr"/>
        <c:lblOffset val="100"/>
        <c:noMultiLvlLbl val="0"/>
      </c:catAx>
      <c:valAx>
        <c:axId val="11970675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119695616"/>
        <c:crosses val="autoZero"/>
        <c:crossBetween val="between"/>
      </c:valAx>
      <c:spPr>
        <a:solidFill>
          <a:schemeClr val="bg1"/>
        </a:solidFill>
        <a:ln>
          <a:noFill/>
        </a:ln>
        <a:effectLst/>
      </c:spPr>
    </c:plotArea>
    <c:legend>
      <c:legendPos val="r"/>
      <c:layout>
        <c:manualLayout>
          <c:xMode val="edge"/>
          <c:yMode val="edge"/>
          <c:x val="0.93804838940586976"/>
          <c:y val="0.46261913163956647"/>
          <c:w val="4.7406156048675728E-2"/>
          <c:h val="7.476141118011128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процент</a:t>
            </a:r>
            <a:r>
              <a:rPr lang="ru-RU" baseline="0"/>
              <a:t> выполнения</a:t>
            </a:r>
            <a:endParaRPr lang="ru-RU"/>
          </a:p>
        </c:rich>
      </c:tx>
      <c:overlay val="0"/>
      <c:spPr>
        <a:noFill/>
        <a:ln>
          <a:noFill/>
        </a:ln>
        <a:effectLst/>
      </c:spPr>
    </c:title>
    <c:autoTitleDeleted val="0"/>
    <c:plotArea>
      <c:layout/>
      <c:lineChart>
        <c:grouping val="stacked"/>
        <c:varyColors val="0"/>
        <c:ser>
          <c:idx val="0"/>
          <c:order val="0"/>
          <c:tx>
            <c:strRef>
              <c:f>Лист1!$B$1</c:f>
              <c:strCache>
                <c:ptCount val="1"/>
                <c:pt idx="0">
                  <c:v>Ряд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22"/>
                <c:pt idx="0">
                  <c:v>задание 1</c:v>
                </c:pt>
                <c:pt idx="1">
                  <c:v>Задание 2.1 </c:v>
                </c:pt>
                <c:pt idx="2">
                  <c:v>Задание 2.2 </c:v>
                </c:pt>
                <c:pt idx="3">
                  <c:v>Задание 2.3 </c:v>
                </c:pt>
                <c:pt idx="4">
                  <c:v>Задание 2.4 </c:v>
                </c:pt>
                <c:pt idx="5">
                  <c:v>Задание 3 </c:v>
                </c:pt>
                <c:pt idx="6">
                  <c:v>Задание 4.1 </c:v>
                </c:pt>
                <c:pt idx="7">
                  <c:v>Задание 4.2 </c:v>
                </c:pt>
                <c:pt idx="8">
                  <c:v>Задание 5.1 </c:v>
                </c:pt>
                <c:pt idx="9">
                  <c:v>Задание 5.2 </c:v>
                </c:pt>
                <c:pt idx="10">
                  <c:v>Задание 6.1 </c:v>
                </c:pt>
                <c:pt idx="11">
                  <c:v>Задание 6.2 </c:v>
                </c:pt>
                <c:pt idx="12">
                  <c:v>Задание 7 </c:v>
                </c:pt>
                <c:pt idx="13">
                  <c:v>Задание 8.1 </c:v>
                </c:pt>
                <c:pt idx="14">
                  <c:v>Задание 8.2 </c:v>
                </c:pt>
                <c:pt idx="15">
                  <c:v>Задание 9 </c:v>
                </c:pt>
                <c:pt idx="16">
                  <c:v>Задание 10.1 </c:v>
                </c:pt>
                <c:pt idx="17">
                  <c:v>Задание 10.2 </c:v>
                </c:pt>
                <c:pt idx="18">
                  <c:v>Задание 11 </c:v>
                </c:pt>
                <c:pt idx="19">
                  <c:v>Задание 12 </c:v>
                </c:pt>
                <c:pt idx="20">
                  <c:v>Задание 13.1</c:v>
                </c:pt>
                <c:pt idx="21">
                  <c:v>Задание 13.2</c:v>
                </c:pt>
              </c:strCache>
            </c:strRef>
          </c:cat>
          <c:val>
            <c:numRef>
              <c:f>Лист1!$B$2:$B$23</c:f>
              <c:numCache>
                <c:formatCode>General</c:formatCode>
                <c:ptCount val="22"/>
                <c:pt idx="0">
                  <c:v>57</c:v>
                </c:pt>
                <c:pt idx="1">
                  <c:v>0</c:v>
                </c:pt>
                <c:pt idx="2">
                  <c:v>14</c:v>
                </c:pt>
                <c:pt idx="3">
                  <c:v>57</c:v>
                </c:pt>
                <c:pt idx="4">
                  <c:v>29</c:v>
                </c:pt>
                <c:pt idx="5">
                  <c:v>57</c:v>
                </c:pt>
                <c:pt idx="6">
                  <c:v>0</c:v>
                </c:pt>
                <c:pt idx="7">
                  <c:v>29</c:v>
                </c:pt>
                <c:pt idx="8">
                  <c:v>43</c:v>
                </c:pt>
                <c:pt idx="9">
                  <c:v>28</c:v>
                </c:pt>
                <c:pt idx="10">
                  <c:v>28</c:v>
                </c:pt>
                <c:pt idx="11">
                  <c:v>0</c:v>
                </c:pt>
                <c:pt idx="12">
                  <c:v>85</c:v>
                </c:pt>
                <c:pt idx="13">
                  <c:v>14</c:v>
                </c:pt>
                <c:pt idx="14">
                  <c:v>0</c:v>
                </c:pt>
                <c:pt idx="15">
                  <c:v>14</c:v>
                </c:pt>
                <c:pt idx="16">
                  <c:v>57</c:v>
                </c:pt>
                <c:pt idx="17">
                  <c:v>0</c:v>
                </c:pt>
                <c:pt idx="18">
                  <c:v>85</c:v>
                </c:pt>
                <c:pt idx="19">
                  <c:v>57</c:v>
                </c:pt>
                <c:pt idx="20">
                  <c:v>57</c:v>
                </c:pt>
                <c:pt idx="21">
                  <c:v>14</c:v>
                </c:pt>
              </c:numCache>
            </c:numRef>
          </c:val>
          <c:smooth val="0"/>
          <c:extLst xmlns:c16r2="http://schemas.microsoft.com/office/drawing/2015/06/chart">
            <c:ext xmlns:c16="http://schemas.microsoft.com/office/drawing/2014/chart" uri="{C3380CC4-5D6E-409C-BE32-E72D297353CC}">
              <c16:uniqueId val="{00000000-6789-4669-9C5F-7D62FB729745}"/>
            </c:ext>
          </c:extLst>
        </c:ser>
        <c:dLbls>
          <c:showLegendKey val="0"/>
          <c:showVal val="0"/>
          <c:showCatName val="0"/>
          <c:showSerName val="0"/>
          <c:showPercent val="0"/>
          <c:showBubbleSize val="0"/>
        </c:dLbls>
        <c:marker val="1"/>
        <c:smooth val="0"/>
        <c:axId val="119773056"/>
        <c:axId val="119774592"/>
      </c:lineChart>
      <c:catAx>
        <c:axId val="119773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774592"/>
        <c:crosses val="autoZero"/>
        <c:auto val="1"/>
        <c:lblAlgn val="ctr"/>
        <c:lblOffset val="100"/>
        <c:noMultiLvlLbl val="0"/>
      </c:catAx>
      <c:valAx>
        <c:axId val="119774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773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процент</a:t>
            </a:r>
            <a:r>
              <a:rPr lang="ru-RU" baseline="0"/>
              <a:t> выполнения</a:t>
            </a:r>
            <a:endParaRPr lang="ru-RU"/>
          </a:p>
        </c:rich>
      </c:tx>
      <c:overlay val="0"/>
      <c:spPr>
        <a:noFill/>
        <a:ln>
          <a:noFill/>
        </a:ln>
        <a:effectLst/>
      </c:spPr>
    </c:title>
    <c:autoTitleDeleted val="0"/>
    <c:plotArea>
      <c:layout/>
      <c:lineChart>
        <c:grouping val="stacked"/>
        <c:varyColors val="0"/>
        <c:ser>
          <c:idx val="0"/>
          <c:order val="0"/>
          <c:tx>
            <c:strRef>
              <c:f>Лист1!$B$1</c:f>
              <c:strCache>
                <c:ptCount val="1"/>
                <c:pt idx="0">
                  <c:v>Ряд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Лист1!$A$2:$A$23</c:f>
              <c:strCache>
                <c:ptCount val="22"/>
                <c:pt idx="0">
                  <c:v>задание 1.1</c:v>
                </c:pt>
                <c:pt idx="1">
                  <c:v>Задание 1.2 </c:v>
                </c:pt>
                <c:pt idx="2">
                  <c:v>Задание 2.1 </c:v>
                </c:pt>
                <c:pt idx="3">
                  <c:v>Задание 2.2 </c:v>
                </c:pt>
                <c:pt idx="4">
                  <c:v>Задание 3.1 </c:v>
                </c:pt>
                <c:pt idx="5">
                  <c:v>Задание 3.2 </c:v>
                </c:pt>
                <c:pt idx="6">
                  <c:v>Задание 4.1 </c:v>
                </c:pt>
                <c:pt idx="7">
                  <c:v>Задание 4.2 </c:v>
                </c:pt>
                <c:pt idx="8">
                  <c:v>Задание 4.3 </c:v>
                </c:pt>
                <c:pt idx="9">
                  <c:v>Задание 4.4 </c:v>
                </c:pt>
                <c:pt idx="10">
                  <c:v>Задание 5.1 </c:v>
                </c:pt>
                <c:pt idx="11">
                  <c:v>Задание 5.2 </c:v>
                </c:pt>
                <c:pt idx="12">
                  <c:v>Задание 6.1 </c:v>
                </c:pt>
                <c:pt idx="13">
                  <c:v>Задание 6.2 </c:v>
                </c:pt>
                <c:pt idx="14">
                  <c:v>Задание 6.3 </c:v>
                </c:pt>
                <c:pt idx="15">
                  <c:v>Задание 6.4 </c:v>
                </c:pt>
                <c:pt idx="16">
                  <c:v>Задание 6.5 </c:v>
                </c:pt>
                <c:pt idx="17">
                  <c:v>Задание 7.1 </c:v>
                </c:pt>
                <c:pt idx="18">
                  <c:v>Задание 7.2 </c:v>
                </c:pt>
                <c:pt idx="19">
                  <c:v>Задание 7.3 </c:v>
                </c:pt>
                <c:pt idx="20">
                  <c:v>Задание 8 </c:v>
                </c:pt>
                <c:pt idx="21">
                  <c:v>Задание 9 </c:v>
                </c:pt>
              </c:strCache>
            </c:strRef>
          </c:cat>
          <c:val>
            <c:numRef>
              <c:f>Лист1!$B$2:$B$23</c:f>
              <c:numCache>
                <c:formatCode>General</c:formatCode>
                <c:ptCount val="22"/>
                <c:pt idx="0">
                  <c:v>95</c:v>
                </c:pt>
                <c:pt idx="1">
                  <c:v>80</c:v>
                </c:pt>
                <c:pt idx="2">
                  <c:v>14</c:v>
                </c:pt>
                <c:pt idx="3">
                  <c:v>0</c:v>
                </c:pt>
                <c:pt idx="4">
                  <c:v>90</c:v>
                </c:pt>
                <c:pt idx="5">
                  <c:v>58</c:v>
                </c:pt>
                <c:pt idx="6">
                  <c:v>43</c:v>
                </c:pt>
                <c:pt idx="7">
                  <c:v>43</c:v>
                </c:pt>
                <c:pt idx="8">
                  <c:v>14</c:v>
                </c:pt>
                <c:pt idx="9">
                  <c:v>14</c:v>
                </c:pt>
                <c:pt idx="10">
                  <c:v>0</c:v>
                </c:pt>
                <c:pt idx="11">
                  <c:v>0</c:v>
                </c:pt>
                <c:pt idx="12">
                  <c:v>71</c:v>
                </c:pt>
                <c:pt idx="13">
                  <c:v>0</c:v>
                </c:pt>
                <c:pt idx="14">
                  <c:v>0</c:v>
                </c:pt>
                <c:pt idx="15">
                  <c:v>0</c:v>
                </c:pt>
                <c:pt idx="16">
                  <c:v>0</c:v>
                </c:pt>
                <c:pt idx="17">
                  <c:v>14</c:v>
                </c:pt>
                <c:pt idx="18">
                  <c:v>0</c:v>
                </c:pt>
                <c:pt idx="19">
                  <c:v>57</c:v>
                </c:pt>
                <c:pt idx="20">
                  <c:v>14</c:v>
                </c:pt>
              </c:numCache>
            </c:numRef>
          </c:val>
          <c:smooth val="0"/>
          <c:extLst xmlns:c16r2="http://schemas.microsoft.com/office/drawing/2015/06/chart">
            <c:ext xmlns:c16="http://schemas.microsoft.com/office/drawing/2014/chart" uri="{C3380CC4-5D6E-409C-BE32-E72D297353CC}">
              <c16:uniqueId val="{00000000-974F-43EB-9BD7-838B464D95DE}"/>
            </c:ext>
          </c:extLst>
        </c:ser>
        <c:dLbls>
          <c:showLegendKey val="0"/>
          <c:showVal val="0"/>
          <c:showCatName val="0"/>
          <c:showSerName val="0"/>
          <c:showPercent val="0"/>
          <c:showBubbleSize val="0"/>
        </c:dLbls>
        <c:marker val="1"/>
        <c:smooth val="0"/>
        <c:axId val="119803904"/>
        <c:axId val="119805440"/>
      </c:lineChart>
      <c:catAx>
        <c:axId val="11980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805440"/>
        <c:crosses val="autoZero"/>
        <c:auto val="1"/>
        <c:lblAlgn val="ctr"/>
        <c:lblOffset val="100"/>
        <c:noMultiLvlLbl val="0"/>
      </c:catAx>
      <c:valAx>
        <c:axId val="11980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803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740775988416714E-2"/>
          <c:y val="7.347795953037306E-2"/>
          <c:w val="0.70643514260244811"/>
          <c:h val="0.54199752992490768"/>
        </c:manualLayout>
      </c:layout>
      <c:lineChart>
        <c:grouping val="stacked"/>
        <c:varyColors val="0"/>
        <c:ser>
          <c:idx val="0"/>
          <c:order val="0"/>
          <c:tx>
            <c:strRef>
              <c:f>Лист1!$A$5</c:f>
              <c:strCache>
                <c:ptCount val="1"/>
                <c:pt idx="0">
                  <c:v>процент выполнения</c:v>
                </c:pt>
              </c:strCache>
            </c:strRef>
          </c:tx>
          <c:marker>
            <c:symbol val="none"/>
          </c:marker>
          <c:cat>
            <c:strRef>
              <c:f>Лист1!$B$4:$L$4</c:f>
              <c:strCache>
                <c:ptCount val="11"/>
                <c:pt idx="0">
                  <c:v>1задание</c:v>
                </c:pt>
                <c:pt idx="1">
                  <c:v>2задание</c:v>
                </c:pt>
                <c:pt idx="2">
                  <c:v>3задание</c:v>
                </c:pt>
                <c:pt idx="3">
                  <c:v>4задание</c:v>
                </c:pt>
                <c:pt idx="4">
                  <c:v>5задание</c:v>
                </c:pt>
                <c:pt idx="5">
                  <c:v>6задание</c:v>
                </c:pt>
                <c:pt idx="6">
                  <c:v>7задание</c:v>
                </c:pt>
                <c:pt idx="7">
                  <c:v>8задание</c:v>
                </c:pt>
                <c:pt idx="8">
                  <c:v>9задание</c:v>
                </c:pt>
                <c:pt idx="9">
                  <c:v>10задание</c:v>
                </c:pt>
                <c:pt idx="10">
                  <c:v>11задание</c:v>
                </c:pt>
              </c:strCache>
            </c:strRef>
          </c:cat>
          <c:val>
            <c:numRef>
              <c:f>Лист1!$B$5:$L$5</c:f>
              <c:numCache>
                <c:formatCode>General</c:formatCode>
                <c:ptCount val="11"/>
                <c:pt idx="0">
                  <c:v>86</c:v>
                </c:pt>
                <c:pt idx="1">
                  <c:v>86</c:v>
                </c:pt>
                <c:pt idx="2">
                  <c:v>43</c:v>
                </c:pt>
                <c:pt idx="3">
                  <c:v>57</c:v>
                </c:pt>
                <c:pt idx="4">
                  <c:v>29</c:v>
                </c:pt>
                <c:pt idx="5">
                  <c:v>0</c:v>
                </c:pt>
                <c:pt idx="6">
                  <c:v>100</c:v>
                </c:pt>
                <c:pt idx="7">
                  <c:v>43</c:v>
                </c:pt>
                <c:pt idx="8">
                  <c:v>0</c:v>
                </c:pt>
                <c:pt idx="9">
                  <c:v>0</c:v>
                </c:pt>
                <c:pt idx="10">
                  <c:v>0</c:v>
                </c:pt>
              </c:numCache>
            </c:numRef>
          </c:val>
          <c:smooth val="0"/>
        </c:ser>
        <c:dLbls>
          <c:showLegendKey val="0"/>
          <c:showVal val="1"/>
          <c:showCatName val="0"/>
          <c:showSerName val="0"/>
          <c:showPercent val="0"/>
          <c:showBubbleSize val="0"/>
        </c:dLbls>
        <c:marker val="1"/>
        <c:smooth val="0"/>
        <c:axId val="119875072"/>
        <c:axId val="119876608"/>
      </c:lineChart>
      <c:catAx>
        <c:axId val="119875072"/>
        <c:scaling>
          <c:orientation val="minMax"/>
        </c:scaling>
        <c:delete val="0"/>
        <c:axPos val="b"/>
        <c:majorTickMark val="none"/>
        <c:minorTickMark val="none"/>
        <c:tickLblPos val="nextTo"/>
        <c:crossAx val="119876608"/>
        <c:crosses val="autoZero"/>
        <c:auto val="1"/>
        <c:lblAlgn val="ctr"/>
        <c:lblOffset val="100"/>
        <c:noMultiLvlLbl val="0"/>
      </c:catAx>
      <c:valAx>
        <c:axId val="119876608"/>
        <c:scaling>
          <c:orientation val="minMax"/>
        </c:scaling>
        <c:delete val="0"/>
        <c:axPos val="l"/>
        <c:majorGridlines/>
        <c:numFmt formatCode="General" sourceLinked="1"/>
        <c:majorTickMark val="none"/>
        <c:minorTickMark val="none"/>
        <c:tickLblPos val="nextTo"/>
        <c:crossAx val="119875072"/>
        <c:crosses val="autoZero"/>
        <c:crossBetween val="between"/>
      </c:valAx>
    </c:plotArea>
    <c:legend>
      <c:legendPos val="r"/>
      <c:layout>
        <c:manualLayout>
          <c:xMode val="edge"/>
          <c:yMode val="edge"/>
          <c:x val="0.77255401312513183"/>
          <c:y val="0.23871271261675428"/>
          <c:w val="0.21078611973696593"/>
          <c:h val="0.42325217670374737"/>
        </c:manualLayout>
      </c:layout>
      <c:overlay val="0"/>
    </c:legend>
    <c:plotVisOnly val="1"/>
    <c:dispBlanksAs val="zero"/>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99033974919802E-2"/>
          <c:y val="0.16697444069491313"/>
          <c:w val="0.84425725430154563"/>
          <c:h val="0.73361423572053497"/>
        </c:manualLayout>
      </c:layout>
      <c:lineChart>
        <c:grouping val="standard"/>
        <c:varyColors val="0"/>
        <c:ser>
          <c:idx val="0"/>
          <c:order val="0"/>
          <c:tx>
            <c:strRef>
              <c:f>Лист1!$B$1</c:f>
              <c:strCache>
                <c:ptCount val="1"/>
                <c:pt idx="0">
                  <c:v>Столбец1</c:v>
                </c:pt>
              </c:strCache>
            </c:strRef>
          </c:tx>
          <c:marker>
            <c:symbol val="none"/>
          </c:marker>
          <c:cat>
            <c:strRef>
              <c:f>Лист1!$A$2:$A$23</c:f>
              <c:strCache>
                <c:ptCount val="22"/>
                <c:pt idx="0">
                  <c:v>Задание 1.1</c:v>
                </c:pt>
                <c:pt idx="1">
                  <c:v>Задание  1.2</c:v>
                </c:pt>
                <c:pt idx="2">
                  <c:v>Задание  1.3</c:v>
                </c:pt>
                <c:pt idx="3">
                  <c:v>Задание  2.1</c:v>
                </c:pt>
                <c:pt idx="4">
                  <c:v>Задание 2.2</c:v>
                </c:pt>
                <c:pt idx="5">
                  <c:v>Задание 3.1</c:v>
                </c:pt>
                <c:pt idx="6">
                  <c:v>Задание 3.2</c:v>
                </c:pt>
                <c:pt idx="7">
                  <c:v>Задание 3.3</c:v>
                </c:pt>
                <c:pt idx="8">
                  <c:v>Задание 4.1</c:v>
                </c:pt>
                <c:pt idx="9">
                  <c:v>Задание 4.2</c:v>
                </c:pt>
                <c:pt idx="10">
                  <c:v>Задание 5.1</c:v>
                </c:pt>
                <c:pt idx="11">
                  <c:v>Задание 5.2</c:v>
                </c:pt>
                <c:pt idx="12">
                  <c:v>Задание 5.3</c:v>
                </c:pt>
                <c:pt idx="13">
                  <c:v>Задание 6.1</c:v>
                </c:pt>
                <c:pt idx="14">
                  <c:v>Задание 6.2</c:v>
                </c:pt>
                <c:pt idx="15">
                  <c:v>Задание 6.3</c:v>
                </c:pt>
                <c:pt idx="16">
                  <c:v>Задание 7.1</c:v>
                </c:pt>
                <c:pt idx="17">
                  <c:v>Задание 7.2</c:v>
                </c:pt>
                <c:pt idx="18">
                  <c:v>Задание 7.3</c:v>
                </c:pt>
                <c:pt idx="19">
                  <c:v>Задание8.1</c:v>
                </c:pt>
                <c:pt idx="20">
                  <c:v>Задание 8.2</c:v>
                </c:pt>
                <c:pt idx="21">
                  <c:v>Задание 8.3</c:v>
                </c:pt>
              </c:strCache>
            </c:strRef>
          </c:cat>
          <c:val>
            <c:numRef>
              <c:f>Лист1!$B$2:$B$23</c:f>
              <c:numCache>
                <c:formatCode>General</c:formatCode>
                <c:ptCount val="22"/>
                <c:pt idx="0">
                  <c:v>100</c:v>
                </c:pt>
                <c:pt idx="1">
                  <c:v>71.400000000000006</c:v>
                </c:pt>
                <c:pt idx="2">
                  <c:v>57.1</c:v>
                </c:pt>
                <c:pt idx="3">
                  <c:v>57.1</c:v>
                </c:pt>
                <c:pt idx="4">
                  <c:v>42.8</c:v>
                </c:pt>
                <c:pt idx="5">
                  <c:v>50</c:v>
                </c:pt>
                <c:pt idx="6">
                  <c:v>14.2</c:v>
                </c:pt>
                <c:pt idx="7">
                  <c:v>57.1</c:v>
                </c:pt>
                <c:pt idx="8">
                  <c:v>35.700000000000003</c:v>
                </c:pt>
                <c:pt idx="9">
                  <c:v>1</c:v>
                </c:pt>
                <c:pt idx="10">
                  <c:v>28.5</c:v>
                </c:pt>
                <c:pt idx="11">
                  <c:v>42.8</c:v>
                </c:pt>
                <c:pt idx="12">
                  <c:v>57.1</c:v>
                </c:pt>
                <c:pt idx="13">
                  <c:v>14.2</c:v>
                </c:pt>
                <c:pt idx="14">
                  <c:v>28.5</c:v>
                </c:pt>
                <c:pt idx="15">
                  <c:v>14.2</c:v>
                </c:pt>
                <c:pt idx="16">
                  <c:v>57.1</c:v>
                </c:pt>
                <c:pt idx="17">
                  <c:v>85.7</c:v>
                </c:pt>
                <c:pt idx="18">
                  <c:v>85.7</c:v>
                </c:pt>
                <c:pt idx="19">
                  <c:v>42.8</c:v>
                </c:pt>
                <c:pt idx="20">
                  <c:v>42.8</c:v>
                </c:pt>
                <c:pt idx="21">
                  <c:v>28.5</c:v>
                </c:pt>
              </c:numCache>
            </c:numRef>
          </c:val>
          <c:smooth val="0"/>
          <c:extLst xmlns:c16r2="http://schemas.microsoft.com/office/drawing/2015/06/chart">
            <c:ext xmlns:c16="http://schemas.microsoft.com/office/drawing/2014/chart" uri="{C3380CC4-5D6E-409C-BE32-E72D297353CC}">
              <c16:uniqueId val="{00000000-9C1E-4CEB-949F-22182C1585DC}"/>
            </c:ext>
          </c:extLst>
        </c:ser>
        <c:dLbls>
          <c:showLegendKey val="0"/>
          <c:showVal val="0"/>
          <c:showCatName val="0"/>
          <c:showSerName val="0"/>
          <c:showPercent val="0"/>
          <c:showBubbleSize val="0"/>
        </c:dLbls>
        <c:marker val="1"/>
        <c:smooth val="0"/>
        <c:axId val="119651712"/>
        <c:axId val="119817344"/>
      </c:lineChart>
      <c:catAx>
        <c:axId val="119651712"/>
        <c:scaling>
          <c:orientation val="minMax"/>
        </c:scaling>
        <c:delete val="0"/>
        <c:axPos val="b"/>
        <c:numFmt formatCode="General" sourceLinked="0"/>
        <c:majorTickMark val="out"/>
        <c:minorTickMark val="none"/>
        <c:tickLblPos val="nextTo"/>
        <c:crossAx val="119817344"/>
        <c:crosses val="autoZero"/>
        <c:auto val="1"/>
        <c:lblAlgn val="ctr"/>
        <c:lblOffset val="100"/>
        <c:noMultiLvlLbl val="0"/>
      </c:catAx>
      <c:valAx>
        <c:axId val="119817344"/>
        <c:scaling>
          <c:orientation val="minMax"/>
        </c:scaling>
        <c:delete val="0"/>
        <c:axPos val="l"/>
        <c:majorGridlines/>
        <c:numFmt formatCode="General" sourceLinked="1"/>
        <c:majorTickMark val="out"/>
        <c:minorTickMark val="none"/>
        <c:tickLblPos val="nextTo"/>
        <c:crossAx val="11965171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Показатель</c:v>
                </c:pt>
              </c:strCache>
            </c:strRef>
          </c:tx>
          <c:invertIfNegative val="0"/>
          <c:cat>
            <c:strRef>
              <c:f>Лист1!$A$2:$A$22</c:f>
              <c:strCache>
                <c:ptCount val="21"/>
                <c:pt idx="0">
                  <c:v>Задание 1.1</c:v>
                </c:pt>
                <c:pt idx="1">
                  <c:v>Задание1.2</c:v>
                </c:pt>
                <c:pt idx="2">
                  <c:v>Задание2</c:v>
                </c:pt>
                <c:pt idx="3">
                  <c:v>Задание3.1</c:v>
                </c:pt>
                <c:pt idx="4">
                  <c:v>Задание3.2</c:v>
                </c:pt>
                <c:pt idx="5">
                  <c:v>Задание4</c:v>
                </c:pt>
                <c:pt idx="6">
                  <c:v>Задание 5</c:v>
                </c:pt>
                <c:pt idx="7">
                  <c:v>Задание 6</c:v>
                </c:pt>
                <c:pt idx="8">
                  <c:v>Задание 7</c:v>
                </c:pt>
                <c:pt idx="9">
                  <c:v>Задание 8</c:v>
                </c:pt>
                <c:pt idx="10">
                  <c:v>Задание 9</c:v>
                </c:pt>
                <c:pt idx="11">
                  <c:v>Задание 10</c:v>
                </c:pt>
                <c:pt idx="12">
                  <c:v>Задание 11</c:v>
                </c:pt>
                <c:pt idx="13">
                  <c:v>Задание 12</c:v>
                </c:pt>
                <c:pt idx="14">
                  <c:v>Задание 12.1</c:v>
                </c:pt>
                <c:pt idx="15">
                  <c:v>Задание 12.2</c:v>
                </c:pt>
                <c:pt idx="16">
                  <c:v>Задание 13.1</c:v>
                </c:pt>
                <c:pt idx="17">
                  <c:v>Задание 13.2</c:v>
                </c:pt>
                <c:pt idx="18">
                  <c:v>Задание 14</c:v>
                </c:pt>
                <c:pt idx="19">
                  <c:v>Задание 15.1</c:v>
                </c:pt>
                <c:pt idx="20">
                  <c:v>Задание15.2</c:v>
                </c:pt>
              </c:strCache>
            </c:strRef>
          </c:cat>
          <c:val>
            <c:numRef>
              <c:f>Лист1!$B$2:$B$22</c:f>
              <c:numCache>
                <c:formatCode>General</c:formatCode>
                <c:ptCount val="21"/>
                <c:pt idx="0">
                  <c:v>64</c:v>
                </c:pt>
                <c:pt idx="1">
                  <c:v>94</c:v>
                </c:pt>
                <c:pt idx="2">
                  <c:v>88</c:v>
                </c:pt>
                <c:pt idx="3">
                  <c:v>88</c:v>
                </c:pt>
                <c:pt idx="4">
                  <c:v>58</c:v>
                </c:pt>
                <c:pt idx="5">
                  <c:v>100</c:v>
                </c:pt>
                <c:pt idx="6">
                  <c:v>47</c:v>
                </c:pt>
                <c:pt idx="7">
                  <c:v>35</c:v>
                </c:pt>
                <c:pt idx="8">
                  <c:v>52</c:v>
                </c:pt>
                <c:pt idx="9">
                  <c:v>35</c:v>
                </c:pt>
                <c:pt idx="10">
                  <c:v>76</c:v>
                </c:pt>
                <c:pt idx="11">
                  <c:v>58</c:v>
                </c:pt>
                <c:pt idx="12">
                  <c:v>70</c:v>
                </c:pt>
                <c:pt idx="13">
                  <c:v>36</c:v>
                </c:pt>
                <c:pt idx="14">
                  <c:v>35</c:v>
                </c:pt>
                <c:pt idx="15">
                  <c:v>35</c:v>
                </c:pt>
                <c:pt idx="16">
                  <c:v>29</c:v>
                </c:pt>
                <c:pt idx="17">
                  <c:v>29</c:v>
                </c:pt>
                <c:pt idx="18">
                  <c:v>45</c:v>
                </c:pt>
                <c:pt idx="19">
                  <c:v>5</c:v>
                </c:pt>
                <c:pt idx="20">
                  <c:v>5</c:v>
                </c:pt>
              </c:numCache>
            </c:numRef>
          </c:val>
        </c:ser>
        <c:dLbls>
          <c:showLegendKey val="0"/>
          <c:showVal val="0"/>
          <c:showCatName val="0"/>
          <c:showSerName val="0"/>
          <c:showPercent val="0"/>
          <c:showBubbleSize val="0"/>
        </c:dLbls>
        <c:gapWidth val="150"/>
        <c:axId val="118820864"/>
        <c:axId val="118822400"/>
      </c:barChart>
      <c:catAx>
        <c:axId val="118820864"/>
        <c:scaling>
          <c:orientation val="minMax"/>
        </c:scaling>
        <c:delete val="0"/>
        <c:axPos val="b"/>
        <c:numFmt formatCode="General" sourceLinked="1"/>
        <c:majorTickMark val="out"/>
        <c:minorTickMark val="none"/>
        <c:tickLblPos val="nextTo"/>
        <c:crossAx val="118822400"/>
        <c:crosses val="autoZero"/>
        <c:auto val="1"/>
        <c:lblAlgn val="ctr"/>
        <c:lblOffset val="100"/>
        <c:noMultiLvlLbl val="0"/>
      </c:catAx>
      <c:valAx>
        <c:axId val="118822400"/>
        <c:scaling>
          <c:orientation val="minMax"/>
        </c:scaling>
        <c:delete val="0"/>
        <c:axPos val="l"/>
        <c:majorGridlines/>
        <c:numFmt formatCode="General" sourceLinked="1"/>
        <c:majorTickMark val="out"/>
        <c:minorTickMark val="none"/>
        <c:tickLblPos val="nextTo"/>
        <c:crossAx val="11882086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Процент</a:t>
            </a:r>
            <a:r>
              <a:rPr lang="ru-RU" baseline="0"/>
              <a:t> выполнения</a:t>
            </a:r>
            <a:endParaRPr lang="ru-RU"/>
          </a:p>
        </c:rich>
      </c:tx>
      <c:overlay val="0"/>
      <c:spPr>
        <a:noFill/>
        <a:ln>
          <a:noFill/>
        </a:ln>
        <a:effectLst/>
      </c:spPr>
    </c:title>
    <c:autoTitleDeleted val="0"/>
    <c:plotArea>
      <c:layout/>
      <c:lineChart>
        <c:grouping val="stacked"/>
        <c:varyColors val="0"/>
        <c:ser>
          <c:idx val="0"/>
          <c:order val="0"/>
          <c:tx>
            <c:strRef>
              <c:f>Лист1!$B$1</c:f>
              <c:strCache>
                <c:ptCount val="1"/>
                <c:pt idx="0">
                  <c:v>Ряд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Лист1!$A$2:$A$21</c:f>
              <c:strCache>
                <c:ptCount val="20"/>
                <c:pt idx="0">
                  <c:v>задание 1</c:v>
                </c:pt>
                <c:pt idx="1">
                  <c:v>Задание 2 </c:v>
                </c:pt>
                <c:pt idx="2">
                  <c:v>Задание 3.1 </c:v>
                </c:pt>
                <c:pt idx="3">
                  <c:v>Задание 3.2 </c:v>
                </c:pt>
                <c:pt idx="4">
                  <c:v>Задание 3.3 </c:v>
                </c:pt>
                <c:pt idx="5">
                  <c:v>Задание 4 </c:v>
                </c:pt>
                <c:pt idx="6">
                  <c:v>Задание 5 </c:v>
                </c:pt>
                <c:pt idx="7">
                  <c:v>Задание 6.1 </c:v>
                </c:pt>
                <c:pt idx="8">
                  <c:v>Задание 6.2 </c:v>
                </c:pt>
                <c:pt idx="9">
                  <c:v>Задание 6.3 </c:v>
                </c:pt>
                <c:pt idx="10">
                  <c:v>Задание 7.1 </c:v>
                </c:pt>
                <c:pt idx="11">
                  <c:v>Задание 7.2 </c:v>
                </c:pt>
                <c:pt idx="12">
                  <c:v>Задание 8к1 </c:v>
                </c:pt>
                <c:pt idx="13">
                  <c:v>Задание 8.2 </c:v>
                </c:pt>
                <c:pt idx="14">
                  <c:v>Задание 8.3</c:v>
                </c:pt>
                <c:pt idx="15">
                  <c:v>Задание 9 </c:v>
                </c:pt>
                <c:pt idx="16">
                  <c:v>задание 10.1</c:v>
                </c:pt>
                <c:pt idx="17">
                  <c:v>задание 10 к1</c:v>
                </c:pt>
                <c:pt idx="18">
                  <c:v>задание 10 к2</c:v>
                </c:pt>
                <c:pt idx="19">
                  <c:v>задание 10 к 3</c:v>
                </c:pt>
              </c:strCache>
            </c:strRef>
          </c:cat>
          <c:val>
            <c:numRef>
              <c:f>Лист1!$B$2:$B$21</c:f>
              <c:numCache>
                <c:formatCode>General</c:formatCode>
                <c:ptCount val="20"/>
                <c:pt idx="0">
                  <c:v>94</c:v>
                </c:pt>
                <c:pt idx="1">
                  <c:v>76</c:v>
                </c:pt>
                <c:pt idx="2">
                  <c:v>0</c:v>
                </c:pt>
                <c:pt idx="3">
                  <c:v>52</c:v>
                </c:pt>
                <c:pt idx="4">
                  <c:v>35</c:v>
                </c:pt>
                <c:pt idx="5">
                  <c:v>82</c:v>
                </c:pt>
                <c:pt idx="6">
                  <c:v>64</c:v>
                </c:pt>
                <c:pt idx="7">
                  <c:v>70</c:v>
                </c:pt>
                <c:pt idx="8">
                  <c:v>0</c:v>
                </c:pt>
                <c:pt idx="9">
                  <c:v>28</c:v>
                </c:pt>
                <c:pt idx="10">
                  <c:v>5</c:v>
                </c:pt>
                <c:pt idx="11">
                  <c:v>41</c:v>
                </c:pt>
                <c:pt idx="12">
                  <c:v>70</c:v>
                </c:pt>
                <c:pt idx="13">
                  <c:v>47</c:v>
                </c:pt>
                <c:pt idx="14">
                  <c:v>0</c:v>
                </c:pt>
                <c:pt idx="15">
                  <c:v>88</c:v>
                </c:pt>
                <c:pt idx="16">
                  <c:v>58</c:v>
                </c:pt>
                <c:pt idx="17">
                  <c:v>64</c:v>
                </c:pt>
                <c:pt idx="18">
                  <c:v>58</c:v>
                </c:pt>
                <c:pt idx="19">
                  <c:v>41</c:v>
                </c:pt>
              </c:numCache>
            </c:numRef>
          </c:val>
          <c:smooth val="0"/>
          <c:extLst xmlns:c16r2="http://schemas.microsoft.com/office/drawing/2015/06/chart">
            <c:ext xmlns:c16="http://schemas.microsoft.com/office/drawing/2014/chart" uri="{C3380CC4-5D6E-409C-BE32-E72D297353CC}">
              <c16:uniqueId val="{00000000-D0C7-470C-865C-7D39A5E458D4}"/>
            </c:ext>
          </c:extLst>
        </c:ser>
        <c:dLbls>
          <c:showLegendKey val="0"/>
          <c:showVal val="0"/>
          <c:showCatName val="0"/>
          <c:showSerName val="0"/>
          <c:showPercent val="0"/>
          <c:showBubbleSize val="0"/>
        </c:dLbls>
        <c:marker val="1"/>
        <c:smooth val="0"/>
        <c:axId val="118511488"/>
        <c:axId val="118513024"/>
      </c:lineChart>
      <c:catAx>
        <c:axId val="11851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8513024"/>
        <c:crosses val="autoZero"/>
        <c:auto val="1"/>
        <c:lblAlgn val="ctr"/>
        <c:lblOffset val="100"/>
        <c:noMultiLvlLbl val="0"/>
      </c:catAx>
      <c:valAx>
        <c:axId val="118513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8511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Лист1!$A$5</c:f>
              <c:strCache>
                <c:ptCount val="1"/>
                <c:pt idx="0">
                  <c:v>процент выполнения</c:v>
                </c:pt>
              </c:strCache>
            </c:strRef>
          </c:tx>
          <c:dLbls>
            <c:dLbl>
              <c:idx val="0"/>
              <c:layout>
                <c:manualLayout>
                  <c:x val="-1.7568851394838839E-2"/>
                  <c:y val="-5.8544290830417234E-2"/>
                </c:manualLayout>
              </c:layout>
              <c:showLegendKey val="0"/>
              <c:showVal val="1"/>
              <c:showCatName val="0"/>
              <c:showSerName val="0"/>
              <c:showPercent val="0"/>
              <c:showBubbleSize val="0"/>
            </c:dLbl>
            <c:dLbl>
              <c:idx val="4"/>
              <c:layout>
                <c:manualLayout>
                  <c:x val="-8.7844256974194193E-3"/>
                  <c:y val="3.252460601689845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Лист1!$B$4:$O$4</c:f>
              <c:strCache>
                <c:ptCount val="14"/>
                <c:pt idx="0">
                  <c:v>1задание</c:v>
                </c:pt>
                <c:pt idx="1">
                  <c:v>2задание</c:v>
                </c:pt>
                <c:pt idx="2">
                  <c:v>3задание</c:v>
                </c:pt>
                <c:pt idx="3">
                  <c:v>4задание</c:v>
                </c:pt>
                <c:pt idx="4">
                  <c:v>5задание</c:v>
                </c:pt>
                <c:pt idx="5">
                  <c:v>6задание</c:v>
                </c:pt>
                <c:pt idx="6">
                  <c:v>7задание</c:v>
                </c:pt>
                <c:pt idx="7">
                  <c:v>8задание</c:v>
                </c:pt>
                <c:pt idx="8">
                  <c:v>9задание</c:v>
                </c:pt>
                <c:pt idx="9">
                  <c:v>10задание</c:v>
                </c:pt>
                <c:pt idx="10">
                  <c:v>11задание</c:v>
                </c:pt>
                <c:pt idx="11">
                  <c:v>12задание</c:v>
                </c:pt>
                <c:pt idx="12">
                  <c:v>13задание</c:v>
                </c:pt>
                <c:pt idx="13">
                  <c:v>14задание</c:v>
                </c:pt>
              </c:strCache>
            </c:strRef>
          </c:cat>
          <c:val>
            <c:numRef>
              <c:f>Лист1!$B$5:$O$5</c:f>
              <c:numCache>
                <c:formatCode>General</c:formatCode>
                <c:ptCount val="14"/>
                <c:pt idx="0">
                  <c:v>75</c:v>
                </c:pt>
                <c:pt idx="1">
                  <c:v>69</c:v>
                </c:pt>
                <c:pt idx="2">
                  <c:v>81</c:v>
                </c:pt>
                <c:pt idx="3">
                  <c:v>25</c:v>
                </c:pt>
                <c:pt idx="4">
                  <c:v>19</c:v>
                </c:pt>
                <c:pt idx="5">
                  <c:v>19</c:v>
                </c:pt>
                <c:pt idx="6">
                  <c:v>63</c:v>
                </c:pt>
                <c:pt idx="7">
                  <c:v>50</c:v>
                </c:pt>
                <c:pt idx="8">
                  <c:v>38</c:v>
                </c:pt>
                <c:pt idx="9">
                  <c:v>6</c:v>
                </c:pt>
                <c:pt idx="10">
                  <c:v>81</c:v>
                </c:pt>
                <c:pt idx="11">
                  <c:v>69</c:v>
                </c:pt>
                <c:pt idx="12">
                  <c:v>31</c:v>
                </c:pt>
                <c:pt idx="13">
                  <c:v>6</c:v>
                </c:pt>
              </c:numCache>
            </c:numRef>
          </c:val>
          <c:smooth val="0"/>
        </c:ser>
        <c:dLbls>
          <c:showLegendKey val="0"/>
          <c:showVal val="1"/>
          <c:showCatName val="0"/>
          <c:showSerName val="0"/>
          <c:showPercent val="0"/>
          <c:showBubbleSize val="0"/>
        </c:dLbls>
        <c:marker val="1"/>
        <c:smooth val="0"/>
        <c:axId val="118929664"/>
        <c:axId val="118932608"/>
      </c:lineChart>
      <c:catAx>
        <c:axId val="118929664"/>
        <c:scaling>
          <c:orientation val="minMax"/>
        </c:scaling>
        <c:delete val="0"/>
        <c:axPos val="b"/>
        <c:majorTickMark val="none"/>
        <c:minorTickMark val="none"/>
        <c:tickLblPos val="nextTo"/>
        <c:crossAx val="118932608"/>
        <c:crosses val="autoZero"/>
        <c:auto val="1"/>
        <c:lblAlgn val="ctr"/>
        <c:lblOffset val="100"/>
        <c:noMultiLvlLbl val="0"/>
      </c:catAx>
      <c:valAx>
        <c:axId val="118932608"/>
        <c:scaling>
          <c:orientation val="minMax"/>
        </c:scaling>
        <c:delete val="0"/>
        <c:axPos val="l"/>
        <c:majorGridlines/>
        <c:numFmt formatCode="General" sourceLinked="1"/>
        <c:majorTickMark val="none"/>
        <c:minorTickMark val="none"/>
        <c:tickLblPos val="nextTo"/>
        <c:crossAx val="118929664"/>
        <c:crosses val="autoZero"/>
        <c:crossBetween val="between"/>
      </c:valAx>
    </c:plotArea>
    <c:legend>
      <c:legendPos val="r"/>
      <c:layout>
        <c:manualLayout>
          <c:xMode val="edge"/>
          <c:yMode val="edge"/>
          <c:x val="0.78814928199872869"/>
          <c:y val="0.44119377760706741"/>
          <c:w val="0.19868589833376046"/>
          <c:h val="0.2281815504769221"/>
        </c:manualLayout>
      </c:layout>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процент</a:t>
            </a:r>
            <a:r>
              <a:rPr lang="ru-RU" baseline="0"/>
              <a:t> выполнения</a:t>
            </a:r>
            <a:endParaRPr lang="ru-RU"/>
          </a:p>
        </c:rich>
      </c:tx>
      <c:overlay val="0"/>
      <c:spPr>
        <a:noFill/>
        <a:ln>
          <a:noFill/>
        </a:ln>
        <a:effectLst/>
      </c:spPr>
    </c:title>
    <c:autoTitleDeleted val="0"/>
    <c:plotArea>
      <c:layout/>
      <c:lineChart>
        <c:grouping val="stacked"/>
        <c:varyColors val="0"/>
        <c:ser>
          <c:idx val="0"/>
          <c:order val="0"/>
          <c:tx>
            <c:strRef>
              <c:f>Лист1!$B$1</c:f>
              <c:strCache>
                <c:ptCount val="1"/>
                <c:pt idx="0">
                  <c:v>Ряд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Лист1!$A$2:$A$21</c:f>
              <c:strCache>
                <c:ptCount val="20"/>
                <c:pt idx="0">
                  <c:v>задание 1</c:v>
                </c:pt>
                <c:pt idx="1">
                  <c:v>Задание 1.2 </c:v>
                </c:pt>
                <c:pt idx="2">
                  <c:v>Задание 1.3 </c:v>
                </c:pt>
                <c:pt idx="3">
                  <c:v>Задание 2.1 </c:v>
                </c:pt>
                <c:pt idx="4">
                  <c:v>Задание 2.2</c:v>
                </c:pt>
                <c:pt idx="5">
                  <c:v>Задание 3.1</c:v>
                </c:pt>
                <c:pt idx="6">
                  <c:v>Задание 3.2 </c:v>
                </c:pt>
                <c:pt idx="7">
                  <c:v>Задание 4.1</c:v>
                </c:pt>
                <c:pt idx="8">
                  <c:v>Задание 4.2</c:v>
                </c:pt>
                <c:pt idx="9">
                  <c:v>Задание 4.3 </c:v>
                </c:pt>
                <c:pt idx="10">
                  <c:v>Задание 5 </c:v>
                </c:pt>
                <c:pt idx="11">
                  <c:v>Задание 6.1</c:v>
                </c:pt>
                <c:pt idx="12">
                  <c:v>Задание 6.2 </c:v>
                </c:pt>
                <c:pt idx="13">
                  <c:v>Задание 7.1 </c:v>
                </c:pt>
                <c:pt idx="14">
                  <c:v>Задание 7.2 </c:v>
                </c:pt>
                <c:pt idx="15">
                  <c:v>Задание 8 </c:v>
                </c:pt>
                <c:pt idx="16">
                  <c:v>Задание 9 </c:v>
                </c:pt>
                <c:pt idx="17">
                  <c:v>Задание 10к1 </c:v>
                </c:pt>
                <c:pt idx="18">
                  <c:v>Задание 10к2</c:v>
                </c:pt>
                <c:pt idx="19">
                  <c:v>Задание 10к3</c:v>
                </c:pt>
              </c:strCache>
            </c:strRef>
          </c:cat>
          <c:val>
            <c:numRef>
              <c:f>Лист1!$B$2:$B$21</c:f>
              <c:numCache>
                <c:formatCode>0%</c:formatCode>
                <c:ptCount val="20"/>
                <c:pt idx="0">
                  <c:v>1</c:v>
                </c:pt>
                <c:pt idx="1">
                  <c:v>0.52941176470588236</c:v>
                </c:pt>
                <c:pt idx="2">
                  <c:v>0.52941176470588236</c:v>
                </c:pt>
                <c:pt idx="3">
                  <c:v>0.70588235294117652</c:v>
                </c:pt>
                <c:pt idx="4">
                  <c:v>0.29411764705882354</c:v>
                </c:pt>
                <c:pt idx="5">
                  <c:v>0.94117647058823528</c:v>
                </c:pt>
                <c:pt idx="6">
                  <c:v>0.17647058823529413</c:v>
                </c:pt>
                <c:pt idx="7">
                  <c:v>0.35294117647058826</c:v>
                </c:pt>
                <c:pt idx="8">
                  <c:v>0</c:v>
                </c:pt>
                <c:pt idx="9">
                  <c:v>0.70588235294117652</c:v>
                </c:pt>
                <c:pt idx="10">
                  <c:v>0.23529411764705882</c:v>
                </c:pt>
                <c:pt idx="11">
                  <c:v>0.52941176470588236</c:v>
                </c:pt>
                <c:pt idx="12">
                  <c:v>0.29411764705882354</c:v>
                </c:pt>
                <c:pt idx="13">
                  <c:v>0.76470588235294112</c:v>
                </c:pt>
                <c:pt idx="14">
                  <c:v>0.11764705882352941</c:v>
                </c:pt>
                <c:pt idx="15">
                  <c:v>0.17647058823529413</c:v>
                </c:pt>
                <c:pt idx="16">
                  <c:v>0.6470588235294118</c:v>
                </c:pt>
                <c:pt idx="17">
                  <c:v>0.52941176470588236</c:v>
                </c:pt>
                <c:pt idx="18">
                  <c:v>0.35294117647058826</c:v>
                </c:pt>
                <c:pt idx="19">
                  <c:v>0.23529411764705882</c:v>
                </c:pt>
              </c:numCache>
            </c:numRef>
          </c:val>
          <c:smooth val="0"/>
          <c:extLst xmlns:c16r2="http://schemas.microsoft.com/office/drawing/2015/06/chart">
            <c:ext xmlns:c16="http://schemas.microsoft.com/office/drawing/2014/chart" uri="{C3380CC4-5D6E-409C-BE32-E72D297353CC}">
              <c16:uniqueId val="{00000000-38FA-4514-84AB-D94174DA7645}"/>
            </c:ext>
          </c:extLst>
        </c:ser>
        <c:dLbls>
          <c:showLegendKey val="0"/>
          <c:showVal val="0"/>
          <c:showCatName val="0"/>
          <c:showSerName val="0"/>
          <c:showPercent val="0"/>
          <c:showBubbleSize val="0"/>
        </c:dLbls>
        <c:marker val="1"/>
        <c:smooth val="0"/>
        <c:axId val="118756864"/>
        <c:axId val="118758400"/>
      </c:lineChart>
      <c:catAx>
        <c:axId val="11875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8758400"/>
        <c:crosses val="autoZero"/>
        <c:auto val="1"/>
        <c:lblAlgn val="ctr"/>
        <c:lblOffset val="100"/>
        <c:noMultiLvlLbl val="0"/>
      </c:catAx>
      <c:valAx>
        <c:axId val="118758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8756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Показатель</c:v>
                </c:pt>
              </c:strCache>
            </c:strRef>
          </c:tx>
          <c:invertIfNegative val="0"/>
          <c:cat>
            <c:strRef>
              <c:f>Лист1!$A$2:$A$26</c:f>
              <c:strCache>
                <c:ptCount val="25"/>
                <c:pt idx="0">
                  <c:v>Задание 1.1</c:v>
                </c:pt>
                <c:pt idx="1">
                  <c:v>Задание1.2</c:v>
                </c:pt>
                <c:pt idx="2">
                  <c:v>Задание1.3</c:v>
                </c:pt>
                <c:pt idx="3">
                  <c:v>Задание2.1</c:v>
                </c:pt>
                <c:pt idx="4">
                  <c:v>Задание2.2</c:v>
                </c:pt>
                <c:pt idx="5">
                  <c:v>Задание2.3</c:v>
                </c:pt>
                <c:pt idx="6">
                  <c:v>Задание 2.4</c:v>
                </c:pt>
                <c:pt idx="7">
                  <c:v>Задание 3.1</c:v>
                </c:pt>
                <c:pt idx="8">
                  <c:v>Задание 3.2</c:v>
                </c:pt>
                <c:pt idx="9">
                  <c:v>Задание 4</c:v>
                </c:pt>
                <c:pt idx="10">
                  <c:v>Задание 5</c:v>
                </c:pt>
                <c:pt idx="11">
                  <c:v>Задание 6</c:v>
                </c:pt>
                <c:pt idx="12">
                  <c:v>Задание7.1</c:v>
                </c:pt>
                <c:pt idx="13">
                  <c:v>Задание7.2</c:v>
                </c:pt>
                <c:pt idx="14">
                  <c:v>Задание 8.1</c:v>
                </c:pt>
                <c:pt idx="15">
                  <c:v>Задание 8.2</c:v>
                </c:pt>
                <c:pt idx="16">
                  <c:v>Задание 9</c:v>
                </c:pt>
                <c:pt idx="17">
                  <c:v>Задание 10</c:v>
                </c:pt>
                <c:pt idx="18">
                  <c:v>Задание 11</c:v>
                </c:pt>
                <c:pt idx="19">
                  <c:v>Задание 12.1</c:v>
                </c:pt>
                <c:pt idx="20">
                  <c:v>Задание12.2</c:v>
                </c:pt>
                <c:pt idx="21">
                  <c:v>Задание 13.1</c:v>
                </c:pt>
                <c:pt idx="22">
                  <c:v>Задание 13.2</c:v>
                </c:pt>
                <c:pt idx="23">
                  <c:v>Задание 14.1</c:v>
                </c:pt>
                <c:pt idx="24">
                  <c:v>Задание 14.2</c:v>
                </c:pt>
              </c:strCache>
            </c:strRef>
          </c:cat>
          <c:val>
            <c:numRef>
              <c:f>Лист1!$B$2:$B$26</c:f>
              <c:numCache>
                <c:formatCode>General</c:formatCode>
                <c:ptCount val="25"/>
                <c:pt idx="0">
                  <c:v>66</c:v>
                </c:pt>
                <c:pt idx="1">
                  <c:v>95</c:v>
                </c:pt>
                <c:pt idx="2">
                  <c:v>95</c:v>
                </c:pt>
                <c:pt idx="3">
                  <c:v>100</c:v>
                </c:pt>
                <c:pt idx="4">
                  <c:v>100</c:v>
                </c:pt>
                <c:pt idx="5">
                  <c:v>61</c:v>
                </c:pt>
                <c:pt idx="6">
                  <c:v>80</c:v>
                </c:pt>
                <c:pt idx="7">
                  <c:v>85</c:v>
                </c:pt>
                <c:pt idx="8">
                  <c:v>76</c:v>
                </c:pt>
                <c:pt idx="9">
                  <c:v>76</c:v>
                </c:pt>
                <c:pt idx="10">
                  <c:v>80</c:v>
                </c:pt>
                <c:pt idx="11">
                  <c:v>47</c:v>
                </c:pt>
                <c:pt idx="12">
                  <c:v>71</c:v>
                </c:pt>
                <c:pt idx="13">
                  <c:v>23</c:v>
                </c:pt>
                <c:pt idx="14">
                  <c:v>57</c:v>
                </c:pt>
                <c:pt idx="15">
                  <c:v>23</c:v>
                </c:pt>
                <c:pt idx="16">
                  <c:v>33</c:v>
                </c:pt>
                <c:pt idx="17">
                  <c:v>52</c:v>
                </c:pt>
                <c:pt idx="18">
                  <c:v>71</c:v>
                </c:pt>
                <c:pt idx="19">
                  <c:v>71</c:v>
                </c:pt>
                <c:pt idx="20">
                  <c:v>52</c:v>
                </c:pt>
                <c:pt idx="21">
                  <c:v>95</c:v>
                </c:pt>
                <c:pt idx="22">
                  <c:v>90</c:v>
                </c:pt>
                <c:pt idx="23">
                  <c:v>33</c:v>
                </c:pt>
                <c:pt idx="24">
                  <c:v>9</c:v>
                </c:pt>
              </c:numCache>
            </c:numRef>
          </c:val>
        </c:ser>
        <c:dLbls>
          <c:showLegendKey val="0"/>
          <c:showVal val="0"/>
          <c:showCatName val="0"/>
          <c:showSerName val="0"/>
          <c:showPercent val="0"/>
          <c:showBubbleSize val="0"/>
        </c:dLbls>
        <c:gapWidth val="150"/>
        <c:axId val="119048832"/>
        <c:axId val="119050624"/>
      </c:barChart>
      <c:catAx>
        <c:axId val="119048832"/>
        <c:scaling>
          <c:orientation val="minMax"/>
        </c:scaling>
        <c:delete val="0"/>
        <c:axPos val="b"/>
        <c:numFmt formatCode="General" sourceLinked="1"/>
        <c:majorTickMark val="out"/>
        <c:minorTickMark val="none"/>
        <c:tickLblPos val="nextTo"/>
        <c:crossAx val="119050624"/>
        <c:crosses val="autoZero"/>
        <c:auto val="1"/>
        <c:lblAlgn val="ctr"/>
        <c:lblOffset val="100"/>
        <c:noMultiLvlLbl val="0"/>
      </c:catAx>
      <c:valAx>
        <c:axId val="119050624"/>
        <c:scaling>
          <c:orientation val="minMax"/>
        </c:scaling>
        <c:delete val="0"/>
        <c:axPos val="l"/>
        <c:majorGridlines/>
        <c:numFmt formatCode="General" sourceLinked="1"/>
        <c:majorTickMark val="out"/>
        <c:minorTickMark val="none"/>
        <c:tickLblPos val="nextTo"/>
        <c:crossAx val="11904883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Лист1!$A$5</c:f>
              <c:strCache>
                <c:ptCount val="1"/>
                <c:pt idx="0">
                  <c:v>процент выполнения</c:v>
                </c:pt>
              </c:strCache>
            </c:strRef>
          </c:tx>
          <c:cat>
            <c:strRef>
              <c:f>Лист1!$B$4:$N$4</c:f>
              <c:strCache>
                <c:ptCount val="13"/>
                <c:pt idx="0">
                  <c:v>1 задание</c:v>
                </c:pt>
                <c:pt idx="1">
                  <c:v>2 задание</c:v>
                </c:pt>
                <c:pt idx="2">
                  <c:v>3 задание</c:v>
                </c:pt>
                <c:pt idx="3">
                  <c:v>4 задание</c:v>
                </c:pt>
                <c:pt idx="4">
                  <c:v>5 задание</c:v>
                </c:pt>
                <c:pt idx="5">
                  <c:v>6 задание </c:v>
                </c:pt>
                <c:pt idx="6">
                  <c:v>7 задание</c:v>
                </c:pt>
                <c:pt idx="7">
                  <c:v>8 задание</c:v>
                </c:pt>
                <c:pt idx="8">
                  <c:v>9 задание</c:v>
                </c:pt>
                <c:pt idx="9">
                  <c:v>10 задание</c:v>
                </c:pt>
                <c:pt idx="10">
                  <c:v>11 задание</c:v>
                </c:pt>
                <c:pt idx="11">
                  <c:v>12 задание</c:v>
                </c:pt>
                <c:pt idx="12">
                  <c:v>13 задание</c:v>
                </c:pt>
              </c:strCache>
            </c:strRef>
          </c:cat>
          <c:val>
            <c:numRef>
              <c:f>Лист1!$B$5:$N$5</c:f>
              <c:numCache>
                <c:formatCode>General</c:formatCode>
                <c:ptCount val="13"/>
                <c:pt idx="0">
                  <c:v>81</c:v>
                </c:pt>
                <c:pt idx="1">
                  <c:v>62</c:v>
                </c:pt>
                <c:pt idx="2">
                  <c:v>24</c:v>
                </c:pt>
                <c:pt idx="3">
                  <c:v>38</c:v>
                </c:pt>
                <c:pt idx="4">
                  <c:v>86</c:v>
                </c:pt>
                <c:pt idx="5">
                  <c:v>81</c:v>
                </c:pt>
                <c:pt idx="6">
                  <c:v>24</c:v>
                </c:pt>
                <c:pt idx="7">
                  <c:v>48</c:v>
                </c:pt>
                <c:pt idx="8">
                  <c:v>24</c:v>
                </c:pt>
                <c:pt idx="9">
                  <c:v>57</c:v>
                </c:pt>
                <c:pt idx="10">
                  <c:v>0</c:v>
                </c:pt>
                <c:pt idx="11">
                  <c:v>71</c:v>
                </c:pt>
                <c:pt idx="12">
                  <c:v>0</c:v>
                </c:pt>
              </c:numCache>
            </c:numRef>
          </c:val>
          <c:smooth val="0"/>
        </c:ser>
        <c:dLbls>
          <c:showLegendKey val="0"/>
          <c:showVal val="1"/>
          <c:showCatName val="0"/>
          <c:showSerName val="0"/>
          <c:showPercent val="0"/>
          <c:showBubbleSize val="0"/>
        </c:dLbls>
        <c:marker val="1"/>
        <c:smooth val="0"/>
        <c:axId val="119161984"/>
        <c:axId val="119163520"/>
      </c:lineChart>
      <c:catAx>
        <c:axId val="119161984"/>
        <c:scaling>
          <c:orientation val="minMax"/>
        </c:scaling>
        <c:delete val="0"/>
        <c:axPos val="b"/>
        <c:majorTickMark val="none"/>
        <c:minorTickMark val="none"/>
        <c:tickLblPos val="nextTo"/>
        <c:crossAx val="119163520"/>
        <c:crosses val="autoZero"/>
        <c:auto val="1"/>
        <c:lblAlgn val="ctr"/>
        <c:lblOffset val="100"/>
        <c:noMultiLvlLbl val="0"/>
      </c:catAx>
      <c:valAx>
        <c:axId val="119163520"/>
        <c:scaling>
          <c:orientation val="minMax"/>
        </c:scaling>
        <c:delete val="0"/>
        <c:axPos val="l"/>
        <c:majorGridlines/>
        <c:numFmt formatCode="General" sourceLinked="1"/>
        <c:majorTickMark val="none"/>
        <c:minorTickMark val="none"/>
        <c:tickLblPos val="nextTo"/>
        <c:crossAx val="119161984"/>
        <c:crosses val="autoZero"/>
        <c:crossBetween val="between"/>
      </c:valAx>
    </c:plotArea>
    <c:legend>
      <c:legendPos val="r"/>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процент</a:t>
            </a:r>
            <a:r>
              <a:rPr lang="ru-RU" baseline="0"/>
              <a:t> выполнения</a:t>
            </a:r>
            <a:endParaRPr lang="ru-RU"/>
          </a:p>
        </c:rich>
      </c:tx>
      <c:overlay val="0"/>
      <c:spPr>
        <a:noFill/>
        <a:ln>
          <a:noFill/>
        </a:ln>
        <a:effectLst/>
      </c:spPr>
    </c:title>
    <c:autoTitleDeleted val="0"/>
    <c:plotArea>
      <c:layout/>
      <c:lineChart>
        <c:grouping val="stacked"/>
        <c:varyColors val="0"/>
        <c:ser>
          <c:idx val="0"/>
          <c:order val="0"/>
          <c:tx>
            <c:strRef>
              <c:f>Лист1!$B$1</c:f>
              <c:strCache>
                <c:ptCount val="1"/>
                <c:pt idx="0">
                  <c:v>Ряд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Лист1!$A$2:$A$22</c:f>
              <c:strCache>
                <c:ptCount val="21"/>
                <c:pt idx="0">
                  <c:v>задание 1</c:v>
                </c:pt>
                <c:pt idx="1">
                  <c:v>Задание 1.2 </c:v>
                </c:pt>
                <c:pt idx="2">
                  <c:v>Задание 1.3 </c:v>
                </c:pt>
                <c:pt idx="3">
                  <c:v>Задание 2.1 </c:v>
                </c:pt>
                <c:pt idx="4">
                  <c:v>Задание 2.2</c:v>
                </c:pt>
                <c:pt idx="5">
                  <c:v>Задание 3.1</c:v>
                </c:pt>
                <c:pt idx="6">
                  <c:v>Задание 3.2 </c:v>
                </c:pt>
                <c:pt idx="7">
                  <c:v>Задание 3.3</c:v>
                </c:pt>
                <c:pt idx="8">
                  <c:v>Задание 3.4</c:v>
                </c:pt>
                <c:pt idx="9">
                  <c:v>Задание 4 </c:v>
                </c:pt>
                <c:pt idx="10">
                  <c:v>Задание 5.1</c:v>
                </c:pt>
                <c:pt idx="11">
                  <c:v>Задание 5.2</c:v>
                </c:pt>
                <c:pt idx="12">
                  <c:v>Задание 5.3 </c:v>
                </c:pt>
                <c:pt idx="13">
                  <c:v>Задание 6 </c:v>
                </c:pt>
                <c:pt idx="14">
                  <c:v>Задание 7</c:v>
                </c:pt>
                <c:pt idx="15">
                  <c:v>Задание 8.1</c:v>
                </c:pt>
                <c:pt idx="16">
                  <c:v>Задание 8.2</c:v>
                </c:pt>
                <c:pt idx="17">
                  <c:v>Задание 8.3 </c:v>
                </c:pt>
                <c:pt idx="18">
                  <c:v>Задание 9</c:v>
                </c:pt>
                <c:pt idx="19">
                  <c:v>Задание 10.1</c:v>
                </c:pt>
                <c:pt idx="20">
                  <c:v>задание 10.2</c:v>
                </c:pt>
              </c:strCache>
            </c:strRef>
          </c:cat>
          <c:val>
            <c:numRef>
              <c:f>Лист1!$B$2:$B$22</c:f>
              <c:numCache>
                <c:formatCode>0%</c:formatCode>
                <c:ptCount val="21"/>
                <c:pt idx="0">
                  <c:v>0.5</c:v>
                </c:pt>
                <c:pt idx="1">
                  <c:v>0.25</c:v>
                </c:pt>
                <c:pt idx="2">
                  <c:v>0.2</c:v>
                </c:pt>
                <c:pt idx="3">
                  <c:v>0.75</c:v>
                </c:pt>
                <c:pt idx="4">
                  <c:v>0.65</c:v>
                </c:pt>
                <c:pt idx="5">
                  <c:v>0.15</c:v>
                </c:pt>
                <c:pt idx="6">
                  <c:v>0.25</c:v>
                </c:pt>
                <c:pt idx="7">
                  <c:v>0.5</c:v>
                </c:pt>
                <c:pt idx="8">
                  <c:v>0.3</c:v>
                </c:pt>
                <c:pt idx="9">
                  <c:v>0.8</c:v>
                </c:pt>
                <c:pt idx="10">
                  <c:v>0.75</c:v>
                </c:pt>
                <c:pt idx="11">
                  <c:v>0.55000000000000004</c:v>
                </c:pt>
                <c:pt idx="12">
                  <c:v>0.7</c:v>
                </c:pt>
                <c:pt idx="13">
                  <c:v>0.8</c:v>
                </c:pt>
                <c:pt idx="14">
                  <c:v>1</c:v>
                </c:pt>
                <c:pt idx="15">
                  <c:v>0.2</c:v>
                </c:pt>
                <c:pt idx="16">
                  <c:v>0.25</c:v>
                </c:pt>
                <c:pt idx="17">
                  <c:v>0.25</c:v>
                </c:pt>
                <c:pt idx="18">
                  <c:v>0.9</c:v>
                </c:pt>
                <c:pt idx="19">
                  <c:v>0.8</c:v>
                </c:pt>
                <c:pt idx="20">
                  <c:v>0.7</c:v>
                </c:pt>
              </c:numCache>
            </c:numRef>
          </c:val>
          <c:smooth val="0"/>
          <c:extLst xmlns:c16r2="http://schemas.microsoft.com/office/drawing/2015/06/chart">
            <c:ext xmlns:c16="http://schemas.microsoft.com/office/drawing/2014/chart" uri="{C3380CC4-5D6E-409C-BE32-E72D297353CC}">
              <c16:uniqueId val="{00000000-785F-4595-8F65-CF4B1A7319BC}"/>
            </c:ext>
          </c:extLst>
        </c:ser>
        <c:dLbls>
          <c:showLegendKey val="0"/>
          <c:showVal val="0"/>
          <c:showCatName val="0"/>
          <c:showSerName val="0"/>
          <c:showPercent val="0"/>
          <c:showBubbleSize val="0"/>
        </c:dLbls>
        <c:marker val="1"/>
        <c:smooth val="0"/>
        <c:axId val="119274880"/>
        <c:axId val="119317632"/>
      </c:lineChart>
      <c:catAx>
        <c:axId val="11927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317632"/>
        <c:crosses val="autoZero"/>
        <c:auto val="1"/>
        <c:lblAlgn val="ctr"/>
        <c:lblOffset val="100"/>
        <c:noMultiLvlLbl val="0"/>
      </c:catAx>
      <c:valAx>
        <c:axId val="119317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274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99033974919802E-2"/>
          <c:y val="0.16697444069491313"/>
          <c:w val="0.84425725430154563"/>
          <c:h val="0.73361423572053497"/>
        </c:manualLayout>
      </c:layout>
      <c:lineChart>
        <c:grouping val="standard"/>
        <c:varyColors val="0"/>
        <c:ser>
          <c:idx val="0"/>
          <c:order val="0"/>
          <c:tx>
            <c:strRef>
              <c:f>Лист1!$B$1</c:f>
              <c:strCache>
                <c:ptCount val="1"/>
                <c:pt idx="0">
                  <c:v>Столбец1</c:v>
                </c:pt>
              </c:strCache>
            </c:strRef>
          </c:tx>
          <c:marker>
            <c:symbol val="none"/>
          </c:marker>
          <c:cat>
            <c:strRef>
              <c:f>Лист1!$A$2:$A$26</c:f>
              <c:strCache>
                <c:ptCount val="25"/>
                <c:pt idx="0">
                  <c:v>Задание 1.1</c:v>
                </c:pt>
                <c:pt idx="1">
                  <c:v>Задание  1.2</c:v>
                </c:pt>
                <c:pt idx="2">
                  <c:v>Задание  2.1 К1</c:v>
                </c:pt>
                <c:pt idx="3">
                  <c:v>Задание  2.1 К2</c:v>
                </c:pt>
                <c:pt idx="4">
                  <c:v>Задание 2.2</c:v>
                </c:pt>
                <c:pt idx="5">
                  <c:v>Задание 3.1</c:v>
                </c:pt>
                <c:pt idx="6">
                  <c:v>Задание 3.2</c:v>
                </c:pt>
                <c:pt idx="7">
                  <c:v>Задание 3.3</c:v>
                </c:pt>
                <c:pt idx="8">
                  <c:v>Задание 4.1</c:v>
                </c:pt>
                <c:pt idx="9">
                  <c:v>Задание 4.2</c:v>
                </c:pt>
                <c:pt idx="10">
                  <c:v>Задание 4.3</c:v>
                </c:pt>
                <c:pt idx="11">
                  <c:v>Задание 5.1</c:v>
                </c:pt>
                <c:pt idx="12">
                  <c:v>Задание 5.2</c:v>
                </c:pt>
                <c:pt idx="13">
                  <c:v>Задание 6.1</c:v>
                </c:pt>
                <c:pt idx="14">
                  <c:v>Задание 6.2 К1</c:v>
                </c:pt>
                <c:pt idx="15">
                  <c:v>Задание 6.2 К2</c:v>
                </c:pt>
                <c:pt idx="16">
                  <c:v>Задание 7</c:v>
                </c:pt>
                <c:pt idx="17">
                  <c:v>Задание 8.1</c:v>
                </c:pt>
                <c:pt idx="18">
                  <c:v>Задание 8.2</c:v>
                </c:pt>
                <c:pt idx="19">
                  <c:v>Задание 9.К1</c:v>
                </c:pt>
                <c:pt idx="20">
                  <c:v>Задание 9.К2</c:v>
                </c:pt>
                <c:pt idx="21">
                  <c:v>Задание 9К3</c:v>
                </c:pt>
                <c:pt idx="22">
                  <c:v>Задание 10.1</c:v>
                </c:pt>
                <c:pt idx="23">
                  <c:v>Задание 10.2 К1</c:v>
                </c:pt>
                <c:pt idx="24">
                  <c:v>Задание 10.2 К2</c:v>
                </c:pt>
              </c:strCache>
            </c:strRef>
          </c:cat>
          <c:val>
            <c:numRef>
              <c:f>Лист1!$B$2:$B$26</c:f>
              <c:numCache>
                <c:formatCode>General</c:formatCode>
                <c:ptCount val="25"/>
                <c:pt idx="0">
                  <c:v>76</c:v>
                </c:pt>
                <c:pt idx="1">
                  <c:v>9.5</c:v>
                </c:pt>
                <c:pt idx="2">
                  <c:v>38</c:v>
                </c:pt>
                <c:pt idx="3">
                  <c:v>23.8</c:v>
                </c:pt>
                <c:pt idx="4">
                  <c:v>9.5</c:v>
                </c:pt>
                <c:pt idx="5">
                  <c:v>40.4</c:v>
                </c:pt>
                <c:pt idx="6">
                  <c:v>38</c:v>
                </c:pt>
                <c:pt idx="7">
                  <c:v>45.2</c:v>
                </c:pt>
                <c:pt idx="8">
                  <c:v>90.4</c:v>
                </c:pt>
                <c:pt idx="9">
                  <c:v>80.900000000000006</c:v>
                </c:pt>
                <c:pt idx="10">
                  <c:v>36.5</c:v>
                </c:pt>
                <c:pt idx="11">
                  <c:v>83.3</c:v>
                </c:pt>
                <c:pt idx="12">
                  <c:v>80.900000000000006</c:v>
                </c:pt>
                <c:pt idx="13">
                  <c:v>61.9</c:v>
                </c:pt>
                <c:pt idx="14">
                  <c:v>52.3</c:v>
                </c:pt>
                <c:pt idx="15">
                  <c:v>4.7</c:v>
                </c:pt>
                <c:pt idx="16">
                  <c:v>33.299999999999997</c:v>
                </c:pt>
                <c:pt idx="17">
                  <c:v>47.6</c:v>
                </c:pt>
                <c:pt idx="18">
                  <c:v>66.599999999999994</c:v>
                </c:pt>
                <c:pt idx="19">
                  <c:v>90.4</c:v>
                </c:pt>
                <c:pt idx="20">
                  <c:v>42.8</c:v>
                </c:pt>
                <c:pt idx="21">
                  <c:v>66.599999999999994</c:v>
                </c:pt>
                <c:pt idx="22">
                  <c:v>61.9</c:v>
                </c:pt>
                <c:pt idx="23">
                  <c:v>47.6</c:v>
                </c:pt>
                <c:pt idx="24">
                  <c:v>9.5</c:v>
                </c:pt>
              </c:numCache>
            </c:numRef>
          </c:val>
          <c:smooth val="0"/>
          <c:extLst xmlns:c16r2="http://schemas.microsoft.com/office/drawing/2015/06/chart">
            <c:ext xmlns:c16="http://schemas.microsoft.com/office/drawing/2014/chart" uri="{C3380CC4-5D6E-409C-BE32-E72D297353CC}">
              <c16:uniqueId val="{00000000-9C1E-4CEB-949F-22182C1585DC}"/>
            </c:ext>
          </c:extLst>
        </c:ser>
        <c:dLbls>
          <c:showLegendKey val="0"/>
          <c:showVal val="0"/>
          <c:showCatName val="0"/>
          <c:showSerName val="0"/>
          <c:showPercent val="0"/>
          <c:showBubbleSize val="0"/>
        </c:dLbls>
        <c:marker val="1"/>
        <c:smooth val="0"/>
        <c:axId val="119182464"/>
        <c:axId val="119184000"/>
      </c:lineChart>
      <c:catAx>
        <c:axId val="119182464"/>
        <c:scaling>
          <c:orientation val="minMax"/>
        </c:scaling>
        <c:delete val="0"/>
        <c:axPos val="b"/>
        <c:numFmt formatCode="General" sourceLinked="0"/>
        <c:majorTickMark val="out"/>
        <c:minorTickMark val="none"/>
        <c:tickLblPos val="nextTo"/>
        <c:crossAx val="119184000"/>
        <c:crosses val="autoZero"/>
        <c:auto val="1"/>
        <c:lblAlgn val="ctr"/>
        <c:lblOffset val="100"/>
        <c:noMultiLvlLbl val="0"/>
      </c:catAx>
      <c:valAx>
        <c:axId val="119184000"/>
        <c:scaling>
          <c:orientation val="minMax"/>
        </c:scaling>
        <c:delete val="0"/>
        <c:axPos val="l"/>
        <c:majorGridlines/>
        <c:numFmt formatCode="General" sourceLinked="1"/>
        <c:majorTickMark val="out"/>
        <c:minorTickMark val="none"/>
        <c:tickLblPos val="nextTo"/>
        <c:crossAx val="11918246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380</TotalTime>
  <Pages>1</Pages>
  <Words>17354</Words>
  <Characters>98924</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2020-11-16T06:46:00Z</cp:lastPrinted>
  <dcterms:created xsi:type="dcterms:W3CDTF">2019-04-02T09:21:00Z</dcterms:created>
  <dcterms:modified xsi:type="dcterms:W3CDTF">2020-12-03T04:48:00Z</dcterms:modified>
</cp:coreProperties>
</file>