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EC" w:rsidRPr="00BB18B3" w:rsidRDefault="0075795E" w:rsidP="006B09E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Образовательная деятельность МБОУ СОШ с</w:t>
      </w:r>
      <w:proofErr w:type="gramStart"/>
      <w:r>
        <w:rPr>
          <w:rFonts w:ascii="Times New Roman" w:hAnsi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/>
          <w:b/>
          <w:sz w:val="24"/>
          <w:szCs w:val="24"/>
        </w:rPr>
        <w:t>урен-Хем</w:t>
      </w:r>
      <w:bookmarkStart w:id="0" w:name="_GoBack"/>
      <w:bookmarkEnd w:id="0"/>
    </w:p>
    <w:p w:rsidR="006B09EC" w:rsidRPr="00BB18B3" w:rsidRDefault="006B09EC" w:rsidP="006B09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B18B3">
        <w:rPr>
          <w:rFonts w:ascii="Times New Roman" w:hAnsi="Times New Roman"/>
          <w:sz w:val="24"/>
          <w:szCs w:val="24"/>
        </w:rPr>
        <w:t>Образовательная деятельность в школе организуется в соответствии с Федеральным законом от 29.12.2012г. №273-ФЗ «Об образовании в Российской Федерации», ФГОС начального и основного общего о</w:t>
      </w:r>
      <w:r>
        <w:rPr>
          <w:rFonts w:ascii="Times New Roman" w:hAnsi="Times New Roman"/>
          <w:sz w:val="24"/>
          <w:szCs w:val="24"/>
        </w:rPr>
        <w:t xml:space="preserve">бразования, СанПиН </w:t>
      </w:r>
      <w:r w:rsidRPr="00BB18B3"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учреждениях», основной образовательной программой, включая учебный план, календарный учебный график, расписание занятий.</w:t>
      </w:r>
    </w:p>
    <w:p w:rsidR="006B09EC" w:rsidRDefault="006B09EC" w:rsidP="006B09EC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09EC" w:rsidRPr="00BB18B3" w:rsidRDefault="006B09EC" w:rsidP="006B09EC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8B3">
        <w:rPr>
          <w:rFonts w:ascii="Times New Roman" w:hAnsi="Times New Roman" w:cs="Times New Roman"/>
          <w:b/>
          <w:sz w:val="24"/>
          <w:szCs w:val="24"/>
        </w:rPr>
        <w:t>3.1. Характеристика образовательных программ, реализуемых в общеобразовательном учреждении.</w:t>
      </w:r>
    </w:p>
    <w:p w:rsidR="006B09EC" w:rsidRPr="00BB18B3" w:rsidRDefault="006B09EC" w:rsidP="006B09EC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38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3"/>
        <w:gridCol w:w="1616"/>
        <w:gridCol w:w="2377"/>
        <w:gridCol w:w="2792"/>
        <w:gridCol w:w="1675"/>
        <w:gridCol w:w="15"/>
      </w:tblGrid>
      <w:tr w:rsidR="006B09EC" w:rsidRPr="00BB18B3" w:rsidTr="00A54EAA">
        <w:trPr>
          <w:cantSplit/>
          <w:trHeight w:val="20"/>
          <w:tblCellSpacing w:w="5" w:type="nil"/>
          <w:jc w:val="center"/>
        </w:trPr>
        <w:tc>
          <w:tcPr>
            <w:tcW w:w="463" w:type="dxa"/>
            <w:vMerge w:val="restart"/>
            <w:vAlign w:val="center"/>
          </w:tcPr>
          <w:p w:rsidR="006B09EC" w:rsidRPr="00D27135" w:rsidRDefault="006B09EC" w:rsidP="00A54EAA">
            <w:pPr>
              <w:pStyle w:val="ConsPlusCell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1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475" w:type="dxa"/>
            <w:gridSpan w:val="5"/>
            <w:vAlign w:val="center"/>
          </w:tcPr>
          <w:p w:rsidR="006B09EC" w:rsidRPr="00D27135" w:rsidRDefault="006B09EC" w:rsidP="00A54EAA">
            <w:pPr>
              <w:pStyle w:val="a4"/>
              <w:rPr>
                <w:b/>
                <w:sz w:val="24"/>
                <w:szCs w:val="24"/>
              </w:rPr>
            </w:pPr>
            <w:r w:rsidRPr="00D27135">
              <w:rPr>
                <w:b/>
                <w:sz w:val="24"/>
                <w:szCs w:val="24"/>
              </w:rPr>
              <w:t>Основные общеобразовательные программы</w:t>
            </w:r>
          </w:p>
        </w:tc>
      </w:tr>
      <w:tr w:rsidR="006B09EC" w:rsidRPr="00BB18B3" w:rsidTr="00A54EAA">
        <w:trPr>
          <w:gridAfter w:val="1"/>
          <w:wAfter w:w="15" w:type="dxa"/>
          <w:cantSplit/>
          <w:trHeight w:val="20"/>
          <w:tblCellSpacing w:w="5" w:type="nil"/>
          <w:jc w:val="center"/>
        </w:trPr>
        <w:tc>
          <w:tcPr>
            <w:tcW w:w="463" w:type="dxa"/>
            <w:vMerge/>
            <w:vAlign w:val="center"/>
          </w:tcPr>
          <w:p w:rsidR="006B09EC" w:rsidRPr="00D27135" w:rsidRDefault="006B09EC" w:rsidP="00A54EAA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6B09EC" w:rsidRPr="00D27135" w:rsidRDefault="006B09EC" w:rsidP="00A54EAA">
            <w:pPr>
              <w:pStyle w:val="a4"/>
              <w:rPr>
                <w:b/>
                <w:sz w:val="24"/>
                <w:szCs w:val="24"/>
              </w:rPr>
            </w:pPr>
            <w:r w:rsidRPr="00D27135">
              <w:rPr>
                <w:b/>
                <w:sz w:val="24"/>
                <w:szCs w:val="24"/>
              </w:rPr>
              <w:t xml:space="preserve">вид </w:t>
            </w:r>
            <w:r w:rsidRPr="00D27135">
              <w:rPr>
                <w:b/>
                <w:sz w:val="24"/>
                <w:szCs w:val="24"/>
              </w:rPr>
              <w:br/>
              <w:t>образования</w:t>
            </w:r>
          </w:p>
        </w:tc>
        <w:tc>
          <w:tcPr>
            <w:tcW w:w="2377" w:type="dxa"/>
            <w:vAlign w:val="center"/>
          </w:tcPr>
          <w:p w:rsidR="006B09EC" w:rsidRPr="00D27135" w:rsidRDefault="006B09EC" w:rsidP="00A54EAA">
            <w:pPr>
              <w:pStyle w:val="a4"/>
              <w:rPr>
                <w:b/>
                <w:sz w:val="24"/>
                <w:szCs w:val="24"/>
              </w:rPr>
            </w:pPr>
            <w:r w:rsidRPr="00D27135">
              <w:rPr>
                <w:b/>
                <w:sz w:val="24"/>
                <w:szCs w:val="24"/>
              </w:rPr>
              <w:t xml:space="preserve">уровень </w:t>
            </w:r>
            <w:r w:rsidRPr="00D27135">
              <w:rPr>
                <w:b/>
                <w:sz w:val="24"/>
                <w:szCs w:val="24"/>
              </w:rPr>
              <w:br/>
              <w:t>образования</w:t>
            </w:r>
          </w:p>
        </w:tc>
        <w:tc>
          <w:tcPr>
            <w:tcW w:w="2792" w:type="dxa"/>
            <w:vAlign w:val="center"/>
          </w:tcPr>
          <w:p w:rsidR="006B09EC" w:rsidRPr="00D27135" w:rsidRDefault="006B09EC" w:rsidP="00A54EAA">
            <w:pPr>
              <w:pStyle w:val="a4"/>
              <w:rPr>
                <w:b/>
                <w:sz w:val="24"/>
                <w:szCs w:val="24"/>
              </w:rPr>
            </w:pPr>
            <w:r w:rsidRPr="00D27135">
              <w:rPr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675" w:type="dxa"/>
            <w:vAlign w:val="center"/>
          </w:tcPr>
          <w:p w:rsidR="006B09EC" w:rsidRPr="00D27135" w:rsidRDefault="006B09EC" w:rsidP="00A54EAA">
            <w:pPr>
              <w:pStyle w:val="a4"/>
              <w:rPr>
                <w:b/>
                <w:sz w:val="24"/>
                <w:szCs w:val="24"/>
              </w:rPr>
            </w:pPr>
            <w:r w:rsidRPr="00D27135">
              <w:rPr>
                <w:b/>
                <w:sz w:val="24"/>
                <w:szCs w:val="24"/>
              </w:rPr>
              <w:t>нормативный срок освоения</w:t>
            </w:r>
          </w:p>
        </w:tc>
      </w:tr>
      <w:tr w:rsidR="006B09EC" w:rsidRPr="00BB18B3" w:rsidTr="00A54EAA">
        <w:trPr>
          <w:gridAfter w:val="1"/>
          <w:wAfter w:w="15" w:type="dxa"/>
          <w:cantSplit/>
          <w:tblCellSpacing w:w="5" w:type="nil"/>
          <w:jc w:val="center"/>
        </w:trPr>
        <w:tc>
          <w:tcPr>
            <w:tcW w:w="463" w:type="dxa"/>
          </w:tcPr>
          <w:p w:rsidR="006B09EC" w:rsidRPr="00BB18B3" w:rsidRDefault="006B09EC" w:rsidP="00A54EAA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B09EC" w:rsidRPr="00BB18B3" w:rsidRDefault="006B09EC" w:rsidP="00A54E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2377" w:type="dxa"/>
          </w:tcPr>
          <w:p w:rsidR="006B09EC" w:rsidRPr="00BB18B3" w:rsidRDefault="006B09EC" w:rsidP="00A54E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общее образования                       </w:t>
            </w:r>
          </w:p>
        </w:tc>
        <w:tc>
          <w:tcPr>
            <w:tcW w:w="2792" w:type="dxa"/>
          </w:tcPr>
          <w:p w:rsidR="006B09EC" w:rsidRPr="00BB18B3" w:rsidRDefault="006B09EC" w:rsidP="00A54E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1675" w:type="dxa"/>
          </w:tcPr>
          <w:p w:rsidR="006B09EC" w:rsidRPr="00BB18B3" w:rsidRDefault="006B09EC" w:rsidP="00A54E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6B09EC" w:rsidRPr="00BB18B3" w:rsidTr="00A54EAA">
        <w:trPr>
          <w:gridAfter w:val="1"/>
          <w:wAfter w:w="15" w:type="dxa"/>
          <w:cantSplit/>
          <w:tblCellSpacing w:w="5" w:type="nil"/>
          <w:jc w:val="center"/>
        </w:trPr>
        <w:tc>
          <w:tcPr>
            <w:tcW w:w="463" w:type="dxa"/>
          </w:tcPr>
          <w:p w:rsidR="006B09EC" w:rsidRPr="00BB18B3" w:rsidRDefault="006B09EC" w:rsidP="00A54EAA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B09EC" w:rsidRPr="00BB18B3" w:rsidRDefault="006B09EC" w:rsidP="00A54E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</w:p>
        </w:tc>
        <w:tc>
          <w:tcPr>
            <w:tcW w:w="2377" w:type="dxa"/>
          </w:tcPr>
          <w:p w:rsidR="006B09EC" w:rsidRPr="00BB18B3" w:rsidRDefault="006B09EC" w:rsidP="00A54E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2792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1675" w:type="dxa"/>
          </w:tcPr>
          <w:p w:rsidR="006B09EC" w:rsidRPr="00BB18B3" w:rsidRDefault="006B09EC" w:rsidP="00A54E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B09EC" w:rsidRPr="00BB18B3" w:rsidTr="00A54EAA">
        <w:trPr>
          <w:gridAfter w:val="1"/>
          <w:wAfter w:w="15" w:type="dxa"/>
          <w:cantSplit/>
          <w:tblCellSpacing w:w="5" w:type="nil"/>
          <w:jc w:val="center"/>
        </w:trPr>
        <w:tc>
          <w:tcPr>
            <w:tcW w:w="463" w:type="dxa"/>
          </w:tcPr>
          <w:p w:rsidR="006B09EC" w:rsidRPr="00BB18B3" w:rsidRDefault="006B09EC" w:rsidP="00A54EAA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6B09EC" w:rsidRPr="00BB18B3" w:rsidRDefault="006B09EC" w:rsidP="00A54E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</w:p>
        </w:tc>
        <w:tc>
          <w:tcPr>
            <w:tcW w:w="2377" w:type="dxa"/>
          </w:tcPr>
          <w:p w:rsidR="006B09EC" w:rsidRPr="00BB18B3" w:rsidRDefault="006B09EC" w:rsidP="00A54E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 xml:space="preserve">среднее (полное) общее образование </w:t>
            </w:r>
          </w:p>
        </w:tc>
        <w:tc>
          <w:tcPr>
            <w:tcW w:w="2792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1675" w:type="dxa"/>
          </w:tcPr>
          <w:p w:rsidR="006B09EC" w:rsidRPr="00BB18B3" w:rsidRDefault="006B09EC" w:rsidP="00A54E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</w:tbl>
    <w:p w:rsidR="006B09EC" w:rsidRPr="00BB18B3" w:rsidRDefault="006B09EC" w:rsidP="006B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09EC" w:rsidRPr="00A7341F" w:rsidRDefault="006B09EC" w:rsidP="006B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8B3">
        <w:rPr>
          <w:rFonts w:ascii="Times New Roman" w:hAnsi="Times New Roman"/>
          <w:sz w:val="24"/>
          <w:szCs w:val="24"/>
        </w:rPr>
        <w:t xml:space="preserve">Сведения о контингенте </w:t>
      </w:r>
      <w:proofErr w:type="gramStart"/>
      <w:r w:rsidRPr="00BB18B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B18B3">
        <w:rPr>
          <w:rFonts w:ascii="Times New Roman" w:hAnsi="Times New Roman"/>
          <w:sz w:val="24"/>
          <w:szCs w:val="24"/>
        </w:rPr>
        <w:t xml:space="preserve"> в образовательном учреждении на период </w:t>
      </w:r>
      <w:proofErr w:type="spellStart"/>
      <w:r w:rsidRPr="00BB18B3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BB18B3">
        <w:rPr>
          <w:rFonts w:ascii="Times New Roman" w:hAnsi="Times New Roman"/>
          <w:sz w:val="24"/>
          <w:szCs w:val="24"/>
        </w:rPr>
        <w:t xml:space="preserve"> по основным </w:t>
      </w:r>
      <w:r>
        <w:rPr>
          <w:rFonts w:ascii="Times New Roman" w:hAnsi="Times New Roman"/>
          <w:sz w:val="24"/>
          <w:szCs w:val="24"/>
        </w:rPr>
        <w:t>общеобразовательным программам: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9"/>
        <w:gridCol w:w="2198"/>
        <w:gridCol w:w="2274"/>
      </w:tblGrid>
      <w:tr w:rsidR="006B09EC" w:rsidRPr="00BB18B3" w:rsidTr="00A54EAA">
        <w:tc>
          <w:tcPr>
            <w:tcW w:w="0" w:type="auto"/>
            <w:vMerge w:val="restart"/>
            <w:shd w:val="clear" w:color="auto" w:fill="auto"/>
          </w:tcPr>
          <w:p w:rsidR="006B09EC" w:rsidRPr="00D27135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B09EC" w:rsidRPr="00D27135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Обучение ведется в соответствии с ФГОС</w:t>
            </w:r>
          </w:p>
        </w:tc>
      </w:tr>
      <w:tr w:rsidR="006B09EC" w:rsidRPr="00BB18B3" w:rsidTr="00A54EAA">
        <w:tc>
          <w:tcPr>
            <w:tcW w:w="0" w:type="auto"/>
            <w:vMerge/>
            <w:shd w:val="clear" w:color="auto" w:fill="auto"/>
          </w:tcPr>
          <w:p w:rsidR="006B09EC" w:rsidRPr="00D27135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6B09EC" w:rsidRPr="00D27135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классов</w:t>
            </w:r>
          </w:p>
        </w:tc>
        <w:tc>
          <w:tcPr>
            <w:tcW w:w="0" w:type="auto"/>
            <w:shd w:val="clear" w:color="auto" w:fill="auto"/>
          </w:tcPr>
          <w:p w:rsidR="006B09EC" w:rsidRPr="00D27135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D2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6B09EC" w:rsidRPr="00BB18B3" w:rsidTr="00A54EAA">
        <w:tc>
          <w:tcPr>
            <w:tcW w:w="0" w:type="auto"/>
            <w:gridSpan w:val="3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на ступени начального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</w:t>
            </w:r>
          </w:p>
        </w:tc>
      </w:tr>
      <w:tr w:rsidR="006B09EC" w:rsidRPr="00BB18B3" w:rsidTr="00A54EAA">
        <w:tc>
          <w:tcPr>
            <w:tcW w:w="0" w:type="auto"/>
            <w:gridSpan w:val="3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на ступени основного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94</w:t>
            </w:r>
          </w:p>
        </w:tc>
      </w:tr>
      <w:tr w:rsidR="006B09EC" w:rsidRPr="00BB18B3" w:rsidTr="00A54EAA">
        <w:tc>
          <w:tcPr>
            <w:tcW w:w="0" w:type="auto"/>
            <w:gridSpan w:val="3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Среднее (полное) общее образование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на ступени среднего (полного)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обучающихся в ОУ на всех ступенях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1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190</w:t>
            </w:r>
          </w:p>
        </w:tc>
      </w:tr>
    </w:tbl>
    <w:p w:rsidR="006B09EC" w:rsidRPr="00BB18B3" w:rsidRDefault="006B09EC" w:rsidP="006B09EC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09EC" w:rsidRPr="00BB18B3" w:rsidRDefault="006B09EC" w:rsidP="006B09E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8B3">
        <w:rPr>
          <w:rFonts w:ascii="Times New Roman" w:hAnsi="Times New Roman" w:cs="Times New Roman"/>
          <w:sz w:val="24"/>
          <w:szCs w:val="24"/>
        </w:rPr>
        <w:t>Сведения о полноте реализации ООП:</w:t>
      </w:r>
    </w:p>
    <w:p w:rsidR="006B09EC" w:rsidRPr="00BB18B3" w:rsidRDefault="006B09EC" w:rsidP="006B09E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867"/>
        <w:gridCol w:w="5164"/>
      </w:tblGrid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91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304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Доля учебных часов, фактически проведенных, от количества запланированных (наименьшая),%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91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304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6B09EC" w:rsidRPr="00BB18B3" w:rsidTr="00A54EAA">
        <w:tc>
          <w:tcPr>
            <w:tcW w:w="10073" w:type="dxa"/>
            <w:gridSpan w:val="3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ООП начального общего образования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1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5304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1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5304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1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5304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91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5304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Среднее по ООП НОО</w:t>
            </w:r>
          </w:p>
        </w:tc>
        <w:tc>
          <w:tcPr>
            <w:tcW w:w="5304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B09EC" w:rsidRPr="00BB18B3" w:rsidTr="00A54EAA">
        <w:tc>
          <w:tcPr>
            <w:tcW w:w="10073" w:type="dxa"/>
            <w:gridSpan w:val="3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ООП основного общего образования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91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5304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91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5304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91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5304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91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5304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91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5304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91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Среднее по ООП ООО</w:t>
            </w:r>
          </w:p>
        </w:tc>
        <w:tc>
          <w:tcPr>
            <w:tcW w:w="5304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B09EC" w:rsidRPr="00BB18B3" w:rsidTr="00A54EAA">
        <w:tc>
          <w:tcPr>
            <w:tcW w:w="10073" w:type="dxa"/>
            <w:gridSpan w:val="3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ООП среднего (полного) общего образования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91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5304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91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5304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B09EC" w:rsidRPr="00BB18B3" w:rsidTr="00A54EAA">
        <w:tc>
          <w:tcPr>
            <w:tcW w:w="0" w:type="auto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по ООП </w:t>
            </w:r>
            <w:proofErr w:type="gramStart"/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П)ОО</w:t>
            </w:r>
          </w:p>
        </w:tc>
        <w:tc>
          <w:tcPr>
            <w:tcW w:w="5304" w:type="dxa"/>
            <w:shd w:val="clear" w:color="auto" w:fill="auto"/>
          </w:tcPr>
          <w:p w:rsidR="006B09EC" w:rsidRPr="00BB18B3" w:rsidRDefault="006B09EC" w:rsidP="00A54E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6B09EC" w:rsidRDefault="006B09EC" w:rsidP="006B09E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B09EC" w:rsidRPr="00BB18B3" w:rsidRDefault="006B09EC" w:rsidP="006B09E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B18B3">
        <w:rPr>
          <w:rFonts w:ascii="Times New Roman" w:hAnsi="Times New Roman"/>
          <w:b/>
          <w:sz w:val="24"/>
          <w:szCs w:val="24"/>
        </w:rPr>
        <w:t>3.2. Содержание и качество подготовки</w:t>
      </w:r>
    </w:p>
    <w:p w:rsidR="006B09EC" w:rsidRPr="00BB18B3" w:rsidRDefault="006B09EC" w:rsidP="006B09E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показателей за 2019-2021</w:t>
      </w:r>
      <w:r w:rsidRPr="00BB18B3">
        <w:rPr>
          <w:rFonts w:ascii="Times New Roman" w:hAnsi="Times New Roman"/>
          <w:sz w:val="24"/>
          <w:szCs w:val="24"/>
        </w:rPr>
        <w:t xml:space="preserve"> годы: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9"/>
        <w:gridCol w:w="3903"/>
        <w:gridCol w:w="1623"/>
        <w:gridCol w:w="1623"/>
        <w:gridCol w:w="1623"/>
      </w:tblGrid>
      <w:tr w:rsidR="006B09EC" w:rsidRPr="00BB18B3" w:rsidTr="00A54EAA">
        <w:tc>
          <w:tcPr>
            <w:tcW w:w="802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BB18B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B18B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26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Параметры статистики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  <w:r w:rsidRPr="00BB18B3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  <w:r w:rsidRPr="00BB18B3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  <w:r w:rsidRPr="00BB18B3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6B09EC" w:rsidRPr="00BB18B3" w:rsidTr="00A54EAA">
        <w:trPr>
          <w:trHeight w:val="321"/>
        </w:trPr>
        <w:tc>
          <w:tcPr>
            <w:tcW w:w="802" w:type="dxa"/>
            <w:vMerge w:val="restart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9" w:type="dxa"/>
            <w:gridSpan w:val="4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Количество детей, обучавшихся на конец учебного года, в том числе:</w:t>
            </w:r>
          </w:p>
        </w:tc>
      </w:tr>
      <w:tr w:rsidR="006B09EC" w:rsidRPr="00BB18B3" w:rsidTr="00A54EAA">
        <w:trPr>
          <w:trHeight w:val="365"/>
        </w:trPr>
        <w:tc>
          <w:tcPr>
            <w:tcW w:w="802" w:type="dxa"/>
            <w:vMerge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6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- начальная школа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6B09EC" w:rsidRPr="00BB18B3" w:rsidTr="00A54EAA">
        <w:trPr>
          <w:trHeight w:val="313"/>
        </w:trPr>
        <w:tc>
          <w:tcPr>
            <w:tcW w:w="802" w:type="dxa"/>
            <w:vMerge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6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- основная школа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6B09EC" w:rsidRPr="00BB18B3" w:rsidTr="00A54EAA">
        <w:trPr>
          <w:trHeight w:val="401"/>
        </w:trPr>
        <w:tc>
          <w:tcPr>
            <w:tcW w:w="802" w:type="dxa"/>
            <w:vMerge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6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-средняя школа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6B09EC" w:rsidRPr="00BB18B3" w:rsidTr="00A54EAA">
        <w:tc>
          <w:tcPr>
            <w:tcW w:w="802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39" w:type="dxa"/>
            <w:gridSpan w:val="4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Количество детей, оставленных на повторное обучение, в том числе:</w:t>
            </w:r>
          </w:p>
        </w:tc>
      </w:tr>
      <w:tr w:rsidR="006B09EC" w:rsidRPr="00BB18B3" w:rsidTr="00A54EAA">
        <w:tc>
          <w:tcPr>
            <w:tcW w:w="802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6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- начальная школа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09EC" w:rsidRPr="00BB18B3" w:rsidTr="00A54EAA">
        <w:tc>
          <w:tcPr>
            <w:tcW w:w="802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6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- основная школа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09EC" w:rsidRPr="00BB18B3" w:rsidTr="00A54EAA">
        <w:tc>
          <w:tcPr>
            <w:tcW w:w="802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6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-средняя школа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09EC" w:rsidRPr="00BB18B3" w:rsidTr="00A54EAA">
        <w:tc>
          <w:tcPr>
            <w:tcW w:w="802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6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Не получили аттестат: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9EC" w:rsidRPr="00BB18B3" w:rsidTr="00A54EAA">
        <w:tc>
          <w:tcPr>
            <w:tcW w:w="802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6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- об основном общем образовании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09EC" w:rsidRPr="00BB18B3" w:rsidTr="00A54EAA">
        <w:tc>
          <w:tcPr>
            <w:tcW w:w="802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6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- о среднем общем образовании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09EC" w:rsidRPr="00BB18B3" w:rsidTr="00A54EAA">
        <w:tc>
          <w:tcPr>
            <w:tcW w:w="802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39" w:type="dxa"/>
            <w:gridSpan w:val="4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Окончили школу с аттестатом особого образца:</w:t>
            </w:r>
          </w:p>
        </w:tc>
      </w:tr>
      <w:tr w:rsidR="006B09EC" w:rsidRPr="00BB18B3" w:rsidTr="00A54EAA">
        <w:tc>
          <w:tcPr>
            <w:tcW w:w="802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6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- в основной  школе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09EC" w:rsidRPr="00BB18B3" w:rsidTr="00A54EAA">
        <w:tc>
          <w:tcPr>
            <w:tcW w:w="802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6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- в средней школе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B09EC" w:rsidRDefault="006B09EC" w:rsidP="006B09E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9EC" w:rsidRDefault="006B09EC" w:rsidP="006B09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B18B3">
        <w:rPr>
          <w:rFonts w:ascii="Times New Roman" w:hAnsi="Times New Roman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 количество обучающихся школы</w:t>
      </w:r>
      <w:r>
        <w:rPr>
          <w:rFonts w:ascii="Times New Roman" w:hAnsi="Times New Roman"/>
          <w:sz w:val="24"/>
          <w:szCs w:val="24"/>
        </w:rPr>
        <w:t xml:space="preserve"> стабильна</w:t>
      </w:r>
      <w:r w:rsidRPr="00BB18B3">
        <w:rPr>
          <w:rFonts w:ascii="Times New Roman" w:hAnsi="Times New Roman"/>
          <w:sz w:val="24"/>
          <w:szCs w:val="24"/>
        </w:rPr>
        <w:t xml:space="preserve">. Профильного и углубленного обучения в школе нет. </w:t>
      </w:r>
    </w:p>
    <w:p w:rsidR="006B09EC" w:rsidRDefault="006B09EC" w:rsidP="006B09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B18B3">
        <w:rPr>
          <w:rFonts w:ascii="Times New Roman" w:hAnsi="Times New Roman"/>
          <w:sz w:val="24"/>
          <w:szCs w:val="24"/>
        </w:rPr>
        <w:lastRenderedPageBreak/>
        <w:t xml:space="preserve"> Результаты освоения учащимися программ начального общего образования п</w:t>
      </w:r>
      <w:r>
        <w:rPr>
          <w:rFonts w:ascii="Times New Roman" w:hAnsi="Times New Roman"/>
          <w:sz w:val="24"/>
          <w:szCs w:val="24"/>
        </w:rPr>
        <w:t>о показателю «успеваемость» за 2021</w:t>
      </w:r>
      <w:r w:rsidRPr="00BB18B3">
        <w:rPr>
          <w:rFonts w:ascii="Times New Roman" w:hAnsi="Times New Roman"/>
          <w:sz w:val="24"/>
          <w:szCs w:val="24"/>
        </w:rPr>
        <w:t xml:space="preserve"> год:</w:t>
      </w:r>
    </w:p>
    <w:p w:rsidR="006B09EC" w:rsidRPr="00BB18B3" w:rsidRDefault="006B09EC" w:rsidP="006B09EC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60"/>
        <w:gridCol w:w="1635"/>
        <w:gridCol w:w="982"/>
        <w:gridCol w:w="993"/>
        <w:gridCol w:w="1008"/>
        <w:gridCol w:w="737"/>
        <w:gridCol w:w="639"/>
        <w:gridCol w:w="833"/>
        <w:gridCol w:w="676"/>
        <w:gridCol w:w="811"/>
      </w:tblGrid>
      <w:tr w:rsidR="006B09EC" w:rsidRPr="00BB18B3" w:rsidTr="00A54EAA">
        <w:trPr>
          <w:trHeight w:val="538"/>
        </w:trPr>
        <w:tc>
          <w:tcPr>
            <w:tcW w:w="1460" w:type="dxa"/>
            <w:vMerge w:val="restart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635" w:type="dxa"/>
            <w:vMerge w:val="restart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gramStart"/>
            <w:r w:rsidRPr="00BB18B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75" w:type="dxa"/>
            <w:gridSpan w:val="2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Из них успевают</w:t>
            </w:r>
          </w:p>
        </w:tc>
        <w:tc>
          <w:tcPr>
            <w:tcW w:w="1745" w:type="dxa"/>
            <w:gridSpan w:val="2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Окончили год</w:t>
            </w:r>
          </w:p>
        </w:tc>
        <w:tc>
          <w:tcPr>
            <w:tcW w:w="1472" w:type="dxa"/>
            <w:gridSpan w:val="2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Не успевают</w:t>
            </w:r>
          </w:p>
        </w:tc>
        <w:tc>
          <w:tcPr>
            <w:tcW w:w="1487" w:type="dxa"/>
            <w:gridSpan w:val="2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Переведены условно</w:t>
            </w:r>
          </w:p>
        </w:tc>
      </w:tr>
      <w:tr w:rsidR="006B09EC" w:rsidRPr="00BB18B3" w:rsidTr="00A54EAA">
        <w:trPr>
          <w:trHeight w:val="288"/>
        </w:trPr>
        <w:tc>
          <w:tcPr>
            <w:tcW w:w="1460" w:type="dxa"/>
            <w:vMerge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08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Количество «4-5»</w:t>
            </w:r>
          </w:p>
        </w:tc>
        <w:tc>
          <w:tcPr>
            <w:tcW w:w="737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9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833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6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81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B09EC" w:rsidRPr="00BB18B3" w:rsidTr="00A54EAA">
        <w:tc>
          <w:tcPr>
            <w:tcW w:w="1460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82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8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9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09EC" w:rsidRPr="00BB18B3" w:rsidTr="00A54EAA">
        <w:tc>
          <w:tcPr>
            <w:tcW w:w="1460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8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9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09EC" w:rsidRPr="00BB18B3" w:rsidTr="00A54EAA">
        <w:tc>
          <w:tcPr>
            <w:tcW w:w="1460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82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8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39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B09EC" w:rsidRDefault="006B09EC" w:rsidP="006B09E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09EC" w:rsidRDefault="006B09EC" w:rsidP="006B09E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8B3">
        <w:rPr>
          <w:rFonts w:ascii="Times New Roman" w:hAnsi="Times New Roman"/>
          <w:sz w:val="24"/>
          <w:szCs w:val="24"/>
        </w:rPr>
        <w:t>Из таблицы видно, что результаты освоения обучающимися программ начального общего образования по показателю «успеваемость» по уровню успеваемости сос</w:t>
      </w:r>
      <w:r>
        <w:rPr>
          <w:rFonts w:ascii="Times New Roman" w:hAnsi="Times New Roman"/>
          <w:sz w:val="24"/>
          <w:szCs w:val="24"/>
        </w:rPr>
        <w:t>тавляет 100%, качество знаний 40</w:t>
      </w:r>
      <w:r w:rsidRPr="00BB18B3">
        <w:rPr>
          <w:rFonts w:ascii="Times New Roman" w:hAnsi="Times New Roman"/>
          <w:sz w:val="24"/>
          <w:szCs w:val="24"/>
        </w:rPr>
        <w:t>%.</w:t>
      </w:r>
    </w:p>
    <w:p w:rsidR="006B09EC" w:rsidRPr="00BB18B3" w:rsidRDefault="006B09EC" w:rsidP="006B09E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8B3">
        <w:rPr>
          <w:rFonts w:ascii="Times New Roman" w:hAnsi="Times New Roman"/>
          <w:sz w:val="24"/>
          <w:szCs w:val="24"/>
        </w:rPr>
        <w:t>Результаты освоения учащимися программ основного общего образования п</w:t>
      </w:r>
      <w:r>
        <w:rPr>
          <w:rFonts w:ascii="Times New Roman" w:hAnsi="Times New Roman"/>
          <w:sz w:val="24"/>
          <w:szCs w:val="24"/>
        </w:rPr>
        <w:t xml:space="preserve">о показателю «успеваемость» за 2021 </w:t>
      </w:r>
      <w:r w:rsidRPr="00BB18B3">
        <w:rPr>
          <w:rFonts w:ascii="Times New Roman" w:hAnsi="Times New Roman"/>
          <w:sz w:val="24"/>
          <w:szCs w:val="24"/>
        </w:rPr>
        <w:t>год: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60"/>
        <w:gridCol w:w="1635"/>
        <w:gridCol w:w="982"/>
        <w:gridCol w:w="993"/>
        <w:gridCol w:w="1008"/>
        <w:gridCol w:w="737"/>
        <w:gridCol w:w="639"/>
        <w:gridCol w:w="833"/>
        <w:gridCol w:w="676"/>
        <w:gridCol w:w="811"/>
      </w:tblGrid>
      <w:tr w:rsidR="006B09EC" w:rsidRPr="00BB18B3" w:rsidTr="00A54EAA">
        <w:trPr>
          <w:trHeight w:val="538"/>
        </w:trPr>
        <w:tc>
          <w:tcPr>
            <w:tcW w:w="1460" w:type="dxa"/>
            <w:vMerge w:val="restart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635" w:type="dxa"/>
            <w:vMerge w:val="restart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gramStart"/>
            <w:r w:rsidRPr="00BB18B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75" w:type="dxa"/>
            <w:gridSpan w:val="2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Из них успевают</w:t>
            </w:r>
          </w:p>
        </w:tc>
        <w:tc>
          <w:tcPr>
            <w:tcW w:w="1745" w:type="dxa"/>
            <w:gridSpan w:val="2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Окончили год</w:t>
            </w:r>
          </w:p>
        </w:tc>
        <w:tc>
          <w:tcPr>
            <w:tcW w:w="1472" w:type="dxa"/>
            <w:gridSpan w:val="2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Не успевают</w:t>
            </w:r>
          </w:p>
        </w:tc>
        <w:tc>
          <w:tcPr>
            <w:tcW w:w="1487" w:type="dxa"/>
            <w:gridSpan w:val="2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Переведены условно</w:t>
            </w:r>
          </w:p>
        </w:tc>
      </w:tr>
      <w:tr w:rsidR="006B09EC" w:rsidRPr="00BB18B3" w:rsidTr="00A54EAA">
        <w:trPr>
          <w:trHeight w:val="288"/>
        </w:trPr>
        <w:tc>
          <w:tcPr>
            <w:tcW w:w="1460" w:type="dxa"/>
            <w:vMerge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08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Количество «4-5»</w:t>
            </w:r>
          </w:p>
        </w:tc>
        <w:tc>
          <w:tcPr>
            <w:tcW w:w="737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9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833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6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81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B09EC" w:rsidRPr="00BB18B3" w:rsidTr="00A54EAA">
        <w:tc>
          <w:tcPr>
            <w:tcW w:w="1460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2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8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39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09EC" w:rsidRPr="00BB18B3" w:rsidTr="00A54EAA">
        <w:tc>
          <w:tcPr>
            <w:tcW w:w="1460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2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8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9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09EC" w:rsidRPr="00BB18B3" w:rsidTr="00A54EAA">
        <w:tc>
          <w:tcPr>
            <w:tcW w:w="1460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2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8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9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09EC" w:rsidRPr="00BB18B3" w:rsidTr="00A54EAA">
        <w:tc>
          <w:tcPr>
            <w:tcW w:w="1460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5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8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39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09EC" w:rsidRPr="00BB18B3" w:rsidTr="00A54EAA">
        <w:tc>
          <w:tcPr>
            <w:tcW w:w="1460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5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2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08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9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B09EC" w:rsidRPr="00BB18B3" w:rsidRDefault="006B09EC" w:rsidP="006B09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18B3">
        <w:rPr>
          <w:rFonts w:ascii="Times New Roman" w:hAnsi="Times New Roman"/>
          <w:sz w:val="24"/>
          <w:szCs w:val="24"/>
        </w:rPr>
        <w:t xml:space="preserve">     Из таблицы видно, что результаты освоения обучающимися программ основного общего образования по показателю «успеваемость» по уровню успеваемости составл</w:t>
      </w:r>
      <w:r>
        <w:rPr>
          <w:rFonts w:ascii="Times New Roman" w:hAnsi="Times New Roman"/>
          <w:sz w:val="24"/>
          <w:szCs w:val="24"/>
        </w:rPr>
        <w:t>яет 98%, качество знаний 35</w:t>
      </w:r>
      <w:r w:rsidRPr="00BB18B3">
        <w:rPr>
          <w:rFonts w:ascii="Times New Roman" w:hAnsi="Times New Roman"/>
          <w:sz w:val="24"/>
          <w:szCs w:val="24"/>
        </w:rPr>
        <w:t>%.</w:t>
      </w:r>
    </w:p>
    <w:p w:rsidR="006B09EC" w:rsidRPr="00BB18B3" w:rsidRDefault="006B09EC" w:rsidP="006B09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18B3">
        <w:rPr>
          <w:rFonts w:ascii="Times New Roman" w:hAnsi="Times New Roman"/>
          <w:sz w:val="24"/>
          <w:szCs w:val="24"/>
        </w:rPr>
        <w:t xml:space="preserve">    Результаты освоения учащимися программ среднего общего образования п</w:t>
      </w:r>
      <w:r>
        <w:rPr>
          <w:rFonts w:ascii="Times New Roman" w:hAnsi="Times New Roman"/>
          <w:sz w:val="24"/>
          <w:szCs w:val="24"/>
        </w:rPr>
        <w:t>о показателю «успеваемость» за 2021</w:t>
      </w:r>
      <w:r w:rsidRPr="00BB18B3">
        <w:rPr>
          <w:rFonts w:ascii="Times New Roman" w:hAnsi="Times New Roman"/>
          <w:sz w:val="24"/>
          <w:szCs w:val="24"/>
        </w:rPr>
        <w:t xml:space="preserve"> год: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60"/>
        <w:gridCol w:w="1635"/>
        <w:gridCol w:w="982"/>
        <w:gridCol w:w="709"/>
        <w:gridCol w:w="1276"/>
        <w:gridCol w:w="753"/>
        <w:gridCol w:w="806"/>
        <w:gridCol w:w="666"/>
        <w:gridCol w:w="676"/>
        <w:gridCol w:w="811"/>
      </w:tblGrid>
      <w:tr w:rsidR="006B09EC" w:rsidRPr="00BB18B3" w:rsidTr="00A54EAA">
        <w:trPr>
          <w:trHeight w:val="538"/>
        </w:trPr>
        <w:tc>
          <w:tcPr>
            <w:tcW w:w="1460" w:type="dxa"/>
            <w:vMerge w:val="restart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635" w:type="dxa"/>
            <w:vMerge w:val="restart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gramStart"/>
            <w:r w:rsidRPr="00BB18B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91" w:type="dxa"/>
            <w:gridSpan w:val="2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Из них успевают</w:t>
            </w:r>
          </w:p>
        </w:tc>
        <w:tc>
          <w:tcPr>
            <w:tcW w:w="2029" w:type="dxa"/>
            <w:gridSpan w:val="2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Окончили год</w:t>
            </w:r>
          </w:p>
        </w:tc>
        <w:tc>
          <w:tcPr>
            <w:tcW w:w="1472" w:type="dxa"/>
            <w:gridSpan w:val="2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Не успевают</w:t>
            </w:r>
          </w:p>
        </w:tc>
        <w:tc>
          <w:tcPr>
            <w:tcW w:w="1487" w:type="dxa"/>
            <w:gridSpan w:val="2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Сменили форму обучения</w:t>
            </w:r>
          </w:p>
        </w:tc>
      </w:tr>
      <w:tr w:rsidR="006B09EC" w:rsidRPr="00BB18B3" w:rsidTr="00A54EAA">
        <w:trPr>
          <w:trHeight w:val="288"/>
        </w:trPr>
        <w:tc>
          <w:tcPr>
            <w:tcW w:w="1460" w:type="dxa"/>
            <w:vMerge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Количество «4-5»</w:t>
            </w:r>
          </w:p>
        </w:tc>
        <w:tc>
          <w:tcPr>
            <w:tcW w:w="753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66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6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811" w:type="dxa"/>
          </w:tcPr>
          <w:p w:rsidR="006B09EC" w:rsidRPr="00BB18B3" w:rsidRDefault="006B09EC" w:rsidP="00A54EAA">
            <w:pPr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B09EC" w:rsidRPr="00BB18B3" w:rsidTr="00A54EAA">
        <w:tc>
          <w:tcPr>
            <w:tcW w:w="1460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2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6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09EC" w:rsidRPr="00BB18B3" w:rsidTr="00A54EAA">
        <w:tc>
          <w:tcPr>
            <w:tcW w:w="1460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35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2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6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6B09EC" w:rsidRPr="00BB18B3" w:rsidRDefault="006B09EC" w:rsidP="00A54E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B09EC" w:rsidRDefault="006B09EC" w:rsidP="006B09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18B3">
        <w:rPr>
          <w:rFonts w:ascii="Times New Roman" w:hAnsi="Times New Roman"/>
          <w:sz w:val="24"/>
          <w:szCs w:val="24"/>
        </w:rPr>
        <w:t xml:space="preserve">  </w:t>
      </w:r>
    </w:p>
    <w:p w:rsidR="006B09EC" w:rsidRPr="00BB18B3" w:rsidRDefault="006B09EC" w:rsidP="006B09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18B3">
        <w:rPr>
          <w:rFonts w:ascii="Times New Roman" w:hAnsi="Times New Roman"/>
          <w:sz w:val="24"/>
          <w:szCs w:val="24"/>
        </w:rPr>
        <w:t xml:space="preserve"> Из таблицы видно, что результаты освоения обучающимися программ среднего общего образования по показателю «успеваемость» по уровню успеваемости составля</w:t>
      </w:r>
      <w:r>
        <w:rPr>
          <w:rFonts w:ascii="Times New Roman" w:hAnsi="Times New Roman"/>
          <w:sz w:val="24"/>
          <w:szCs w:val="24"/>
        </w:rPr>
        <w:t>ет 100%, качество знаний 28</w:t>
      </w:r>
      <w:r w:rsidRPr="00BB18B3">
        <w:rPr>
          <w:rFonts w:ascii="Times New Roman" w:hAnsi="Times New Roman"/>
          <w:sz w:val="24"/>
          <w:szCs w:val="24"/>
        </w:rPr>
        <w:t>%.</w:t>
      </w:r>
    </w:p>
    <w:p w:rsidR="006B09EC" w:rsidRPr="00BB18B3" w:rsidRDefault="006B09EC" w:rsidP="006B09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18B3">
        <w:rPr>
          <w:rFonts w:ascii="Times New Roman" w:hAnsi="Times New Roman"/>
          <w:b/>
          <w:sz w:val="24"/>
          <w:szCs w:val="24"/>
        </w:rPr>
        <w:lastRenderedPageBreak/>
        <w:t>3.3. Показатели оценки достижений предметных результатов по итогам государственно</w:t>
      </w:r>
      <w:proofErr w:type="gramStart"/>
      <w:r w:rsidRPr="00BB18B3">
        <w:rPr>
          <w:rFonts w:ascii="Times New Roman" w:hAnsi="Times New Roman"/>
          <w:b/>
          <w:sz w:val="24"/>
          <w:szCs w:val="24"/>
        </w:rPr>
        <w:t>й(</w:t>
      </w:r>
      <w:proofErr w:type="gramEnd"/>
      <w:r w:rsidRPr="00BB18B3">
        <w:rPr>
          <w:rFonts w:ascii="Times New Roman" w:hAnsi="Times New Roman"/>
          <w:b/>
          <w:sz w:val="24"/>
          <w:szCs w:val="24"/>
        </w:rPr>
        <w:t>итоговой) аттестации обучающихся 9 класса.</w:t>
      </w:r>
    </w:p>
    <w:p w:rsidR="006B09EC" w:rsidRDefault="006B09EC" w:rsidP="006B09EC">
      <w:pPr>
        <w:pStyle w:val="a6"/>
        <w:ind w:left="360"/>
        <w:rPr>
          <w:sz w:val="24"/>
          <w:szCs w:val="24"/>
        </w:rPr>
      </w:pPr>
      <w:r w:rsidRPr="00757093">
        <w:rPr>
          <w:sz w:val="24"/>
          <w:szCs w:val="24"/>
        </w:rPr>
        <w:t xml:space="preserve">   </w:t>
      </w:r>
    </w:p>
    <w:p w:rsidR="006B09EC" w:rsidRPr="00BB18B3" w:rsidRDefault="006B09EC" w:rsidP="006B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О</w:t>
      </w:r>
      <w:r w:rsidRPr="00BB18B3">
        <w:rPr>
          <w:rFonts w:ascii="Times New Roman" w:hAnsi="Times New Roman"/>
          <w:sz w:val="24"/>
          <w:szCs w:val="24"/>
        </w:rPr>
        <w:t>ГЭ (</w:t>
      </w:r>
      <w:r>
        <w:rPr>
          <w:rFonts w:ascii="Times New Roman" w:hAnsi="Times New Roman"/>
          <w:sz w:val="24"/>
          <w:szCs w:val="24"/>
        </w:rPr>
        <w:t>математика, русский язык) в 2021</w:t>
      </w:r>
      <w:r w:rsidRPr="00BB18B3">
        <w:rPr>
          <w:rFonts w:ascii="Times New Roman" w:hAnsi="Times New Roman"/>
          <w:sz w:val="24"/>
          <w:szCs w:val="24"/>
        </w:rPr>
        <w:t>году:</w:t>
      </w:r>
    </w:p>
    <w:p w:rsidR="006B09EC" w:rsidRPr="00BB18B3" w:rsidRDefault="006B09EC" w:rsidP="006B09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10"/>
        <w:gridCol w:w="2577"/>
        <w:gridCol w:w="2756"/>
      </w:tblGrid>
      <w:tr w:rsidR="006B09EC" w:rsidRPr="00BB18B3" w:rsidTr="00A54EAA">
        <w:tc>
          <w:tcPr>
            <w:tcW w:w="903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1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Число вып</w:t>
            </w:r>
            <w:r>
              <w:rPr>
                <w:rFonts w:ascii="Times New Roman" w:hAnsi="Times New Roman"/>
                <w:sz w:val="24"/>
                <w:szCs w:val="24"/>
              </w:rPr>
              <w:t>ускников, допущенных к О</w:t>
            </w:r>
            <w:r w:rsidRPr="00BB18B3">
              <w:rPr>
                <w:rFonts w:ascii="Times New Roman" w:hAnsi="Times New Roman"/>
                <w:sz w:val="24"/>
                <w:szCs w:val="24"/>
              </w:rPr>
              <w:t>ГЭ</w:t>
            </w:r>
          </w:p>
        </w:tc>
        <w:tc>
          <w:tcPr>
            <w:tcW w:w="1346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Число выпускников, имеющих поло</w:t>
            </w:r>
            <w:r>
              <w:rPr>
                <w:rFonts w:ascii="Times New Roman" w:hAnsi="Times New Roman"/>
                <w:sz w:val="24"/>
                <w:szCs w:val="24"/>
              </w:rPr>
              <w:t>жительные результаты по итогам О</w:t>
            </w:r>
            <w:r w:rsidRPr="00BB18B3">
              <w:rPr>
                <w:rFonts w:ascii="Times New Roman" w:hAnsi="Times New Roman"/>
                <w:sz w:val="24"/>
                <w:szCs w:val="24"/>
              </w:rPr>
              <w:t>ГЭ</w:t>
            </w:r>
          </w:p>
        </w:tc>
        <w:tc>
          <w:tcPr>
            <w:tcW w:w="144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Доля выпускников, имеющих поло</w:t>
            </w:r>
            <w:r>
              <w:rPr>
                <w:rFonts w:ascii="Times New Roman" w:hAnsi="Times New Roman"/>
                <w:sz w:val="24"/>
                <w:szCs w:val="24"/>
              </w:rPr>
              <w:t>жительные результаты по итогам О</w:t>
            </w:r>
            <w:r w:rsidRPr="00BB18B3">
              <w:rPr>
                <w:rFonts w:ascii="Times New Roman" w:hAnsi="Times New Roman"/>
                <w:sz w:val="24"/>
                <w:szCs w:val="24"/>
              </w:rPr>
              <w:t>ГЭ</w:t>
            </w:r>
          </w:p>
        </w:tc>
      </w:tr>
      <w:tr w:rsidR="006B09EC" w:rsidRPr="00BB18B3" w:rsidTr="00A54EAA">
        <w:tc>
          <w:tcPr>
            <w:tcW w:w="903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31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6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Pr="00BB18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B09EC" w:rsidRPr="00BB18B3" w:rsidTr="00A54EAA">
        <w:tc>
          <w:tcPr>
            <w:tcW w:w="903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1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6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Pr="00BB18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6B09EC" w:rsidRPr="00757093" w:rsidRDefault="006B09EC" w:rsidP="006B09EC">
      <w:pPr>
        <w:pStyle w:val="a6"/>
        <w:ind w:left="360"/>
        <w:rPr>
          <w:sz w:val="24"/>
          <w:szCs w:val="24"/>
        </w:rPr>
      </w:pPr>
    </w:p>
    <w:p w:rsidR="006B09EC" w:rsidRPr="00BB18B3" w:rsidRDefault="006B09EC" w:rsidP="006B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ГВ</w:t>
      </w:r>
      <w:r w:rsidRPr="00BB18B3">
        <w:rPr>
          <w:rFonts w:ascii="Times New Roman" w:hAnsi="Times New Roman"/>
          <w:sz w:val="24"/>
          <w:szCs w:val="24"/>
        </w:rPr>
        <w:t>Э (</w:t>
      </w:r>
      <w:r>
        <w:rPr>
          <w:rFonts w:ascii="Times New Roman" w:hAnsi="Times New Roman"/>
          <w:sz w:val="24"/>
          <w:szCs w:val="24"/>
        </w:rPr>
        <w:t>математика, русский язык) в 2021</w:t>
      </w:r>
      <w:r w:rsidRPr="00BB18B3">
        <w:rPr>
          <w:rFonts w:ascii="Times New Roman" w:hAnsi="Times New Roman"/>
          <w:sz w:val="24"/>
          <w:szCs w:val="24"/>
        </w:rPr>
        <w:t>году:</w:t>
      </w:r>
    </w:p>
    <w:p w:rsidR="006B09EC" w:rsidRPr="00BB18B3" w:rsidRDefault="006B09EC" w:rsidP="006B09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10"/>
        <w:gridCol w:w="2577"/>
        <w:gridCol w:w="2756"/>
      </w:tblGrid>
      <w:tr w:rsidR="006B09EC" w:rsidRPr="00BB18B3" w:rsidTr="00A54EAA">
        <w:tc>
          <w:tcPr>
            <w:tcW w:w="903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1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Число вып</w:t>
            </w:r>
            <w:r>
              <w:rPr>
                <w:rFonts w:ascii="Times New Roman" w:hAnsi="Times New Roman"/>
                <w:sz w:val="24"/>
                <w:szCs w:val="24"/>
              </w:rPr>
              <w:t>ускников, допущенных к ГВ</w:t>
            </w:r>
            <w:r w:rsidRPr="00BB18B3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1346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Число выпускников, имеющих поло</w:t>
            </w:r>
            <w:r>
              <w:rPr>
                <w:rFonts w:ascii="Times New Roman" w:hAnsi="Times New Roman"/>
                <w:sz w:val="24"/>
                <w:szCs w:val="24"/>
              </w:rPr>
              <w:t>жительные результаты по итогам ГВ</w:t>
            </w:r>
            <w:r w:rsidRPr="00BB18B3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144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Доля выпускников, имеющих поло</w:t>
            </w:r>
            <w:r>
              <w:rPr>
                <w:rFonts w:ascii="Times New Roman" w:hAnsi="Times New Roman"/>
                <w:sz w:val="24"/>
                <w:szCs w:val="24"/>
              </w:rPr>
              <w:t>жительные результаты по итогам ГВ</w:t>
            </w:r>
            <w:r w:rsidRPr="00BB18B3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</w:tr>
      <w:tr w:rsidR="006B09EC" w:rsidRPr="00BB18B3" w:rsidTr="00A54EAA">
        <w:tc>
          <w:tcPr>
            <w:tcW w:w="903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31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6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BB18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B09EC" w:rsidRPr="00BB18B3" w:rsidTr="00A54EAA">
        <w:tc>
          <w:tcPr>
            <w:tcW w:w="903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1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6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BB18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6B09EC" w:rsidRPr="00BB18B3" w:rsidRDefault="006B09EC" w:rsidP="006B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09EC" w:rsidRPr="00BB18B3" w:rsidRDefault="006B09EC" w:rsidP="006B09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18B3">
        <w:rPr>
          <w:rFonts w:ascii="Times New Roman" w:hAnsi="Times New Roman"/>
          <w:b/>
          <w:sz w:val="24"/>
          <w:szCs w:val="24"/>
        </w:rPr>
        <w:t>3.4. Показатели оценки достижений предметных результатов по итогам государственной (итоговой) аттестации обучающихся 11 класса.</w:t>
      </w:r>
    </w:p>
    <w:p w:rsidR="006B09EC" w:rsidRPr="00BB18B3" w:rsidRDefault="006B09EC" w:rsidP="006B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09EC" w:rsidRPr="00BB18B3" w:rsidRDefault="006B09EC" w:rsidP="006B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8B3">
        <w:rPr>
          <w:rFonts w:ascii="Times New Roman" w:hAnsi="Times New Roman"/>
          <w:sz w:val="24"/>
          <w:szCs w:val="24"/>
        </w:rPr>
        <w:t>Результаты ЕГЭ (</w:t>
      </w:r>
      <w:r>
        <w:rPr>
          <w:rFonts w:ascii="Times New Roman" w:hAnsi="Times New Roman"/>
          <w:sz w:val="24"/>
          <w:szCs w:val="24"/>
        </w:rPr>
        <w:t>русский язык) в 2021</w:t>
      </w:r>
      <w:r w:rsidRPr="00BB18B3">
        <w:rPr>
          <w:rFonts w:ascii="Times New Roman" w:hAnsi="Times New Roman"/>
          <w:sz w:val="24"/>
          <w:szCs w:val="24"/>
        </w:rPr>
        <w:t>году:</w:t>
      </w:r>
    </w:p>
    <w:p w:rsidR="006B09EC" w:rsidRPr="00BB18B3" w:rsidRDefault="006B09EC" w:rsidP="006B09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10"/>
        <w:gridCol w:w="2577"/>
        <w:gridCol w:w="2756"/>
      </w:tblGrid>
      <w:tr w:rsidR="006B09EC" w:rsidRPr="00BB18B3" w:rsidTr="00A54EAA">
        <w:tc>
          <w:tcPr>
            <w:tcW w:w="903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1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Число выпускников, допущенных к ЕГЭ</w:t>
            </w:r>
          </w:p>
        </w:tc>
        <w:tc>
          <w:tcPr>
            <w:tcW w:w="1346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Число выпускников, имеющих положительные результаты по итогам ЕГЭ</w:t>
            </w:r>
          </w:p>
        </w:tc>
        <w:tc>
          <w:tcPr>
            <w:tcW w:w="1440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Доля выпускников, имеющих положительные результаты по итогам ЕГЭ</w:t>
            </w:r>
          </w:p>
        </w:tc>
      </w:tr>
      <w:tr w:rsidR="006B09EC" w:rsidRPr="00BB18B3" w:rsidTr="00A54EAA">
        <w:tc>
          <w:tcPr>
            <w:tcW w:w="903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1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6B09EC" w:rsidRDefault="006B09EC" w:rsidP="006B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09EC" w:rsidRPr="00BB18B3" w:rsidRDefault="006B09EC" w:rsidP="006B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ГВ</w:t>
      </w:r>
      <w:r w:rsidRPr="00BB18B3">
        <w:rPr>
          <w:rFonts w:ascii="Times New Roman" w:hAnsi="Times New Roman"/>
          <w:sz w:val="24"/>
          <w:szCs w:val="24"/>
        </w:rPr>
        <w:t>Э (</w:t>
      </w:r>
      <w:r>
        <w:rPr>
          <w:rFonts w:ascii="Times New Roman" w:hAnsi="Times New Roman"/>
          <w:sz w:val="24"/>
          <w:szCs w:val="24"/>
        </w:rPr>
        <w:t>математика, русский язык) в 2021</w:t>
      </w:r>
      <w:r w:rsidRPr="00BB18B3">
        <w:rPr>
          <w:rFonts w:ascii="Times New Roman" w:hAnsi="Times New Roman"/>
          <w:sz w:val="24"/>
          <w:szCs w:val="24"/>
        </w:rPr>
        <w:t>году:</w:t>
      </w:r>
    </w:p>
    <w:p w:rsidR="006B09EC" w:rsidRPr="00BB18B3" w:rsidRDefault="006B09EC" w:rsidP="006B09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10"/>
        <w:gridCol w:w="2577"/>
        <w:gridCol w:w="2756"/>
      </w:tblGrid>
      <w:tr w:rsidR="006B09EC" w:rsidRPr="00BB18B3" w:rsidTr="00A54EAA">
        <w:tc>
          <w:tcPr>
            <w:tcW w:w="903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1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Число вып</w:t>
            </w:r>
            <w:r>
              <w:rPr>
                <w:rFonts w:ascii="Times New Roman" w:hAnsi="Times New Roman"/>
                <w:sz w:val="24"/>
                <w:szCs w:val="24"/>
              </w:rPr>
              <w:t>ускников, допущенных к ГВ</w:t>
            </w:r>
            <w:r w:rsidRPr="00BB18B3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1346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Число выпускников, имеющих поло</w:t>
            </w:r>
            <w:r>
              <w:rPr>
                <w:rFonts w:ascii="Times New Roman" w:hAnsi="Times New Roman"/>
                <w:sz w:val="24"/>
                <w:szCs w:val="24"/>
              </w:rPr>
              <w:t>жительные результаты по итогам ГВ</w:t>
            </w:r>
            <w:r w:rsidRPr="00BB18B3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144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Доля выпускников, имеющих поло</w:t>
            </w:r>
            <w:r>
              <w:rPr>
                <w:rFonts w:ascii="Times New Roman" w:hAnsi="Times New Roman"/>
                <w:sz w:val="24"/>
                <w:szCs w:val="24"/>
              </w:rPr>
              <w:t>жительные результаты по итогам ГВ</w:t>
            </w:r>
            <w:r w:rsidRPr="00BB18B3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</w:tr>
      <w:tr w:rsidR="006B09EC" w:rsidRPr="00BB18B3" w:rsidTr="00A54EAA">
        <w:tc>
          <w:tcPr>
            <w:tcW w:w="903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31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BB18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B09EC" w:rsidRPr="00BB18B3" w:rsidTr="00A54EAA">
        <w:tc>
          <w:tcPr>
            <w:tcW w:w="903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8B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1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pct"/>
            <w:shd w:val="clear" w:color="auto" w:fill="auto"/>
          </w:tcPr>
          <w:p w:rsidR="006B09EC" w:rsidRPr="00BB18B3" w:rsidRDefault="006B09EC" w:rsidP="00A54E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BB18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6B09EC" w:rsidRDefault="006B09EC" w:rsidP="006B09EC">
      <w:pPr>
        <w:rPr>
          <w:rFonts w:ascii="Times New Roman" w:hAnsi="Times New Roman"/>
          <w:sz w:val="24"/>
          <w:szCs w:val="24"/>
        </w:rPr>
      </w:pPr>
    </w:p>
    <w:p w:rsidR="006B09EC" w:rsidRDefault="006B09EC" w:rsidP="006B09EC">
      <w:pPr>
        <w:rPr>
          <w:rFonts w:ascii="Times New Roman" w:hAnsi="Times New Roman"/>
          <w:sz w:val="24"/>
          <w:szCs w:val="24"/>
        </w:rPr>
      </w:pPr>
    </w:p>
    <w:p w:rsidR="006B09EC" w:rsidRDefault="006B09EC" w:rsidP="006B09EC">
      <w:pPr>
        <w:rPr>
          <w:rFonts w:ascii="Times New Roman" w:hAnsi="Times New Roman"/>
          <w:sz w:val="24"/>
          <w:szCs w:val="24"/>
        </w:rPr>
      </w:pPr>
    </w:p>
    <w:p w:rsidR="006B09EC" w:rsidRPr="00BB18B3" w:rsidRDefault="006B09EC" w:rsidP="006B09EC">
      <w:pPr>
        <w:rPr>
          <w:rFonts w:ascii="Times New Roman" w:hAnsi="Times New Roman"/>
          <w:sz w:val="24"/>
          <w:szCs w:val="24"/>
        </w:rPr>
      </w:pPr>
    </w:p>
    <w:p w:rsidR="006B09EC" w:rsidRPr="00B75B5D" w:rsidRDefault="006B09EC" w:rsidP="006B09E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B75B5D">
        <w:rPr>
          <w:rFonts w:ascii="Times New Roman" w:hAnsi="Times New Roman"/>
          <w:b/>
          <w:sz w:val="24"/>
          <w:szCs w:val="24"/>
        </w:rPr>
        <w:lastRenderedPageBreak/>
        <w:t>3.5. Востребованность выпускников.</w:t>
      </w:r>
    </w:p>
    <w:p w:rsidR="006B09EC" w:rsidRPr="001F7E52" w:rsidRDefault="006B09EC" w:rsidP="006B09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F7E52">
        <w:rPr>
          <w:rFonts w:ascii="Times New Roman" w:hAnsi="Times New Roman"/>
          <w:sz w:val="24"/>
          <w:szCs w:val="24"/>
        </w:rPr>
        <w:t>Общее количество выпускников 11 класса – 6</w:t>
      </w:r>
    </w:p>
    <w:p w:rsidR="006B09EC" w:rsidRPr="001F7E52" w:rsidRDefault="006B09EC" w:rsidP="006B09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F7E52">
        <w:rPr>
          <w:rFonts w:ascii="Times New Roman" w:hAnsi="Times New Roman"/>
          <w:sz w:val="24"/>
          <w:szCs w:val="24"/>
        </w:rPr>
        <w:t>Поступили в ВУЗы: 1/17%</w:t>
      </w:r>
    </w:p>
    <w:p w:rsidR="006B09EC" w:rsidRPr="001F7E52" w:rsidRDefault="006B09EC" w:rsidP="006B09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F7E52">
        <w:rPr>
          <w:rFonts w:ascii="Times New Roman" w:hAnsi="Times New Roman"/>
          <w:sz w:val="24"/>
          <w:szCs w:val="24"/>
        </w:rPr>
        <w:t xml:space="preserve">Поступили в </w:t>
      </w:r>
      <w:proofErr w:type="spellStart"/>
      <w:r w:rsidRPr="001F7E52">
        <w:rPr>
          <w:rFonts w:ascii="Times New Roman" w:hAnsi="Times New Roman"/>
          <w:sz w:val="24"/>
          <w:szCs w:val="24"/>
        </w:rPr>
        <w:t>ССУЗы</w:t>
      </w:r>
      <w:proofErr w:type="spellEnd"/>
      <w:r w:rsidRPr="001F7E52">
        <w:rPr>
          <w:rFonts w:ascii="Times New Roman" w:hAnsi="Times New Roman"/>
          <w:sz w:val="24"/>
          <w:szCs w:val="24"/>
        </w:rPr>
        <w:t>: 5/83%</w:t>
      </w:r>
    </w:p>
    <w:p w:rsidR="006B09EC" w:rsidRPr="001F7E52" w:rsidRDefault="006B09EC" w:rsidP="006B09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F7E52">
        <w:rPr>
          <w:rFonts w:ascii="Times New Roman" w:hAnsi="Times New Roman"/>
          <w:sz w:val="24"/>
          <w:szCs w:val="24"/>
        </w:rPr>
        <w:t xml:space="preserve">Призваны в ряды </w:t>
      </w:r>
      <w:proofErr w:type="gramStart"/>
      <w:r w:rsidRPr="001F7E52">
        <w:rPr>
          <w:rFonts w:ascii="Times New Roman" w:hAnsi="Times New Roman"/>
          <w:sz w:val="24"/>
          <w:szCs w:val="24"/>
        </w:rPr>
        <w:t>российской</w:t>
      </w:r>
      <w:proofErr w:type="gramEnd"/>
      <w:r w:rsidRPr="001F7E52">
        <w:rPr>
          <w:rFonts w:ascii="Times New Roman" w:hAnsi="Times New Roman"/>
          <w:sz w:val="24"/>
          <w:szCs w:val="24"/>
        </w:rPr>
        <w:t xml:space="preserve"> армии-нет</w:t>
      </w:r>
    </w:p>
    <w:p w:rsidR="006B09EC" w:rsidRDefault="006B09EC" w:rsidP="006B09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B09EC" w:rsidRPr="001F7E52" w:rsidRDefault="006B09EC" w:rsidP="006B09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F7E52">
        <w:rPr>
          <w:rFonts w:ascii="Times New Roman" w:hAnsi="Times New Roman"/>
          <w:sz w:val="24"/>
          <w:szCs w:val="24"/>
        </w:rPr>
        <w:t>Общее количество выпускников 9 класса – 13</w:t>
      </w:r>
    </w:p>
    <w:p w:rsidR="006B09EC" w:rsidRPr="001F7E52" w:rsidRDefault="006B09EC" w:rsidP="006B09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F7E52">
        <w:rPr>
          <w:rFonts w:ascii="Times New Roman" w:hAnsi="Times New Roman"/>
          <w:sz w:val="24"/>
          <w:szCs w:val="24"/>
        </w:rPr>
        <w:t>Продолжают обучение в школе: 3/23%</w:t>
      </w:r>
    </w:p>
    <w:p w:rsidR="006B09EC" w:rsidRPr="001F7E52" w:rsidRDefault="006B09EC" w:rsidP="006B09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F7E52">
        <w:rPr>
          <w:rFonts w:ascii="Times New Roman" w:hAnsi="Times New Roman"/>
          <w:sz w:val="24"/>
          <w:szCs w:val="24"/>
        </w:rPr>
        <w:t>Продолжают обучение в других ОУ: нет</w:t>
      </w:r>
    </w:p>
    <w:p w:rsidR="006B09EC" w:rsidRPr="001F7E52" w:rsidRDefault="006B09EC" w:rsidP="006B09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F7E52">
        <w:rPr>
          <w:rFonts w:ascii="Times New Roman" w:hAnsi="Times New Roman"/>
          <w:sz w:val="24"/>
          <w:szCs w:val="24"/>
        </w:rPr>
        <w:t>Повторное обучение: 1/7%</w:t>
      </w:r>
    </w:p>
    <w:p w:rsidR="006B09EC" w:rsidRDefault="006B09EC" w:rsidP="006B09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F7E52">
        <w:rPr>
          <w:rFonts w:ascii="Times New Roman" w:hAnsi="Times New Roman"/>
          <w:sz w:val="24"/>
          <w:szCs w:val="24"/>
        </w:rPr>
        <w:t xml:space="preserve">Поступили в </w:t>
      </w:r>
      <w:proofErr w:type="spellStart"/>
      <w:r w:rsidRPr="001F7E52">
        <w:rPr>
          <w:rFonts w:ascii="Times New Roman" w:hAnsi="Times New Roman"/>
          <w:sz w:val="24"/>
          <w:szCs w:val="24"/>
        </w:rPr>
        <w:t>ССУЗы</w:t>
      </w:r>
      <w:proofErr w:type="spellEnd"/>
      <w:r w:rsidRPr="001F7E52">
        <w:rPr>
          <w:rFonts w:ascii="Times New Roman" w:hAnsi="Times New Roman"/>
          <w:sz w:val="24"/>
          <w:szCs w:val="24"/>
        </w:rPr>
        <w:t>: 9/70%</w:t>
      </w:r>
    </w:p>
    <w:p w:rsidR="004B229F" w:rsidRDefault="004B229F"/>
    <w:sectPr w:rsidR="004B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17279"/>
    <w:multiLevelType w:val="multilevel"/>
    <w:tmpl w:val="4E547BAA"/>
    <w:lvl w:ilvl="0">
      <w:start w:val="1"/>
      <w:numFmt w:val="decimal"/>
      <w:pStyle w:val="a"/>
      <w:suff w:val="nothing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6E"/>
    <w:rsid w:val="004B229F"/>
    <w:rsid w:val="006B09EC"/>
    <w:rsid w:val="0075795E"/>
    <w:rsid w:val="008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09EC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Cell">
    <w:name w:val="ConsPlusCell"/>
    <w:link w:val="ConsPlusCell0"/>
    <w:rsid w:val="006B0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Табл.№стр"/>
    <w:basedOn w:val="a0"/>
    <w:qFormat/>
    <w:rsid w:val="006B09EC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4">
    <w:name w:val="Табл.Заг"/>
    <w:basedOn w:val="a0"/>
    <w:qFormat/>
    <w:rsid w:val="006B09EC"/>
    <w:pPr>
      <w:keepNext/>
      <w:keepLines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6B09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B0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2"/>
    <w:uiPriority w:val="59"/>
    <w:rsid w:val="006B0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0"/>
    <w:link w:val="a7"/>
    <w:rsid w:val="006B09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6B09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09EC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Cell">
    <w:name w:val="ConsPlusCell"/>
    <w:link w:val="ConsPlusCell0"/>
    <w:rsid w:val="006B0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Табл.№стр"/>
    <w:basedOn w:val="a0"/>
    <w:qFormat/>
    <w:rsid w:val="006B09EC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4">
    <w:name w:val="Табл.Заг"/>
    <w:basedOn w:val="a0"/>
    <w:qFormat/>
    <w:rsid w:val="006B09EC"/>
    <w:pPr>
      <w:keepNext/>
      <w:keepLines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6B09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B0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2"/>
    <w:uiPriority w:val="59"/>
    <w:rsid w:val="006B0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0"/>
    <w:link w:val="a7"/>
    <w:rsid w:val="006B09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6B09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948</Words>
  <Characters>5409</Characters>
  <Application>Microsoft Office Word</Application>
  <DocSecurity>0</DocSecurity>
  <Lines>45</Lines>
  <Paragraphs>12</Paragraphs>
  <ScaleCrop>false</ScaleCrop>
  <Company>Home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2022-05-05T03:34:00Z</dcterms:created>
  <dcterms:modified xsi:type="dcterms:W3CDTF">2022-05-05T03:59:00Z</dcterms:modified>
</cp:coreProperties>
</file>